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5595D9F1" w14:textId="77777777" w:rsidR="0014230D" w:rsidRDefault="0014230D" w:rsidP="0014230D">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301A568E" w14:textId="67E8E6FB" w:rsidR="00F7191F" w:rsidRPr="002E4C12" w:rsidRDefault="00F7191F" w:rsidP="00F7191F">
      <w:pPr>
        <w:tabs>
          <w:tab w:val="left" w:pos="3969"/>
        </w:tabs>
        <w:ind w:left="-284" w:right="-567"/>
        <w:jc w:val="center"/>
        <w:rPr>
          <w:b/>
          <w:w w:val="90"/>
          <w:lang w:val="sr-Latn-ME"/>
        </w:rPr>
      </w:pPr>
      <w:r w:rsidRPr="002E4C12">
        <w:rPr>
          <w:b/>
          <w:w w:val="90"/>
          <w:lang w:val="sr-Latn-ME"/>
        </w:rPr>
        <w:t xml:space="preserve">JAVNI  POZIV   </w:t>
      </w:r>
    </w:p>
    <w:p w14:paraId="7D775A54" w14:textId="54DEF82C" w:rsidR="00F7191F" w:rsidRPr="002E4C12" w:rsidRDefault="00F7191F" w:rsidP="00F7191F">
      <w:pPr>
        <w:tabs>
          <w:tab w:val="left" w:pos="3969"/>
        </w:tabs>
        <w:ind w:left="-284" w:right="-567"/>
        <w:jc w:val="center"/>
        <w:rPr>
          <w:b/>
          <w:w w:val="90"/>
          <w:lang w:val="sr-Latn-ME"/>
        </w:rPr>
      </w:pPr>
      <w:r w:rsidRPr="002E4C12">
        <w:rPr>
          <w:b/>
          <w:w w:val="90"/>
          <w:lang w:val="sr-Latn-ME"/>
        </w:rPr>
        <w:t>ZA PODNOŠENJE PONUDA ZA ZAKUP</w:t>
      </w:r>
      <w:r w:rsidR="003E7822">
        <w:rPr>
          <w:b/>
          <w:w w:val="90"/>
          <w:lang w:val="sr-Latn-ME"/>
        </w:rPr>
        <w:t xml:space="preserve"> PRIVREMENIH LOKACIJA</w:t>
      </w:r>
      <w:r w:rsidR="002709CE">
        <w:rPr>
          <w:b/>
          <w:w w:val="90"/>
          <w:lang w:val="sr-Latn-ME"/>
        </w:rPr>
        <w:t xml:space="preserve"> </w:t>
      </w:r>
      <w:r w:rsidR="00D75F7D">
        <w:rPr>
          <w:b/>
          <w:w w:val="90"/>
          <w:lang w:val="sr-Latn-ME"/>
        </w:rPr>
        <w:t>ZA POSTAVLJANJE PRIVREMENIH OBJEKATA</w:t>
      </w:r>
      <w:r w:rsidR="00416860">
        <w:rPr>
          <w:b/>
          <w:w w:val="90"/>
          <w:lang w:val="sr-Latn-ME"/>
        </w:rPr>
        <w:t xml:space="preserve"> (</w:t>
      </w:r>
      <w:r w:rsidR="004375BE">
        <w:rPr>
          <w:b/>
          <w:w w:val="90"/>
          <w:lang w:val="sr-Latn-ME"/>
        </w:rPr>
        <w:t>KAMPOVI</w:t>
      </w:r>
      <w:r w:rsidR="00416860">
        <w:rPr>
          <w:b/>
          <w:w w:val="90"/>
          <w:lang w:val="sr-Latn-ME"/>
        </w:rPr>
        <w:t>)</w:t>
      </w:r>
    </w:p>
    <w:p w14:paraId="2CB4B965" w14:textId="55002723" w:rsidR="00EE3573" w:rsidRPr="00E02125" w:rsidRDefault="00EE3573" w:rsidP="00EE3573">
      <w:pPr>
        <w:jc w:val="center"/>
        <w:rPr>
          <w:b/>
          <w:color w:val="000000"/>
          <w:lang w:val="en-US" w:eastAsia="en-US"/>
        </w:rPr>
      </w:pPr>
      <w:r w:rsidRPr="00E02125">
        <w:rPr>
          <w:b/>
          <w:w w:val="90"/>
          <w:lang w:val="sr-Latn-ME"/>
        </w:rPr>
        <w:t xml:space="preserve">BROJ: </w:t>
      </w:r>
      <w:r w:rsidR="002C53F9" w:rsidRPr="00E02125">
        <w:rPr>
          <w:b/>
          <w:color w:val="000000"/>
        </w:rPr>
        <w:t>0207-</w:t>
      </w:r>
      <w:r w:rsidR="00A312A7">
        <w:rPr>
          <w:b/>
          <w:color w:val="000000"/>
        </w:rPr>
        <w:t>1985/1</w:t>
      </w:r>
      <w:r w:rsidRPr="00E02125">
        <w:rPr>
          <w:b/>
          <w:color w:val="000000"/>
        </w:rPr>
        <w:t xml:space="preserve"> od </w:t>
      </w:r>
      <w:r w:rsidR="00A312A7">
        <w:rPr>
          <w:b/>
          <w:color w:val="000000"/>
          <w:lang w:val="en-US"/>
        </w:rPr>
        <w:t>24</w:t>
      </w:r>
      <w:r w:rsidR="002C53F9" w:rsidRPr="00E02125">
        <w:rPr>
          <w:b/>
          <w:color w:val="000000"/>
          <w:lang w:val="en-US"/>
        </w:rPr>
        <w:t>.03.2025</w:t>
      </w:r>
      <w:r w:rsidRPr="00E02125">
        <w:rPr>
          <w:b/>
          <w:color w:val="000000"/>
          <w:lang w:val="en-US"/>
        </w:rPr>
        <w:t>.godine</w:t>
      </w:r>
    </w:p>
    <w:p w14:paraId="23D78F4A" w14:textId="0C4A31E2" w:rsidR="004B0677" w:rsidRDefault="004B0677" w:rsidP="004B0677">
      <w:pPr>
        <w:jc w:val="center"/>
        <w:rPr>
          <w:rFonts w:ascii="Calibri" w:hAnsi="Calibri" w:cs="Calibri"/>
          <w:color w:val="000000"/>
          <w:sz w:val="22"/>
          <w:szCs w:val="22"/>
          <w:lang w:val="en-US" w:eastAsia="en-US"/>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02C8DDF7" w14:textId="6F12CB24" w:rsidR="00A66BD6" w:rsidRDefault="00F7191F" w:rsidP="00A66BD6">
      <w:pPr>
        <w:tabs>
          <w:tab w:val="left" w:pos="-142"/>
          <w:tab w:val="left" w:pos="426"/>
        </w:tabs>
        <w:spacing w:line="264" w:lineRule="auto"/>
        <w:ind w:left="-284" w:right="-567"/>
        <w:jc w:val="both"/>
        <w:rPr>
          <w:spacing w:val="-4"/>
          <w:lang w:val="sr-Latn-ME"/>
        </w:rPr>
      </w:pPr>
      <w:r w:rsidRPr="002E4C12">
        <w:rPr>
          <w:lang w:val="sr-Latn-ME"/>
        </w:rPr>
        <w:t xml:space="preserve">Predmet Javnog </w:t>
      </w:r>
      <w:r w:rsidRPr="002E4C12">
        <w:rPr>
          <w:spacing w:val="-22"/>
          <w:lang w:val="sr-Latn-ME"/>
        </w:rPr>
        <w:t xml:space="preserve"> </w:t>
      </w:r>
      <w:r w:rsidRPr="002E4C12">
        <w:rPr>
          <w:lang w:val="sr-Latn-ME"/>
        </w:rPr>
        <w:t>poziva</w:t>
      </w:r>
      <w:r w:rsidRPr="002E4C12">
        <w:rPr>
          <w:spacing w:val="-23"/>
          <w:lang w:val="sr-Latn-ME"/>
        </w:rPr>
        <w:t xml:space="preserve"> </w:t>
      </w:r>
      <w:r w:rsidRPr="002E4C12">
        <w:rPr>
          <w:lang w:val="sr-Latn-ME"/>
        </w:rPr>
        <w:t>je</w:t>
      </w:r>
      <w:r w:rsidRPr="002E4C12">
        <w:rPr>
          <w:spacing w:val="-22"/>
          <w:lang w:val="sr-Latn-ME"/>
        </w:rPr>
        <w:t xml:space="preserve"> </w:t>
      </w:r>
      <w:r w:rsidRPr="002E4C12">
        <w:rPr>
          <w:lang w:val="sr-Latn-ME"/>
        </w:rPr>
        <w:t>zakup</w:t>
      </w:r>
      <w:r w:rsidR="003E7822">
        <w:rPr>
          <w:lang w:val="sr-Latn-ME"/>
        </w:rPr>
        <w:t xml:space="preserve"> privremenih lokacija za postavljanje </w:t>
      </w:r>
      <w:r w:rsidR="001820D0">
        <w:rPr>
          <w:lang w:val="sr-Latn-ME"/>
        </w:rPr>
        <w:t>privremenih objekata</w:t>
      </w:r>
      <w:r w:rsidR="0063600F">
        <w:rPr>
          <w:lang w:val="sr-Latn-ME"/>
        </w:rPr>
        <w:t xml:space="preserve"> (kampovi)</w:t>
      </w:r>
      <w:r w:rsidRPr="002E4C12">
        <w:rPr>
          <w:lang w:val="sr-Latn-ME"/>
        </w:rPr>
        <w:t xml:space="preserve"> </w:t>
      </w:r>
      <w:r w:rsidR="00A66BD6" w:rsidRPr="002E4C12">
        <w:rPr>
          <w:lang w:val="sr-Latn-ME"/>
        </w:rPr>
        <w:t>prema</w:t>
      </w:r>
      <w:r w:rsidR="00A66BD6" w:rsidRPr="002E4C12">
        <w:rPr>
          <w:spacing w:val="-22"/>
          <w:lang w:val="sr-Latn-ME"/>
        </w:rPr>
        <w:t xml:space="preserve"> </w:t>
      </w:r>
      <w:r w:rsidR="00A66BD6" w:rsidRPr="00EE5A75">
        <w:rPr>
          <w:lang w:val="sr-Latn-ME"/>
        </w:rPr>
        <w:t xml:space="preserve">Izmjenama i dopunama </w:t>
      </w:r>
      <w:r w:rsidR="00A66BD6" w:rsidRPr="00EE5A75">
        <w:rPr>
          <w:spacing w:val="-4"/>
          <w:lang w:val="sr-Latn-ME"/>
        </w:rPr>
        <w:t>Programa privremenih objekata u zoni morskog dobra</w:t>
      </w:r>
      <w:r w:rsidR="00A66BD6">
        <w:rPr>
          <w:spacing w:val="-4"/>
          <w:lang w:val="sr-Latn-ME"/>
        </w:rPr>
        <w:t xml:space="preserve"> </w:t>
      </w:r>
      <w:r w:rsidR="00A66BD6" w:rsidRPr="00EE5A75">
        <w:rPr>
          <w:spacing w:val="-4"/>
          <w:lang w:val="sr-Latn-ME"/>
        </w:rPr>
        <w:t xml:space="preserve">za period 2024-2028.godine, koje je donijelo Ministarstvo prostornog planiranja, urbanizma i državne imovine broj </w:t>
      </w:r>
      <w:r w:rsidR="00A66BD6">
        <w:rPr>
          <w:spacing w:val="-4"/>
          <w:lang w:val="sr-Latn-ME"/>
        </w:rPr>
        <w:t>04-332/25-86/36</w:t>
      </w:r>
      <w:r w:rsidR="00A66BD6" w:rsidRPr="00EE5A75">
        <w:rPr>
          <w:spacing w:val="-4"/>
          <w:lang w:val="sr-Latn-ME"/>
        </w:rPr>
        <w:t xml:space="preserve"> od </w:t>
      </w:r>
      <w:r w:rsidR="00A66BD6">
        <w:rPr>
          <w:spacing w:val="-4"/>
          <w:lang w:val="sr-Latn-ME"/>
        </w:rPr>
        <w:t>12.02.2025.godine</w:t>
      </w:r>
      <w:r w:rsidR="00A66BD6" w:rsidRPr="00EE5A75">
        <w:rPr>
          <w:spacing w:val="-4"/>
          <w:lang w:val="sr-Latn-ME"/>
        </w:rPr>
        <w:t xml:space="preserve"> i to:</w:t>
      </w:r>
    </w:p>
    <w:p w14:paraId="14EF3FF7" w14:textId="77777777" w:rsidR="002C53F9" w:rsidRPr="00416860" w:rsidRDefault="002C53F9" w:rsidP="00A66BD6">
      <w:pPr>
        <w:tabs>
          <w:tab w:val="left" w:pos="-142"/>
          <w:tab w:val="left" w:pos="426"/>
        </w:tabs>
        <w:spacing w:line="264" w:lineRule="auto"/>
        <w:ind w:left="-284" w:right="-567"/>
        <w:jc w:val="both"/>
        <w:rPr>
          <w:b/>
          <w:bCs/>
          <w:spacing w:val="-4"/>
          <w:lang w:val="sr-Latn-ME"/>
        </w:rPr>
      </w:pPr>
    </w:p>
    <w:p w14:paraId="72391770" w14:textId="77777777" w:rsidR="002C53F9" w:rsidRPr="00416860" w:rsidRDefault="002C53F9" w:rsidP="00A66BD6">
      <w:pPr>
        <w:tabs>
          <w:tab w:val="left" w:pos="-142"/>
          <w:tab w:val="left" w:pos="426"/>
        </w:tabs>
        <w:spacing w:line="264" w:lineRule="auto"/>
        <w:ind w:left="-284" w:right="-567"/>
        <w:jc w:val="both"/>
        <w:rPr>
          <w:b/>
          <w:bCs/>
          <w:spacing w:val="-4"/>
          <w:lang w:val="sr-Latn-ME"/>
        </w:rPr>
      </w:pPr>
      <w:r w:rsidRPr="00416860">
        <w:rPr>
          <w:b/>
          <w:bCs/>
          <w:spacing w:val="-4"/>
          <w:lang w:val="sr-Latn-ME"/>
        </w:rPr>
        <w:t xml:space="preserve">   1. ULCINJ</w:t>
      </w:r>
    </w:p>
    <w:p w14:paraId="0FB0A7CB" w14:textId="77777777" w:rsidR="002C53F9" w:rsidRDefault="002C53F9" w:rsidP="00A66BD6">
      <w:pPr>
        <w:tabs>
          <w:tab w:val="left" w:pos="-142"/>
          <w:tab w:val="left" w:pos="426"/>
        </w:tabs>
        <w:spacing w:line="264" w:lineRule="auto"/>
        <w:ind w:left="-284" w:right="-567"/>
        <w:jc w:val="both"/>
        <w:rPr>
          <w:spacing w:val="-4"/>
          <w:lang w:val="sr-Latn-ME"/>
        </w:rPr>
      </w:pPr>
    </w:p>
    <w:p w14:paraId="0187D3D7" w14:textId="57F26365"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0B21F7">
        <w:rPr>
          <w:spacing w:val="-4"/>
          <w:lang w:val="sr-Latn-ME"/>
        </w:rPr>
        <w:t xml:space="preserve">   </w:t>
      </w:r>
      <w:r>
        <w:rPr>
          <w:spacing w:val="-4"/>
          <w:lang w:val="sr-Latn-ME"/>
        </w:rPr>
        <w:t xml:space="preserve">    1.</w:t>
      </w:r>
      <w:r w:rsidR="00B11954">
        <w:rPr>
          <w:spacing w:val="-4"/>
          <w:lang w:val="sr-Latn-ME"/>
        </w:rPr>
        <w:t>1</w:t>
      </w:r>
    </w:p>
    <w:p w14:paraId="695D0516" w14:textId="77777777" w:rsidR="00E02125" w:rsidRDefault="00E02125" w:rsidP="00E02125">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30990405" w14:textId="77777777" w:rsidR="00E02125" w:rsidRDefault="00E02125" w:rsidP="00E02125">
      <w:pPr>
        <w:tabs>
          <w:tab w:val="left" w:pos="-142"/>
          <w:tab w:val="left" w:pos="426"/>
        </w:tabs>
        <w:spacing w:line="264" w:lineRule="auto"/>
        <w:ind w:left="-284" w:right="-567"/>
        <w:jc w:val="both"/>
        <w:rPr>
          <w:spacing w:val="-4"/>
          <w:lang w:val="sr-Latn-ME"/>
        </w:rPr>
      </w:pPr>
      <w:r>
        <w:rPr>
          <w:spacing w:val="-4"/>
          <w:lang w:val="sr-Latn-ME"/>
        </w:rPr>
        <w:t xml:space="preserve">         Lokacija:   1 Kruče - Valdanos - Rakite</w:t>
      </w:r>
    </w:p>
    <w:p w14:paraId="793C0449" w14:textId="77777777" w:rsidR="00E02125" w:rsidRDefault="00E02125" w:rsidP="00E02125">
      <w:pPr>
        <w:tabs>
          <w:tab w:val="left" w:pos="-142"/>
          <w:tab w:val="left" w:pos="426"/>
        </w:tabs>
        <w:spacing w:line="264" w:lineRule="auto"/>
        <w:ind w:left="-284" w:right="-567"/>
        <w:jc w:val="both"/>
        <w:rPr>
          <w:spacing w:val="-4"/>
          <w:lang w:val="sr-Latn-ME"/>
        </w:rPr>
      </w:pPr>
      <w:r>
        <w:rPr>
          <w:spacing w:val="-4"/>
          <w:lang w:val="sr-Latn-ME"/>
        </w:rPr>
        <w:t xml:space="preserve">         Kategorija:   Auto kamp</w:t>
      </w:r>
    </w:p>
    <w:p w14:paraId="0E7D67DF" w14:textId="77777777" w:rsidR="00E02125" w:rsidRDefault="00E02125" w:rsidP="00E02125">
      <w:pPr>
        <w:tabs>
          <w:tab w:val="left" w:pos="-142"/>
          <w:tab w:val="left" w:pos="426"/>
        </w:tabs>
        <w:spacing w:line="264" w:lineRule="auto"/>
        <w:ind w:left="-284" w:right="-567"/>
        <w:jc w:val="both"/>
        <w:rPr>
          <w:spacing w:val="-4"/>
          <w:lang w:val="sr-Latn-ME"/>
        </w:rPr>
      </w:pPr>
      <w:r>
        <w:rPr>
          <w:spacing w:val="-4"/>
          <w:lang w:val="sr-Latn-ME"/>
        </w:rPr>
        <w:t xml:space="preserve">         Oznaka lokacije:   1.6</w:t>
      </w:r>
    </w:p>
    <w:p w14:paraId="7C069985" w14:textId="77777777" w:rsidR="00E02125" w:rsidRDefault="00E02125" w:rsidP="00E02125">
      <w:pPr>
        <w:tabs>
          <w:tab w:val="left" w:pos="-142"/>
          <w:tab w:val="left" w:pos="426"/>
        </w:tabs>
        <w:spacing w:line="264" w:lineRule="auto"/>
        <w:ind w:left="-284" w:right="-567"/>
        <w:jc w:val="both"/>
        <w:rPr>
          <w:spacing w:val="-4"/>
          <w:lang w:val="sr-Latn-ME"/>
        </w:rPr>
      </w:pPr>
      <w:r>
        <w:rPr>
          <w:spacing w:val="-4"/>
          <w:lang w:val="sr-Latn-ME"/>
        </w:rPr>
        <w:t xml:space="preserve">         Dimenzije:   P=4.500m2, od čega 175m2 na kat.par. 7660/1 KO Ulcinj</w:t>
      </w:r>
    </w:p>
    <w:p w14:paraId="243C7669" w14:textId="77777777" w:rsidR="00E02125" w:rsidRDefault="00E02125" w:rsidP="00E02125">
      <w:pPr>
        <w:tabs>
          <w:tab w:val="left" w:pos="-142"/>
          <w:tab w:val="left" w:pos="426"/>
        </w:tabs>
        <w:spacing w:line="264" w:lineRule="auto"/>
        <w:ind w:left="-284" w:right="-567"/>
        <w:jc w:val="both"/>
        <w:rPr>
          <w:spacing w:val="-4"/>
          <w:lang w:val="sr-Latn-ME"/>
        </w:rPr>
      </w:pPr>
      <w:r>
        <w:rPr>
          <w:spacing w:val="-4"/>
          <w:lang w:val="sr-Latn-ME"/>
        </w:rPr>
        <w:t xml:space="preserve">         Katastarska parcela:   7651, 7660/1 KO Ulcinj</w:t>
      </w:r>
    </w:p>
    <w:p w14:paraId="4D899E6F" w14:textId="32B0C7A2" w:rsidR="00E02125" w:rsidRDefault="00E02125" w:rsidP="00E02125">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525 Eura</w:t>
      </w:r>
    </w:p>
    <w:p w14:paraId="0575A683" w14:textId="60B0693E" w:rsidR="00E02125" w:rsidRPr="008A0DE0" w:rsidRDefault="00E02125" w:rsidP="00E02125">
      <w:pPr>
        <w:tabs>
          <w:tab w:val="left" w:pos="-142"/>
          <w:tab w:val="left" w:pos="426"/>
        </w:tabs>
        <w:spacing w:line="264" w:lineRule="auto"/>
        <w:ind w:left="-284" w:right="-567"/>
        <w:jc w:val="both"/>
        <w:rPr>
          <w:b/>
          <w:bCs/>
          <w:spacing w:val="-4"/>
          <w:lang w:val="sr-Latn-ME"/>
        </w:rPr>
      </w:pPr>
      <w:r w:rsidRPr="008A0DE0">
        <w:rPr>
          <w:b/>
          <w:bCs/>
          <w:spacing w:val="-4"/>
          <w:lang w:val="sr-Latn-ME"/>
        </w:rPr>
        <w:t>Napomena</w:t>
      </w:r>
      <w:r w:rsidR="008A0DE0">
        <w:rPr>
          <w:b/>
          <w:bCs/>
          <w:spacing w:val="-4"/>
          <w:lang w:val="sr-Latn-ME"/>
        </w:rPr>
        <w:t xml:space="preserve"> 1</w:t>
      </w:r>
      <w:r w:rsidRPr="008A0DE0">
        <w:rPr>
          <w:b/>
          <w:bCs/>
          <w:spacing w:val="-4"/>
          <w:lang w:val="sr-Latn-ME"/>
        </w:rPr>
        <w:t>:   Imajući u vidu da je privremena lokacija planirana dijelom na kat.par. 7651 KO</w:t>
      </w:r>
      <w:r w:rsidR="008A0DE0" w:rsidRPr="008A0DE0">
        <w:rPr>
          <w:b/>
          <w:bCs/>
          <w:spacing w:val="-4"/>
          <w:lang w:val="sr-Latn-ME"/>
        </w:rPr>
        <w:t xml:space="preserve"> </w:t>
      </w:r>
      <w:r w:rsidRPr="008A0DE0">
        <w:rPr>
          <w:b/>
          <w:bCs/>
          <w:spacing w:val="-4"/>
          <w:lang w:val="sr-Latn-ME"/>
        </w:rPr>
        <w:t>Ulcinj, koja je u privatnom vlasništvu, pravo učešća na tenderu ima vlasnik kat.par. 7651 KO Ulcinj</w:t>
      </w:r>
      <w:r w:rsidR="008A0DE0" w:rsidRPr="008A0DE0">
        <w:rPr>
          <w:b/>
          <w:bCs/>
          <w:spacing w:val="-4"/>
          <w:lang w:val="sr-Latn-ME"/>
        </w:rPr>
        <w:t xml:space="preserve"> </w:t>
      </w:r>
      <w:r w:rsidRPr="008A0DE0">
        <w:rPr>
          <w:b/>
          <w:bCs/>
          <w:spacing w:val="-4"/>
          <w:lang w:val="sr-Latn-ME"/>
        </w:rPr>
        <w:t>ili drugo lice koje pribavi pisanu saglasnost vlasnika kat.par. 7651 KO</w:t>
      </w:r>
      <w:r w:rsidR="00EA4CAA">
        <w:rPr>
          <w:b/>
          <w:bCs/>
          <w:spacing w:val="-4"/>
          <w:lang w:val="sr-Latn-ME"/>
        </w:rPr>
        <w:t xml:space="preserve"> </w:t>
      </w:r>
      <w:r w:rsidRPr="008A0DE0">
        <w:rPr>
          <w:b/>
          <w:bCs/>
          <w:spacing w:val="-4"/>
          <w:lang w:val="sr-Latn-ME"/>
        </w:rPr>
        <w:t>Ulcinj, ovjerenu kod notara.</w:t>
      </w:r>
    </w:p>
    <w:p w14:paraId="74F0F676" w14:textId="58D7AD25" w:rsidR="008A0DE0" w:rsidRPr="00B8711B" w:rsidRDefault="008A0DE0" w:rsidP="008A0DE0">
      <w:pPr>
        <w:tabs>
          <w:tab w:val="left" w:pos="-142"/>
          <w:tab w:val="left" w:pos="426"/>
        </w:tabs>
        <w:spacing w:line="264" w:lineRule="auto"/>
        <w:ind w:left="-284" w:right="-567"/>
        <w:jc w:val="both"/>
        <w:rPr>
          <w:b/>
          <w:bCs/>
          <w:spacing w:val="-4"/>
          <w:lang w:val="sr-Latn-ME"/>
        </w:rPr>
      </w:pPr>
      <w:r w:rsidRPr="00B8711B">
        <w:rPr>
          <w:b/>
          <w:bCs/>
          <w:spacing w:val="-4"/>
          <w:lang w:val="sr-Latn-ME"/>
        </w:rPr>
        <w:t>Napomena</w:t>
      </w:r>
      <w:r>
        <w:rPr>
          <w:b/>
          <w:bCs/>
          <w:spacing w:val="-4"/>
          <w:lang w:val="sr-Latn-ME"/>
        </w:rPr>
        <w:t xml:space="preserve"> 2</w:t>
      </w:r>
      <w:r w:rsidRPr="00B8711B">
        <w:rPr>
          <w:b/>
          <w:bCs/>
          <w:spacing w:val="-4"/>
          <w:lang w:val="sr-Latn-ME"/>
        </w:rPr>
        <w:t>: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1EFBED15" w14:textId="77777777" w:rsidR="00E02125" w:rsidRDefault="00E02125" w:rsidP="00A66BD6">
      <w:pPr>
        <w:tabs>
          <w:tab w:val="left" w:pos="-142"/>
          <w:tab w:val="left" w:pos="426"/>
        </w:tabs>
        <w:spacing w:line="264" w:lineRule="auto"/>
        <w:ind w:left="-284" w:right="-567"/>
        <w:jc w:val="both"/>
        <w:rPr>
          <w:spacing w:val="-4"/>
          <w:lang w:val="sr-Latn-ME"/>
        </w:rPr>
      </w:pPr>
    </w:p>
    <w:p w14:paraId="76CB1E79" w14:textId="63794ED0" w:rsidR="00E02125" w:rsidRDefault="008A0DE0"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1.2</w:t>
      </w:r>
    </w:p>
    <w:p w14:paraId="1C1A08B6"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2B66EE52"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7 Zaleđe Velike plaže sa "Čačanskim" odmaralištem</w:t>
      </w:r>
    </w:p>
    <w:p w14:paraId="4CEC419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31406818"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7.9</w:t>
      </w:r>
    </w:p>
    <w:p w14:paraId="32194958"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10.000m2</w:t>
      </w:r>
    </w:p>
    <w:p w14:paraId="156F7E1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232/1 KO Donji Štoj</w:t>
      </w:r>
    </w:p>
    <w:p w14:paraId="5231934A" w14:textId="34E436A1"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30000 Eura</w:t>
      </w:r>
    </w:p>
    <w:p w14:paraId="0D64F7C4" w14:textId="77777777" w:rsidR="00B11954" w:rsidRDefault="00B11954" w:rsidP="00A66BD6">
      <w:pPr>
        <w:tabs>
          <w:tab w:val="left" w:pos="-142"/>
          <w:tab w:val="left" w:pos="426"/>
        </w:tabs>
        <w:spacing w:line="264" w:lineRule="auto"/>
        <w:ind w:left="-284" w:right="-567"/>
        <w:jc w:val="both"/>
        <w:rPr>
          <w:spacing w:val="-4"/>
          <w:lang w:val="sr-Latn-ME"/>
        </w:rPr>
      </w:pPr>
    </w:p>
    <w:p w14:paraId="643AA0C5" w14:textId="77777777" w:rsidR="008A0DE0" w:rsidRDefault="008A0DE0" w:rsidP="00A66BD6">
      <w:pPr>
        <w:tabs>
          <w:tab w:val="left" w:pos="-142"/>
          <w:tab w:val="left" w:pos="426"/>
        </w:tabs>
        <w:spacing w:line="264" w:lineRule="auto"/>
        <w:ind w:left="-284" w:right="-567"/>
        <w:jc w:val="both"/>
        <w:rPr>
          <w:spacing w:val="-4"/>
          <w:lang w:val="sr-Latn-ME"/>
        </w:rPr>
      </w:pPr>
    </w:p>
    <w:p w14:paraId="7255CF3E" w14:textId="09892990"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0B21F7">
        <w:rPr>
          <w:spacing w:val="-4"/>
          <w:lang w:val="sr-Latn-ME"/>
        </w:rPr>
        <w:t xml:space="preserve">  </w:t>
      </w:r>
      <w:r>
        <w:rPr>
          <w:spacing w:val="-4"/>
          <w:lang w:val="sr-Latn-ME"/>
        </w:rPr>
        <w:t xml:space="preserve">  1.</w:t>
      </w:r>
      <w:r w:rsidR="008A0DE0">
        <w:rPr>
          <w:spacing w:val="-4"/>
          <w:lang w:val="sr-Latn-ME"/>
        </w:rPr>
        <w:t>3</w:t>
      </w:r>
    </w:p>
    <w:p w14:paraId="2C0311C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72A530B2"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24FFF9D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171A5336"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8.20</w:t>
      </w:r>
    </w:p>
    <w:p w14:paraId="0B0DCDBA"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P=5000m2</w:t>
      </w:r>
    </w:p>
    <w:p w14:paraId="4F0C62B2" w14:textId="1A9F056B"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29/</w:t>
      </w:r>
      <w:r w:rsidR="00002549">
        <w:rPr>
          <w:spacing w:val="-4"/>
          <w:lang w:val="sr-Latn-ME"/>
        </w:rPr>
        <w:t>9</w:t>
      </w:r>
      <w:r>
        <w:rPr>
          <w:spacing w:val="-4"/>
          <w:lang w:val="sr-Latn-ME"/>
        </w:rPr>
        <w:t xml:space="preserve"> KO Donji Štoj</w:t>
      </w:r>
    </w:p>
    <w:p w14:paraId="3375AB12" w14:textId="367AE42C"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70F15458" w14:textId="6FB545DD"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226E54A8" w14:textId="77777777" w:rsidR="008A0DE0" w:rsidRDefault="008A0DE0" w:rsidP="00A66BD6">
      <w:pPr>
        <w:tabs>
          <w:tab w:val="left" w:pos="-142"/>
          <w:tab w:val="left" w:pos="426"/>
        </w:tabs>
        <w:spacing w:line="264" w:lineRule="auto"/>
        <w:ind w:left="-284" w:right="-567"/>
        <w:jc w:val="both"/>
        <w:rPr>
          <w:spacing w:val="-4"/>
          <w:lang w:val="sr-Latn-ME"/>
        </w:rPr>
      </w:pPr>
    </w:p>
    <w:p w14:paraId="107AB65A" w14:textId="2192B1F8"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0B21F7">
        <w:rPr>
          <w:spacing w:val="-4"/>
          <w:lang w:val="sr-Latn-ME"/>
        </w:rPr>
        <w:t xml:space="preserve">   </w:t>
      </w:r>
      <w:r>
        <w:rPr>
          <w:spacing w:val="-4"/>
          <w:lang w:val="sr-Latn-ME"/>
        </w:rPr>
        <w:t>1.</w:t>
      </w:r>
      <w:r w:rsidR="008A0DE0">
        <w:rPr>
          <w:spacing w:val="-4"/>
          <w:lang w:val="sr-Latn-ME"/>
        </w:rPr>
        <w:t>4</w:t>
      </w:r>
    </w:p>
    <w:p w14:paraId="2C7BB37C"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6A85560B"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004AD0D6"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45EF968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8.24</w:t>
      </w:r>
    </w:p>
    <w:p w14:paraId="6B65CDAC" w14:textId="1652D3DB"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P=3000</w:t>
      </w:r>
      <w:r w:rsidR="006F430E">
        <w:rPr>
          <w:spacing w:val="-4"/>
          <w:lang w:val="sr-Latn-ME"/>
        </w:rPr>
        <w:t>m2</w:t>
      </w:r>
    </w:p>
    <w:p w14:paraId="25D72C7B"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29/6, 29/4 KO Donji Štoj</w:t>
      </w:r>
    </w:p>
    <w:p w14:paraId="589466EB" w14:textId="087FC3FE"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9000 Eura</w:t>
      </w:r>
    </w:p>
    <w:p w14:paraId="50549C1B" w14:textId="77777777" w:rsidR="006F430E" w:rsidRDefault="006F430E" w:rsidP="006F430E">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63C73BFE" w14:textId="113FD57E" w:rsidR="006F430E" w:rsidRPr="00B8711B" w:rsidRDefault="006F430E" w:rsidP="006F430E">
      <w:pPr>
        <w:tabs>
          <w:tab w:val="left" w:pos="-142"/>
          <w:tab w:val="left" w:pos="426"/>
        </w:tabs>
        <w:spacing w:line="264" w:lineRule="auto"/>
        <w:ind w:left="-284" w:right="-567"/>
        <w:jc w:val="both"/>
        <w:rPr>
          <w:b/>
          <w:bCs/>
          <w:spacing w:val="-4"/>
          <w:lang w:val="sr-Latn-ME"/>
        </w:rPr>
      </w:pPr>
      <w:r>
        <w:rPr>
          <w:b/>
          <w:bCs/>
          <w:spacing w:val="-4"/>
          <w:lang w:val="sr-Latn-ME"/>
        </w:rPr>
        <w:t>Napomena 2: Korišćenje lokacije može se odobriti do početka implementacije projekta na osnovu međunarodnog konkursa za UP 14 iz DSL-a „Dio sektora 66 postojeća hotelska grupacija Modul I“.</w:t>
      </w:r>
    </w:p>
    <w:p w14:paraId="591824ED" w14:textId="77777777" w:rsidR="006F430E" w:rsidRDefault="006F430E" w:rsidP="00A66BD6">
      <w:pPr>
        <w:tabs>
          <w:tab w:val="left" w:pos="-142"/>
          <w:tab w:val="left" w:pos="426"/>
        </w:tabs>
        <w:spacing w:line="264" w:lineRule="auto"/>
        <w:ind w:left="-284" w:right="-567"/>
        <w:jc w:val="both"/>
        <w:rPr>
          <w:spacing w:val="-4"/>
          <w:lang w:val="sr-Latn-ME"/>
        </w:rPr>
      </w:pPr>
    </w:p>
    <w:p w14:paraId="41814CFC" w14:textId="68874A51" w:rsidR="008A0DE0"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54BECC6A" w14:textId="77777777" w:rsidR="006F430E" w:rsidRDefault="006F430E" w:rsidP="00A66BD6">
      <w:pPr>
        <w:tabs>
          <w:tab w:val="left" w:pos="-142"/>
          <w:tab w:val="left" w:pos="426"/>
        </w:tabs>
        <w:spacing w:line="264" w:lineRule="auto"/>
        <w:ind w:left="-284" w:right="-567"/>
        <w:jc w:val="both"/>
        <w:rPr>
          <w:spacing w:val="-4"/>
          <w:lang w:val="sr-Latn-ME"/>
        </w:rPr>
      </w:pPr>
    </w:p>
    <w:p w14:paraId="54552F10" w14:textId="77777777" w:rsidR="006F430E" w:rsidRDefault="006F430E" w:rsidP="00A66BD6">
      <w:pPr>
        <w:tabs>
          <w:tab w:val="left" w:pos="-142"/>
          <w:tab w:val="left" w:pos="426"/>
        </w:tabs>
        <w:spacing w:line="264" w:lineRule="auto"/>
        <w:ind w:left="-284" w:right="-567"/>
        <w:jc w:val="both"/>
        <w:rPr>
          <w:spacing w:val="-4"/>
          <w:lang w:val="sr-Latn-ME"/>
        </w:rPr>
      </w:pPr>
    </w:p>
    <w:p w14:paraId="5E2307E6" w14:textId="77777777" w:rsidR="006F430E" w:rsidRDefault="006F430E" w:rsidP="00A66BD6">
      <w:pPr>
        <w:tabs>
          <w:tab w:val="left" w:pos="-142"/>
          <w:tab w:val="left" w:pos="426"/>
        </w:tabs>
        <w:spacing w:line="264" w:lineRule="auto"/>
        <w:ind w:left="-284" w:right="-567"/>
        <w:jc w:val="both"/>
        <w:rPr>
          <w:spacing w:val="-4"/>
          <w:lang w:val="sr-Latn-ME"/>
        </w:rPr>
      </w:pPr>
    </w:p>
    <w:p w14:paraId="037BD826" w14:textId="77777777" w:rsidR="006F430E" w:rsidRDefault="006F430E" w:rsidP="00A66BD6">
      <w:pPr>
        <w:tabs>
          <w:tab w:val="left" w:pos="-142"/>
          <w:tab w:val="left" w:pos="426"/>
        </w:tabs>
        <w:spacing w:line="264" w:lineRule="auto"/>
        <w:ind w:left="-284" w:right="-567"/>
        <w:jc w:val="both"/>
        <w:rPr>
          <w:spacing w:val="-4"/>
          <w:lang w:val="sr-Latn-ME"/>
        </w:rPr>
      </w:pPr>
    </w:p>
    <w:p w14:paraId="7C0EEC20" w14:textId="77777777" w:rsidR="006F430E" w:rsidRDefault="006F430E" w:rsidP="00A66BD6">
      <w:pPr>
        <w:tabs>
          <w:tab w:val="left" w:pos="-142"/>
          <w:tab w:val="left" w:pos="426"/>
        </w:tabs>
        <w:spacing w:line="264" w:lineRule="auto"/>
        <w:ind w:left="-284" w:right="-567"/>
        <w:jc w:val="both"/>
        <w:rPr>
          <w:spacing w:val="-4"/>
          <w:lang w:val="sr-Latn-ME"/>
        </w:rPr>
      </w:pPr>
    </w:p>
    <w:p w14:paraId="16426FF9" w14:textId="77777777" w:rsidR="006F430E" w:rsidRDefault="006F430E" w:rsidP="00A66BD6">
      <w:pPr>
        <w:tabs>
          <w:tab w:val="left" w:pos="-142"/>
          <w:tab w:val="left" w:pos="426"/>
        </w:tabs>
        <w:spacing w:line="264" w:lineRule="auto"/>
        <w:ind w:left="-284" w:right="-567"/>
        <w:jc w:val="both"/>
        <w:rPr>
          <w:spacing w:val="-4"/>
          <w:lang w:val="sr-Latn-ME"/>
        </w:rPr>
      </w:pPr>
    </w:p>
    <w:p w14:paraId="41796E85" w14:textId="77777777" w:rsidR="006F430E" w:rsidRDefault="006F430E" w:rsidP="00A66BD6">
      <w:pPr>
        <w:tabs>
          <w:tab w:val="left" w:pos="-142"/>
          <w:tab w:val="left" w:pos="426"/>
        </w:tabs>
        <w:spacing w:line="264" w:lineRule="auto"/>
        <w:ind w:left="-284" w:right="-567"/>
        <w:jc w:val="both"/>
        <w:rPr>
          <w:spacing w:val="-4"/>
          <w:lang w:val="sr-Latn-ME"/>
        </w:rPr>
      </w:pPr>
    </w:p>
    <w:p w14:paraId="1C91AAF1" w14:textId="1D54D8C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1F0A55">
        <w:rPr>
          <w:spacing w:val="-4"/>
          <w:lang w:val="sr-Latn-ME"/>
        </w:rPr>
        <w:t xml:space="preserve">   </w:t>
      </w:r>
      <w:r>
        <w:rPr>
          <w:spacing w:val="-4"/>
          <w:lang w:val="sr-Latn-ME"/>
        </w:rPr>
        <w:t xml:space="preserve">  1.</w:t>
      </w:r>
      <w:r w:rsidR="008A0DE0">
        <w:rPr>
          <w:spacing w:val="-4"/>
          <w:lang w:val="sr-Latn-ME"/>
        </w:rPr>
        <w:t>5</w:t>
      </w:r>
    </w:p>
    <w:p w14:paraId="0ACFB84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654E70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7B1C592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131DF25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8.25</w:t>
      </w:r>
    </w:p>
    <w:p w14:paraId="54A1529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 = 2458 m2</w:t>
      </w:r>
    </w:p>
    <w:p w14:paraId="0388AF0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29/1 KO Donji Štoj</w:t>
      </w:r>
    </w:p>
    <w:p w14:paraId="43305CA1" w14:textId="361D6E30"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7374 Eura</w:t>
      </w:r>
    </w:p>
    <w:p w14:paraId="748C3273" w14:textId="77777777" w:rsidR="006F430E" w:rsidRDefault="006F430E" w:rsidP="006F430E">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06B2C589" w14:textId="77777777" w:rsidR="001F0A55" w:rsidRDefault="001F0A55" w:rsidP="00A66BD6">
      <w:pPr>
        <w:tabs>
          <w:tab w:val="left" w:pos="-142"/>
          <w:tab w:val="left" w:pos="426"/>
        </w:tabs>
        <w:spacing w:line="264" w:lineRule="auto"/>
        <w:ind w:left="-284" w:right="-567"/>
        <w:jc w:val="both"/>
        <w:rPr>
          <w:spacing w:val="-4"/>
          <w:lang w:val="sr-Latn-ME"/>
        </w:rPr>
      </w:pPr>
    </w:p>
    <w:p w14:paraId="7104903A" w14:textId="77777777" w:rsidR="008A0DE0" w:rsidRDefault="008A0DE0" w:rsidP="00A66BD6">
      <w:pPr>
        <w:tabs>
          <w:tab w:val="left" w:pos="-142"/>
          <w:tab w:val="left" w:pos="426"/>
        </w:tabs>
        <w:spacing w:line="264" w:lineRule="auto"/>
        <w:ind w:left="-284" w:right="-567"/>
        <w:jc w:val="both"/>
        <w:rPr>
          <w:spacing w:val="-4"/>
          <w:lang w:val="sr-Latn-ME"/>
        </w:rPr>
      </w:pPr>
    </w:p>
    <w:p w14:paraId="2BF72545" w14:textId="56E509F5"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1F0A55">
        <w:rPr>
          <w:spacing w:val="-4"/>
          <w:lang w:val="sr-Latn-ME"/>
        </w:rPr>
        <w:t xml:space="preserve">   </w:t>
      </w:r>
      <w:r>
        <w:rPr>
          <w:spacing w:val="-4"/>
          <w:lang w:val="sr-Latn-ME"/>
        </w:rPr>
        <w:t>1.</w:t>
      </w:r>
      <w:r w:rsidR="008A0DE0">
        <w:rPr>
          <w:spacing w:val="-4"/>
          <w:lang w:val="sr-Latn-ME"/>
        </w:rPr>
        <w:t>6</w:t>
      </w:r>
    </w:p>
    <w:p w14:paraId="0466ABF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545A82A3"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0DC8A9C2"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3B4F5FEA"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8.27</w:t>
      </w:r>
    </w:p>
    <w:p w14:paraId="25B45943"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P=5000m2</w:t>
      </w:r>
    </w:p>
    <w:p w14:paraId="7CC28B7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27/2, 27/1 KO Donji Štoj</w:t>
      </w:r>
    </w:p>
    <w:p w14:paraId="24CF27A3" w14:textId="6D720343"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075FA5E4" w14:textId="06D1742E" w:rsidR="002C53F9" w:rsidRPr="00B8711B" w:rsidRDefault="002C53F9" w:rsidP="00A66BD6">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sidR="00B8711B">
        <w:rPr>
          <w:b/>
          <w:bCs/>
          <w:spacing w:val="-4"/>
          <w:lang w:val="sr-Latn-ME"/>
        </w:rPr>
        <w:t>čj</w:t>
      </w:r>
      <w:r w:rsidRPr="00B8711B">
        <w:rPr>
          <w:b/>
          <w:bCs/>
          <w:spacing w:val="-4"/>
          <w:lang w:val="sr-Latn-ME"/>
        </w:rPr>
        <w:t>u.</w:t>
      </w:r>
    </w:p>
    <w:p w14:paraId="73E27F26" w14:textId="77777777" w:rsidR="002C53F9" w:rsidRDefault="002C53F9" w:rsidP="00A66BD6">
      <w:pPr>
        <w:tabs>
          <w:tab w:val="left" w:pos="-142"/>
          <w:tab w:val="left" w:pos="426"/>
        </w:tabs>
        <w:spacing w:line="264" w:lineRule="auto"/>
        <w:ind w:left="-284" w:right="-567"/>
        <w:jc w:val="both"/>
        <w:rPr>
          <w:spacing w:val="-4"/>
          <w:lang w:val="sr-Latn-ME"/>
        </w:rPr>
      </w:pPr>
    </w:p>
    <w:p w14:paraId="6F0FB486" w14:textId="77777777" w:rsidR="00D14226" w:rsidRDefault="00D14226" w:rsidP="00A66BD6">
      <w:pPr>
        <w:tabs>
          <w:tab w:val="left" w:pos="-142"/>
          <w:tab w:val="left" w:pos="426"/>
        </w:tabs>
        <w:spacing w:line="264" w:lineRule="auto"/>
        <w:ind w:left="-284" w:right="-567"/>
        <w:jc w:val="both"/>
        <w:rPr>
          <w:spacing w:val="-4"/>
          <w:lang w:val="sr-Latn-ME"/>
        </w:rPr>
      </w:pPr>
    </w:p>
    <w:p w14:paraId="3E810D7F" w14:textId="31359971"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5F5371">
        <w:rPr>
          <w:spacing w:val="-4"/>
          <w:lang w:val="sr-Latn-ME"/>
        </w:rPr>
        <w:t xml:space="preserve">   </w:t>
      </w:r>
      <w:r>
        <w:rPr>
          <w:spacing w:val="-4"/>
          <w:lang w:val="sr-Latn-ME"/>
        </w:rPr>
        <w:t xml:space="preserve"> 1.</w:t>
      </w:r>
      <w:r w:rsidR="008A0DE0">
        <w:rPr>
          <w:spacing w:val="-4"/>
          <w:lang w:val="sr-Latn-ME"/>
        </w:rPr>
        <w:t>7</w:t>
      </w:r>
    </w:p>
    <w:p w14:paraId="402462F5"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74E587F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4CC6E6C5"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7F738ADA"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8.29</w:t>
      </w:r>
    </w:p>
    <w:p w14:paraId="16F6707F"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P=10896m2</w:t>
      </w:r>
    </w:p>
    <w:p w14:paraId="3558C3AA"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18/3, 27/1 i 27/2 KO Donji Štoj</w:t>
      </w:r>
    </w:p>
    <w:p w14:paraId="23447285" w14:textId="3D39207F"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32688 Eura</w:t>
      </w:r>
    </w:p>
    <w:p w14:paraId="0D084494" w14:textId="77777777" w:rsidR="005F5371" w:rsidRDefault="005F5371" w:rsidP="005F5371">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23ACED58" w14:textId="77777777" w:rsidR="00D14226" w:rsidRDefault="00D14226" w:rsidP="005F5371">
      <w:pPr>
        <w:tabs>
          <w:tab w:val="left" w:pos="-142"/>
          <w:tab w:val="left" w:pos="426"/>
        </w:tabs>
        <w:spacing w:line="264" w:lineRule="auto"/>
        <w:ind w:left="-284" w:right="-567"/>
        <w:jc w:val="both"/>
        <w:rPr>
          <w:b/>
          <w:bCs/>
          <w:spacing w:val="-4"/>
          <w:lang w:val="sr-Latn-ME"/>
        </w:rPr>
      </w:pPr>
    </w:p>
    <w:p w14:paraId="4E6BF6C3" w14:textId="77777777" w:rsidR="00D14226" w:rsidRDefault="00D14226" w:rsidP="005F5371">
      <w:pPr>
        <w:tabs>
          <w:tab w:val="left" w:pos="-142"/>
          <w:tab w:val="left" w:pos="426"/>
        </w:tabs>
        <w:spacing w:line="264" w:lineRule="auto"/>
        <w:ind w:left="-284" w:right="-567"/>
        <w:jc w:val="both"/>
        <w:rPr>
          <w:b/>
          <w:bCs/>
          <w:spacing w:val="-4"/>
          <w:lang w:val="sr-Latn-ME"/>
        </w:rPr>
      </w:pPr>
    </w:p>
    <w:p w14:paraId="10D0699F" w14:textId="77777777" w:rsidR="0024782A" w:rsidRDefault="0024782A" w:rsidP="005F5371">
      <w:pPr>
        <w:tabs>
          <w:tab w:val="left" w:pos="-142"/>
          <w:tab w:val="left" w:pos="426"/>
        </w:tabs>
        <w:spacing w:line="264" w:lineRule="auto"/>
        <w:ind w:left="-284" w:right="-567"/>
        <w:jc w:val="both"/>
        <w:rPr>
          <w:b/>
          <w:bCs/>
          <w:spacing w:val="-4"/>
          <w:lang w:val="sr-Latn-ME"/>
        </w:rPr>
      </w:pPr>
    </w:p>
    <w:p w14:paraId="4B7E127A" w14:textId="77777777" w:rsidR="0024782A" w:rsidRPr="00B8711B" w:rsidRDefault="0024782A" w:rsidP="005F5371">
      <w:pPr>
        <w:tabs>
          <w:tab w:val="left" w:pos="-142"/>
          <w:tab w:val="left" w:pos="426"/>
        </w:tabs>
        <w:spacing w:line="264" w:lineRule="auto"/>
        <w:ind w:left="-284" w:right="-567"/>
        <w:jc w:val="both"/>
        <w:rPr>
          <w:b/>
          <w:bCs/>
          <w:spacing w:val="-4"/>
          <w:lang w:val="sr-Latn-ME"/>
        </w:rPr>
      </w:pPr>
    </w:p>
    <w:p w14:paraId="7ED9A079" w14:textId="77777777" w:rsidR="002C53F9" w:rsidRDefault="002C53F9" w:rsidP="00A66BD6">
      <w:pPr>
        <w:tabs>
          <w:tab w:val="left" w:pos="-142"/>
          <w:tab w:val="left" w:pos="426"/>
        </w:tabs>
        <w:spacing w:line="264" w:lineRule="auto"/>
        <w:ind w:left="-284" w:right="-567"/>
        <w:jc w:val="both"/>
        <w:rPr>
          <w:spacing w:val="-4"/>
          <w:lang w:val="sr-Latn-ME"/>
        </w:rPr>
      </w:pPr>
    </w:p>
    <w:p w14:paraId="72BAC821" w14:textId="3B64B4E4"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CA4D60">
        <w:rPr>
          <w:spacing w:val="-4"/>
          <w:lang w:val="sr-Latn-ME"/>
        </w:rPr>
        <w:t xml:space="preserve">   </w:t>
      </w:r>
      <w:r>
        <w:rPr>
          <w:spacing w:val="-4"/>
          <w:lang w:val="sr-Latn-ME"/>
        </w:rPr>
        <w:t>1.</w:t>
      </w:r>
      <w:r w:rsidR="008A0DE0">
        <w:rPr>
          <w:spacing w:val="-4"/>
          <w:lang w:val="sr-Latn-ME"/>
        </w:rPr>
        <w:t>8</w:t>
      </w:r>
    </w:p>
    <w:p w14:paraId="4D07D938"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47B9AB1A"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6423387C"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0AEF217B"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8.31</w:t>
      </w:r>
    </w:p>
    <w:p w14:paraId="129779EA"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P=10000m2</w:t>
      </w:r>
    </w:p>
    <w:p w14:paraId="4AD10DCF"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27/2, 27/1 KO Donji Štoj</w:t>
      </w:r>
    </w:p>
    <w:p w14:paraId="4B118496" w14:textId="2823FE4B"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w:t>
      </w:r>
      <w:r w:rsidR="00CA4D60">
        <w:rPr>
          <w:spacing w:val="-4"/>
          <w:lang w:val="sr-Latn-ME"/>
        </w:rPr>
        <w:t xml:space="preserve"> </w:t>
      </w:r>
      <w:r>
        <w:rPr>
          <w:spacing w:val="-4"/>
          <w:lang w:val="sr-Latn-ME"/>
        </w:rPr>
        <w:t>koriscenja:   30000 Eura</w:t>
      </w:r>
    </w:p>
    <w:p w14:paraId="6664A548" w14:textId="77777777" w:rsidR="00CA4D60" w:rsidRDefault="00CA4D60" w:rsidP="00CA4D60">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0C26D63C" w14:textId="77777777" w:rsidR="00D14226" w:rsidRDefault="00D14226" w:rsidP="00CA4D60">
      <w:pPr>
        <w:tabs>
          <w:tab w:val="left" w:pos="-142"/>
          <w:tab w:val="left" w:pos="426"/>
        </w:tabs>
        <w:spacing w:line="264" w:lineRule="auto"/>
        <w:ind w:left="-284" w:right="-567"/>
        <w:jc w:val="both"/>
        <w:rPr>
          <w:b/>
          <w:bCs/>
          <w:spacing w:val="-4"/>
          <w:lang w:val="sr-Latn-ME"/>
        </w:rPr>
      </w:pPr>
    </w:p>
    <w:p w14:paraId="0DC59F0F" w14:textId="77777777" w:rsidR="00D14226" w:rsidRDefault="00D14226" w:rsidP="00CA4D60">
      <w:pPr>
        <w:tabs>
          <w:tab w:val="left" w:pos="-142"/>
          <w:tab w:val="left" w:pos="426"/>
        </w:tabs>
        <w:spacing w:line="264" w:lineRule="auto"/>
        <w:ind w:left="-284" w:right="-567"/>
        <w:jc w:val="both"/>
        <w:rPr>
          <w:b/>
          <w:bCs/>
          <w:spacing w:val="-4"/>
          <w:lang w:val="sr-Latn-ME"/>
        </w:rPr>
      </w:pPr>
    </w:p>
    <w:p w14:paraId="3AD3CCD6" w14:textId="21207731"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A4D60">
        <w:rPr>
          <w:spacing w:val="-4"/>
          <w:lang w:val="sr-Latn-ME"/>
        </w:rPr>
        <w:t xml:space="preserve">   </w:t>
      </w:r>
      <w:r>
        <w:rPr>
          <w:spacing w:val="-4"/>
          <w:lang w:val="sr-Latn-ME"/>
        </w:rPr>
        <w:t xml:space="preserve">  1.</w:t>
      </w:r>
      <w:r w:rsidR="008A0DE0">
        <w:rPr>
          <w:spacing w:val="-4"/>
          <w:lang w:val="sr-Latn-ME"/>
        </w:rPr>
        <w:t>9</w:t>
      </w:r>
    </w:p>
    <w:p w14:paraId="23A4AE23"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052AE6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66601361"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014D316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8.34</w:t>
      </w:r>
    </w:p>
    <w:p w14:paraId="2042106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P=10000m2</w:t>
      </w:r>
    </w:p>
    <w:p w14:paraId="5267988C"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27/2, 27/1 KO Donji Štoj</w:t>
      </w:r>
    </w:p>
    <w:p w14:paraId="20E634ED" w14:textId="12C89DF0"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30000 Eura</w:t>
      </w:r>
    </w:p>
    <w:p w14:paraId="50D1ECE5" w14:textId="77777777" w:rsidR="00CA4D60" w:rsidRDefault="00CA4D60" w:rsidP="00CA4D60">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7E61FEEA" w14:textId="77777777" w:rsidR="00D14226" w:rsidRPr="00B8711B" w:rsidRDefault="00D14226" w:rsidP="00CA4D60">
      <w:pPr>
        <w:tabs>
          <w:tab w:val="left" w:pos="-142"/>
          <w:tab w:val="left" w:pos="426"/>
        </w:tabs>
        <w:spacing w:line="264" w:lineRule="auto"/>
        <w:ind w:left="-284" w:right="-567"/>
        <w:jc w:val="both"/>
        <w:rPr>
          <w:b/>
          <w:bCs/>
          <w:spacing w:val="-4"/>
          <w:lang w:val="sr-Latn-ME"/>
        </w:rPr>
      </w:pPr>
    </w:p>
    <w:p w14:paraId="212AEA19" w14:textId="77777777" w:rsidR="002C53F9" w:rsidRDefault="002C53F9" w:rsidP="00A66BD6">
      <w:pPr>
        <w:tabs>
          <w:tab w:val="left" w:pos="-142"/>
          <w:tab w:val="left" w:pos="426"/>
        </w:tabs>
        <w:spacing w:line="264" w:lineRule="auto"/>
        <w:ind w:left="-284" w:right="-567"/>
        <w:jc w:val="both"/>
        <w:rPr>
          <w:spacing w:val="-4"/>
          <w:lang w:val="sr-Latn-ME"/>
        </w:rPr>
      </w:pPr>
    </w:p>
    <w:p w14:paraId="1B00842F" w14:textId="219B9FD1"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A4D60">
        <w:rPr>
          <w:spacing w:val="-4"/>
          <w:lang w:val="sr-Latn-ME"/>
        </w:rPr>
        <w:t xml:space="preserve">   </w:t>
      </w:r>
      <w:r>
        <w:rPr>
          <w:spacing w:val="-4"/>
          <w:lang w:val="sr-Latn-ME"/>
        </w:rPr>
        <w:t>1.</w:t>
      </w:r>
      <w:r w:rsidR="008A0DE0">
        <w:rPr>
          <w:spacing w:val="-4"/>
          <w:lang w:val="sr-Latn-ME"/>
        </w:rPr>
        <w:t>10</w:t>
      </w:r>
    </w:p>
    <w:p w14:paraId="73125DB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415BD88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7F1114CF"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4CD15F83"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8.35</w:t>
      </w:r>
    </w:p>
    <w:p w14:paraId="0DFD24C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P=10000m2</w:t>
      </w:r>
    </w:p>
    <w:p w14:paraId="71572B1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27/2, 27/1 KO Donji Štoj</w:t>
      </w:r>
    </w:p>
    <w:p w14:paraId="40D272C3" w14:textId="3C3B1870"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30000 Eura</w:t>
      </w:r>
    </w:p>
    <w:p w14:paraId="02BED3CF" w14:textId="77777777" w:rsidR="00CA4D60" w:rsidRPr="00B8711B" w:rsidRDefault="00CA4D60" w:rsidP="00CA4D60">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1C8D3F33" w14:textId="77777777" w:rsidR="002C53F9" w:rsidRDefault="002C53F9" w:rsidP="00A66BD6">
      <w:pPr>
        <w:tabs>
          <w:tab w:val="left" w:pos="-142"/>
          <w:tab w:val="left" w:pos="426"/>
        </w:tabs>
        <w:spacing w:line="264" w:lineRule="auto"/>
        <w:ind w:left="-284" w:right="-567"/>
        <w:jc w:val="both"/>
        <w:rPr>
          <w:spacing w:val="-4"/>
          <w:lang w:val="sr-Latn-ME"/>
        </w:rPr>
      </w:pPr>
    </w:p>
    <w:p w14:paraId="690B65F6" w14:textId="77777777" w:rsidR="00CA4D60" w:rsidRDefault="00CA4D60" w:rsidP="00A66BD6">
      <w:pPr>
        <w:tabs>
          <w:tab w:val="left" w:pos="-142"/>
          <w:tab w:val="left" w:pos="426"/>
        </w:tabs>
        <w:spacing w:line="264" w:lineRule="auto"/>
        <w:ind w:left="-284" w:right="-567"/>
        <w:jc w:val="both"/>
        <w:rPr>
          <w:spacing w:val="-4"/>
          <w:lang w:val="sr-Latn-ME"/>
        </w:rPr>
      </w:pPr>
    </w:p>
    <w:p w14:paraId="4F7AA815" w14:textId="77777777" w:rsidR="0024782A" w:rsidRDefault="0024782A" w:rsidP="00A66BD6">
      <w:pPr>
        <w:tabs>
          <w:tab w:val="left" w:pos="-142"/>
          <w:tab w:val="left" w:pos="426"/>
        </w:tabs>
        <w:spacing w:line="264" w:lineRule="auto"/>
        <w:ind w:left="-284" w:right="-567"/>
        <w:jc w:val="both"/>
        <w:rPr>
          <w:spacing w:val="-4"/>
          <w:lang w:val="sr-Latn-ME"/>
        </w:rPr>
      </w:pPr>
    </w:p>
    <w:p w14:paraId="1FE17874" w14:textId="77777777" w:rsidR="0024782A" w:rsidRDefault="0024782A" w:rsidP="00A66BD6">
      <w:pPr>
        <w:tabs>
          <w:tab w:val="left" w:pos="-142"/>
          <w:tab w:val="left" w:pos="426"/>
        </w:tabs>
        <w:spacing w:line="264" w:lineRule="auto"/>
        <w:ind w:left="-284" w:right="-567"/>
        <w:jc w:val="both"/>
        <w:rPr>
          <w:spacing w:val="-4"/>
          <w:lang w:val="sr-Latn-ME"/>
        </w:rPr>
      </w:pPr>
    </w:p>
    <w:p w14:paraId="750B32D2" w14:textId="77777777" w:rsidR="0024782A" w:rsidRDefault="0024782A" w:rsidP="00A66BD6">
      <w:pPr>
        <w:tabs>
          <w:tab w:val="left" w:pos="-142"/>
          <w:tab w:val="left" w:pos="426"/>
        </w:tabs>
        <w:spacing w:line="264" w:lineRule="auto"/>
        <w:ind w:left="-284" w:right="-567"/>
        <w:jc w:val="both"/>
        <w:rPr>
          <w:spacing w:val="-4"/>
          <w:lang w:val="sr-Latn-ME"/>
        </w:rPr>
      </w:pPr>
    </w:p>
    <w:p w14:paraId="75077393" w14:textId="6D8A30A5"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CA4D60">
        <w:rPr>
          <w:spacing w:val="-4"/>
          <w:lang w:val="sr-Latn-ME"/>
        </w:rPr>
        <w:t xml:space="preserve">   </w:t>
      </w:r>
      <w:r>
        <w:rPr>
          <w:spacing w:val="-4"/>
          <w:lang w:val="sr-Latn-ME"/>
        </w:rPr>
        <w:t>1.1</w:t>
      </w:r>
      <w:r w:rsidR="008A0DE0">
        <w:rPr>
          <w:spacing w:val="-4"/>
          <w:lang w:val="sr-Latn-ME"/>
        </w:rPr>
        <w:t>1</w:t>
      </w:r>
    </w:p>
    <w:p w14:paraId="5A2C1C1B"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34E52FD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7FE4EB9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5945C7B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8.42</w:t>
      </w:r>
    </w:p>
    <w:p w14:paraId="34C3F42B"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5000m2</w:t>
      </w:r>
    </w:p>
    <w:p w14:paraId="7449C7A3"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27/1 KO Donji Štoj</w:t>
      </w:r>
    </w:p>
    <w:p w14:paraId="6E40C287" w14:textId="6148CBAE"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387C0F38" w14:textId="77777777" w:rsidR="00CA4D60" w:rsidRPr="00B8711B" w:rsidRDefault="00CA4D60" w:rsidP="00CA4D60">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1A7774E6" w14:textId="77777777" w:rsidR="002C53F9" w:rsidRDefault="002C53F9" w:rsidP="00A66BD6">
      <w:pPr>
        <w:tabs>
          <w:tab w:val="left" w:pos="-142"/>
          <w:tab w:val="left" w:pos="426"/>
        </w:tabs>
        <w:spacing w:line="264" w:lineRule="auto"/>
        <w:ind w:left="-284" w:right="-567"/>
        <w:jc w:val="both"/>
        <w:rPr>
          <w:spacing w:val="-4"/>
          <w:lang w:val="sr-Latn-ME"/>
        </w:rPr>
      </w:pPr>
    </w:p>
    <w:p w14:paraId="3D79C581" w14:textId="0C92C010"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A4D60">
        <w:rPr>
          <w:spacing w:val="-4"/>
          <w:lang w:val="sr-Latn-ME"/>
        </w:rPr>
        <w:t xml:space="preserve">   </w:t>
      </w:r>
      <w:r>
        <w:rPr>
          <w:spacing w:val="-4"/>
          <w:lang w:val="sr-Latn-ME"/>
        </w:rPr>
        <w:t>1.1</w:t>
      </w:r>
      <w:r w:rsidR="008A0DE0">
        <w:rPr>
          <w:spacing w:val="-4"/>
          <w:lang w:val="sr-Latn-ME"/>
        </w:rPr>
        <w:t>2</w:t>
      </w:r>
    </w:p>
    <w:p w14:paraId="774E137A"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63D281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75244615"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50D6825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8.43</w:t>
      </w:r>
    </w:p>
    <w:p w14:paraId="4B429965"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P=5000m2</w:t>
      </w:r>
    </w:p>
    <w:p w14:paraId="0779A2FC"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1163 i 1166 KO Gornji Štoj</w:t>
      </w:r>
    </w:p>
    <w:p w14:paraId="084FB848" w14:textId="7F819CD9"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374A5141" w14:textId="77777777" w:rsidR="00CA4D60" w:rsidRPr="00B8711B" w:rsidRDefault="00CA4D60" w:rsidP="00CA4D60">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77AB2DA1" w14:textId="77777777" w:rsidR="002C53F9" w:rsidRDefault="002C53F9" w:rsidP="00A66BD6">
      <w:pPr>
        <w:tabs>
          <w:tab w:val="left" w:pos="-142"/>
          <w:tab w:val="left" w:pos="426"/>
        </w:tabs>
        <w:spacing w:line="264" w:lineRule="auto"/>
        <w:ind w:left="-284" w:right="-567"/>
        <w:jc w:val="both"/>
        <w:rPr>
          <w:spacing w:val="-4"/>
          <w:lang w:val="sr-Latn-ME"/>
        </w:rPr>
      </w:pPr>
    </w:p>
    <w:p w14:paraId="1BE0D696" w14:textId="77777777" w:rsidR="00D14226" w:rsidRDefault="00D14226" w:rsidP="00A66BD6">
      <w:pPr>
        <w:tabs>
          <w:tab w:val="left" w:pos="-142"/>
          <w:tab w:val="left" w:pos="426"/>
        </w:tabs>
        <w:spacing w:line="264" w:lineRule="auto"/>
        <w:ind w:left="-284" w:right="-567"/>
        <w:jc w:val="both"/>
        <w:rPr>
          <w:spacing w:val="-4"/>
          <w:lang w:val="sr-Latn-ME"/>
        </w:rPr>
      </w:pPr>
    </w:p>
    <w:p w14:paraId="1367F67A" w14:textId="27B94C82"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A4D60">
        <w:rPr>
          <w:spacing w:val="-4"/>
          <w:lang w:val="sr-Latn-ME"/>
        </w:rPr>
        <w:t xml:space="preserve">   </w:t>
      </w:r>
      <w:r>
        <w:rPr>
          <w:spacing w:val="-4"/>
          <w:lang w:val="sr-Latn-ME"/>
        </w:rPr>
        <w:t>1.1</w:t>
      </w:r>
      <w:r w:rsidR="008A0DE0">
        <w:rPr>
          <w:spacing w:val="-4"/>
          <w:lang w:val="sr-Latn-ME"/>
        </w:rPr>
        <w:t>3</w:t>
      </w:r>
    </w:p>
    <w:p w14:paraId="17F22181"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686D20A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1673A8F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460BF155"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8.49</w:t>
      </w:r>
    </w:p>
    <w:p w14:paraId="5C81387C"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P=3250m2</w:t>
      </w:r>
    </w:p>
    <w:p w14:paraId="700580C6"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29/1 KO Donji Štoj</w:t>
      </w:r>
    </w:p>
    <w:p w14:paraId="5635B8A2" w14:textId="1E9BEE09"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9750 Eura</w:t>
      </w:r>
    </w:p>
    <w:p w14:paraId="7CBD6D0B" w14:textId="77777777" w:rsidR="00B85DCD" w:rsidRDefault="00B85DCD" w:rsidP="00B85DCD">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7DEE78E9" w14:textId="77777777" w:rsidR="007250BD" w:rsidRPr="00B8711B" w:rsidRDefault="007250BD" w:rsidP="00B85DCD">
      <w:pPr>
        <w:tabs>
          <w:tab w:val="left" w:pos="-142"/>
          <w:tab w:val="left" w:pos="426"/>
        </w:tabs>
        <w:spacing w:line="264" w:lineRule="auto"/>
        <w:ind w:left="-284" w:right="-567"/>
        <w:jc w:val="both"/>
        <w:rPr>
          <w:b/>
          <w:bCs/>
          <w:spacing w:val="-4"/>
          <w:lang w:val="sr-Latn-ME"/>
        </w:rPr>
      </w:pPr>
    </w:p>
    <w:p w14:paraId="07821CBA" w14:textId="77777777" w:rsidR="002C53F9" w:rsidRDefault="002C53F9" w:rsidP="00A66BD6">
      <w:pPr>
        <w:tabs>
          <w:tab w:val="left" w:pos="-142"/>
          <w:tab w:val="left" w:pos="426"/>
        </w:tabs>
        <w:spacing w:line="264" w:lineRule="auto"/>
        <w:ind w:left="-284" w:right="-567"/>
        <w:jc w:val="both"/>
        <w:rPr>
          <w:spacing w:val="-4"/>
          <w:lang w:val="sr-Latn-ME"/>
        </w:rPr>
      </w:pPr>
    </w:p>
    <w:p w14:paraId="45ABB3E6" w14:textId="77777777" w:rsidR="0024782A" w:rsidRDefault="0024782A" w:rsidP="00A66BD6">
      <w:pPr>
        <w:tabs>
          <w:tab w:val="left" w:pos="-142"/>
          <w:tab w:val="left" w:pos="426"/>
        </w:tabs>
        <w:spacing w:line="264" w:lineRule="auto"/>
        <w:ind w:left="-284" w:right="-567"/>
        <w:jc w:val="both"/>
        <w:rPr>
          <w:spacing w:val="-4"/>
          <w:lang w:val="sr-Latn-ME"/>
        </w:rPr>
      </w:pPr>
    </w:p>
    <w:p w14:paraId="0307265D" w14:textId="77777777" w:rsidR="0024782A" w:rsidRDefault="0024782A" w:rsidP="00A66BD6">
      <w:pPr>
        <w:tabs>
          <w:tab w:val="left" w:pos="-142"/>
          <w:tab w:val="left" w:pos="426"/>
        </w:tabs>
        <w:spacing w:line="264" w:lineRule="auto"/>
        <w:ind w:left="-284" w:right="-567"/>
        <w:jc w:val="both"/>
        <w:rPr>
          <w:spacing w:val="-4"/>
          <w:lang w:val="sr-Latn-ME"/>
        </w:rPr>
      </w:pPr>
    </w:p>
    <w:p w14:paraId="6736E4D1" w14:textId="77777777" w:rsidR="0024782A" w:rsidRDefault="0024782A" w:rsidP="00A66BD6">
      <w:pPr>
        <w:tabs>
          <w:tab w:val="left" w:pos="-142"/>
          <w:tab w:val="left" w:pos="426"/>
        </w:tabs>
        <w:spacing w:line="264" w:lineRule="auto"/>
        <w:ind w:left="-284" w:right="-567"/>
        <w:jc w:val="both"/>
        <w:rPr>
          <w:spacing w:val="-4"/>
          <w:lang w:val="sr-Latn-ME"/>
        </w:rPr>
      </w:pPr>
    </w:p>
    <w:p w14:paraId="38F2E69D" w14:textId="77777777" w:rsidR="0024782A" w:rsidRDefault="0024782A" w:rsidP="00A66BD6">
      <w:pPr>
        <w:tabs>
          <w:tab w:val="left" w:pos="-142"/>
          <w:tab w:val="left" w:pos="426"/>
        </w:tabs>
        <w:spacing w:line="264" w:lineRule="auto"/>
        <w:ind w:left="-284" w:right="-567"/>
        <w:jc w:val="both"/>
        <w:rPr>
          <w:spacing w:val="-4"/>
          <w:lang w:val="sr-Latn-ME"/>
        </w:rPr>
      </w:pPr>
    </w:p>
    <w:p w14:paraId="039F91FE" w14:textId="735B527A"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B85DCD">
        <w:rPr>
          <w:spacing w:val="-4"/>
          <w:lang w:val="sr-Latn-ME"/>
        </w:rPr>
        <w:t xml:space="preserve">   </w:t>
      </w:r>
      <w:r>
        <w:rPr>
          <w:spacing w:val="-4"/>
          <w:lang w:val="sr-Latn-ME"/>
        </w:rPr>
        <w:t>1.1</w:t>
      </w:r>
      <w:r w:rsidR="008A0DE0">
        <w:rPr>
          <w:spacing w:val="-4"/>
          <w:lang w:val="sr-Latn-ME"/>
        </w:rPr>
        <w:t>4</w:t>
      </w:r>
    </w:p>
    <w:p w14:paraId="587E02F8"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6876B42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37EE8B8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41761CB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8.50</w:t>
      </w:r>
    </w:p>
    <w:p w14:paraId="42637B95"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P=5000m2</w:t>
      </w:r>
    </w:p>
    <w:p w14:paraId="07807D0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27/1 KO Donji Štoj</w:t>
      </w:r>
    </w:p>
    <w:p w14:paraId="3C5AA809" w14:textId="023FCD22"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4A1CBB96" w14:textId="77777777" w:rsidR="00B85DCD" w:rsidRPr="00B8711B" w:rsidRDefault="00B85DCD" w:rsidP="00B85DCD">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24B5DDF2" w14:textId="77777777" w:rsidR="002C53F9" w:rsidRDefault="002C53F9" w:rsidP="00A66BD6">
      <w:pPr>
        <w:tabs>
          <w:tab w:val="left" w:pos="-142"/>
          <w:tab w:val="left" w:pos="426"/>
        </w:tabs>
        <w:spacing w:line="264" w:lineRule="auto"/>
        <w:ind w:left="-284" w:right="-567"/>
        <w:jc w:val="both"/>
        <w:rPr>
          <w:spacing w:val="-4"/>
          <w:lang w:val="sr-Latn-ME"/>
        </w:rPr>
      </w:pPr>
    </w:p>
    <w:p w14:paraId="44DCB92B" w14:textId="4FA50713"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B85DCD">
        <w:rPr>
          <w:spacing w:val="-4"/>
          <w:lang w:val="sr-Latn-ME"/>
        </w:rPr>
        <w:t xml:space="preserve">    </w:t>
      </w:r>
      <w:r>
        <w:rPr>
          <w:spacing w:val="-4"/>
          <w:lang w:val="sr-Latn-ME"/>
        </w:rPr>
        <w:t>1.1</w:t>
      </w:r>
      <w:r w:rsidR="008A0DE0">
        <w:rPr>
          <w:spacing w:val="-4"/>
          <w:lang w:val="sr-Latn-ME"/>
        </w:rPr>
        <w:t>5</w:t>
      </w:r>
    </w:p>
    <w:p w14:paraId="2C10133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254D3A9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72F137D6"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0577DB4F"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8.53</w:t>
      </w:r>
    </w:p>
    <w:p w14:paraId="42E214E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P=5000m2</w:t>
      </w:r>
    </w:p>
    <w:p w14:paraId="02FE588B"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27/1 KO Donji Štoj</w:t>
      </w:r>
    </w:p>
    <w:p w14:paraId="26F8664A" w14:textId="43CDA919"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3B7794A8" w14:textId="77777777" w:rsidR="00B85DCD" w:rsidRDefault="00B85DCD" w:rsidP="00B85DCD">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1376EE95" w14:textId="77777777" w:rsidR="00B85DCD" w:rsidRDefault="00B85DCD" w:rsidP="00B85DCD">
      <w:pPr>
        <w:tabs>
          <w:tab w:val="left" w:pos="-142"/>
          <w:tab w:val="left" w:pos="426"/>
        </w:tabs>
        <w:spacing w:line="264" w:lineRule="auto"/>
        <w:ind w:left="-284" w:right="-567"/>
        <w:jc w:val="both"/>
        <w:rPr>
          <w:b/>
          <w:bCs/>
          <w:spacing w:val="-4"/>
          <w:lang w:val="sr-Latn-ME"/>
        </w:rPr>
      </w:pPr>
    </w:p>
    <w:p w14:paraId="1F60E850" w14:textId="77777777" w:rsidR="002C53F9" w:rsidRDefault="002C53F9" w:rsidP="00A66BD6">
      <w:pPr>
        <w:tabs>
          <w:tab w:val="left" w:pos="-142"/>
          <w:tab w:val="left" w:pos="426"/>
        </w:tabs>
        <w:spacing w:line="264" w:lineRule="auto"/>
        <w:ind w:left="-284" w:right="-567"/>
        <w:jc w:val="both"/>
        <w:rPr>
          <w:spacing w:val="-4"/>
          <w:lang w:val="sr-Latn-ME"/>
        </w:rPr>
      </w:pPr>
    </w:p>
    <w:p w14:paraId="6364FF7E" w14:textId="5B67BD88"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B85DCD">
        <w:rPr>
          <w:spacing w:val="-4"/>
          <w:lang w:val="sr-Latn-ME"/>
        </w:rPr>
        <w:t xml:space="preserve">    </w:t>
      </w:r>
      <w:r>
        <w:rPr>
          <w:spacing w:val="-4"/>
          <w:lang w:val="sr-Latn-ME"/>
        </w:rPr>
        <w:t xml:space="preserve">   1.1</w:t>
      </w:r>
      <w:r w:rsidR="008A0DE0">
        <w:rPr>
          <w:spacing w:val="-4"/>
          <w:lang w:val="sr-Latn-ME"/>
        </w:rPr>
        <w:t>6</w:t>
      </w:r>
    </w:p>
    <w:p w14:paraId="09D3BDF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13DFFF8"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2468BCA8"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486E97C1"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8.56</w:t>
      </w:r>
    </w:p>
    <w:p w14:paraId="5AE2B73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P=1000m2</w:t>
      </w:r>
    </w:p>
    <w:p w14:paraId="356DF1C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27/1 KO Donji Štoj</w:t>
      </w:r>
    </w:p>
    <w:p w14:paraId="19ACC4D0" w14:textId="3245BC0A"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3000 Eura</w:t>
      </w:r>
    </w:p>
    <w:p w14:paraId="63F70341" w14:textId="77777777" w:rsidR="00B85DCD" w:rsidRDefault="00B85DCD" w:rsidP="00B85DCD">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40C3E4A3" w14:textId="77777777" w:rsidR="00B85DCD" w:rsidRDefault="00B85DCD" w:rsidP="00B85DCD">
      <w:pPr>
        <w:tabs>
          <w:tab w:val="left" w:pos="-142"/>
          <w:tab w:val="left" w:pos="426"/>
        </w:tabs>
        <w:spacing w:line="264" w:lineRule="auto"/>
        <w:ind w:left="-284" w:right="-567"/>
        <w:jc w:val="both"/>
        <w:rPr>
          <w:b/>
          <w:bCs/>
          <w:spacing w:val="-4"/>
          <w:lang w:val="sr-Latn-ME"/>
        </w:rPr>
      </w:pPr>
    </w:p>
    <w:p w14:paraId="7D2C83E0" w14:textId="77777777" w:rsidR="0024782A" w:rsidRDefault="0024782A" w:rsidP="00B85DCD">
      <w:pPr>
        <w:tabs>
          <w:tab w:val="left" w:pos="-142"/>
          <w:tab w:val="left" w:pos="426"/>
        </w:tabs>
        <w:spacing w:line="264" w:lineRule="auto"/>
        <w:ind w:left="-284" w:right="-567"/>
        <w:jc w:val="both"/>
        <w:rPr>
          <w:b/>
          <w:bCs/>
          <w:spacing w:val="-4"/>
          <w:lang w:val="sr-Latn-ME"/>
        </w:rPr>
      </w:pPr>
    </w:p>
    <w:p w14:paraId="43B9A47B" w14:textId="77777777" w:rsidR="0024782A" w:rsidRDefault="0024782A" w:rsidP="00B85DCD">
      <w:pPr>
        <w:tabs>
          <w:tab w:val="left" w:pos="-142"/>
          <w:tab w:val="left" w:pos="426"/>
        </w:tabs>
        <w:spacing w:line="264" w:lineRule="auto"/>
        <w:ind w:left="-284" w:right="-567"/>
        <w:jc w:val="both"/>
        <w:rPr>
          <w:b/>
          <w:bCs/>
          <w:spacing w:val="-4"/>
          <w:lang w:val="sr-Latn-ME"/>
        </w:rPr>
      </w:pPr>
    </w:p>
    <w:p w14:paraId="3259E2F7" w14:textId="77777777" w:rsidR="0024782A" w:rsidRDefault="0024782A" w:rsidP="00B85DCD">
      <w:pPr>
        <w:tabs>
          <w:tab w:val="left" w:pos="-142"/>
          <w:tab w:val="left" w:pos="426"/>
        </w:tabs>
        <w:spacing w:line="264" w:lineRule="auto"/>
        <w:ind w:left="-284" w:right="-567"/>
        <w:jc w:val="both"/>
        <w:rPr>
          <w:b/>
          <w:bCs/>
          <w:spacing w:val="-4"/>
          <w:lang w:val="sr-Latn-ME"/>
        </w:rPr>
      </w:pPr>
    </w:p>
    <w:p w14:paraId="60E88258" w14:textId="77777777" w:rsidR="0024782A" w:rsidRPr="00B8711B" w:rsidRDefault="0024782A" w:rsidP="00B85DCD">
      <w:pPr>
        <w:tabs>
          <w:tab w:val="left" w:pos="-142"/>
          <w:tab w:val="left" w:pos="426"/>
        </w:tabs>
        <w:spacing w:line="264" w:lineRule="auto"/>
        <w:ind w:left="-284" w:right="-567"/>
        <w:jc w:val="both"/>
        <w:rPr>
          <w:b/>
          <w:bCs/>
          <w:spacing w:val="-4"/>
          <w:lang w:val="sr-Latn-ME"/>
        </w:rPr>
      </w:pPr>
    </w:p>
    <w:p w14:paraId="624C1A90" w14:textId="77777777" w:rsidR="002C53F9" w:rsidRDefault="002C53F9" w:rsidP="00A66BD6">
      <w:pPr>
        <w:tabs>
          <w:tab w:val="left" w:pos="-142"/>
          <w:tab w:val="left" w:pos="426"/>
        </w:tabs>
        <w:spacing w:line="264" w:lineRule="auto"/>
        <w:ind w:left="-284" w:right="-567"/>
        <w:jc w:val="both"/>
        <w:rPr>
          <w:spacing w:val="-4"/>
          <w:lang w:val="sr-Latn-ME"/>
        </w:rPr>
      </w:pPr>
    </w:p>
    <w:p w14:paraId="105634CF" w14:textId="46ACEB1B"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B85DCD">
        <w:rPr>
          <w:spacing w:val="-4"/>
          <w:lang w:val="sr-Latn-ME"/>
        </w:rPr>
        <w:t xml:space="preserve">   </w:t>
      </w:r>
      <w:r>
        <w:rPr>
          <w:spacing w:val="-4"/>
          <w:lang w:val="sr-Latn-ME"/>
        </w:rPr>
        <w:t xml:space="preserve"> 1.1</w:t>
      </w:r>
      <w:r w:rsidR="008A0DE0">
        <w:rPr>
          <w:spacing w:val="-4"/>
          <w:lang w:val="sr-Latn-ME"/>
        </w:rPr>
        <w:t>7</w:t>
      </w:r>
    </w:p>
    <w:p w14:paraId="3B1AEE2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1D9AD4E"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4E86BBC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01D5F90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8.60</w:t>
      </w:r>
    </w:p>
    <w:p w14:paraId="4D7E5E17"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P=5000m2</w:t>
      </w:r>
    </w:p>
    <w:p w14:paraId="753168DF"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27/1 KO Donji Štoj</w:t>
      </w:r>
    </w:p>
    <w:p w14:paraId="32D8C4D7" w14:textId="071ED95F"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6C5BFA3B" w14:textId="77777777" w:rsidR="00B85DCD" w:rsidRPr="00B8711B" w:rsidRDefault="00B85DCD" w:rsidP="00B85DCD">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7DE03388" w14:textId="77777777" w:rsidR="002C53F9" w:rsidRDefault="002C53F9" w:rsidP="00A66BD6">
      <w:pPr>
        <w:tabs>
          <w:tab w:val="left" w:pos="-142"/>
          <w:tab w:val="left" w:pos="426"/>
        </w:tabs>
        <w:spacing w:line="264" w:lineRule="auto"/>
        <w:ind w:left="-284" w:right="-567"/>
        <w:jc w:val="both"/>
        <w:rPr>
          <w:spacing w:val="-4"/>
          <w:lang w:val="sr-Latn-ME"/>
        </w:rPr>
      </w:pPr>
    </w:p>
    <w:p w14:paraId="5CEF96FD" w14:textId="6F8B668B"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B85DCD">
        <w:rPr>
          <w:spacing w:val="-4"/>
          <w:lang w:val="sr-Latn-ME"/>
        </w:rPr>
        <w:t xml:space="preserve">   </w:t>
      </w:r>
      <w:r>
        <w:rPr>
          <w:spacing w:val="-4"/>
          <w:lang w:val="sr-Latn-ME"/>
        </w:rPr>
        <w:t xml:space="preserve">    1.1</w:t>
      </w:r>
      <w:r w:rsidR="008A0DE0">
        <w:rPr>
          <w:spacing w:val="-4"/>
          <w:lang w:val="sr-Latn-ME"/>
        </w:rPr>
        <w:t>8</w:t>
      </w:r>
    </w:p>
    <w:p w14:paraId="2EC12F00"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3CFEAAD2"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4CD29BE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Kamp</w:t>
      </w:r>
    </w:p>
    <w:p w14:paraId="69D6EAB2"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8.62</w:t>
      </w:r>
    </w:p>
    <w:p w14:paraId="327A9C0B"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P=3770m2</w:t>
      </w:r>
    </w:p>
    <w:p w14:paraId="1F995AF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1163 KO Gornji Štoj</w:t>
      </w:r>
    </w:p>
    <w:p w14:paraId="2B1592CC" w14:textId="354959C2"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11310 Eura</w:t>
      </w:r>
    </w:p>
    <w:p w14:paraId="4E54DC46" w14:textId="77777777" w:rsidR="00B85DCD" w:rsidRPr="00B8711B" w:rsidRDefault="00B85DCD" w:rsidP="00B85DCD">
      <w:pPr>
        <w:tabs>
          <w:tab w:val="left" w:pos="-142"/>
          <w:tab w:val="left" w:pos="426"/>
        </w:tabs>
        <w:spacing w:line="264" w:lineRule="auto"/>
        <w:ind w:left="-284" w:right="-567"/>
        <w:jc w:val="both"/>
        <w:rPr>
          <w:b/>
          <w:bCs/>
          <w:spacing w:val="-4"/>
          <w:lang w:val="sr-Latn-ME"/>
        </w:rPr>
      </w:pPr>
      <w:r w:rsidRPr="00B8711B">
        <w:rPr>
          <w:b/>
          <w:bCs/>
          <w:spacing w:val="-4"/>
          <w:lang w:val="sr-Latn-ME"/>
        </w:rPr>
        <w:t>Napomena:   U skladu sa clanom 40. Zakona o zaštiti prirode ("Sl.list CG" br.54/16) potrebno je od Agencije za zaštitu prirode i životne sredine pribaviti dozvolu za obavljanje radnji, aktivnosti i djelatnosti u zašticenom podru</w:t>
      </w:r>
      <w:r>
        <w:rPr>
          <w:b/>
          <w:bCs/>
          <w:spacing w:val="-4"/>
          <w:lang w:val="sr-Latn-ME"/>
        </w:rPr>
        <w:t>čj</w:t>
      </w:r>
      <w:r w:rsidRPr="00B8711B">
        <w:rPr>
          <w:b/>
          <w:bCs/>
          <w:spacing w:val="-4"/>
          <w:lang w:val="sr-Latn-ME"/>
        </w:rPr>
        <w:t>u.</w:t>
      </w:r>
    </w:p>
    <w:p w14:paraId="09ED0534" w14:textId="77777777" w:rsidR="002C53F9" w:rsidRDefault="002C53F9" w:rsidP="00A66BD6">
      <w:pPr>
        <w:tabs>
          <w:tab w:val="left" w:pos="-142"/>
          <w:tab w:val="left" w:pos="426"/>
        </w:tabs>
        <w:spacing w:line="264" w:lineRule="auto"/>
        <w:ind w:left="-284" w:right="-567"/>
        <w:jc w:val="both"/>
        <w:rPr>
          <w:spacing w:val="-4"/>
          <w:lang w:val="sr-Latn-ME"/>
        </w:rPr>
      </w:pPr>
    </w:p>
    <w:p w14:paraId="7CB4B5B7" w14:textId="77777777" w:rsidR="002C53F9" w:rsidRDefault="002C53F9" w:rsidP="00A66BD6">
      <w:pPr>
        <w:tabs>
          <w:tab w:val="left" w:pos="-142"/>
          <w:tab w:val="left" w:pos="426"/>
        </w:tabs>
        <w:spacing w:line="264" w:lineRule="auto"/>
        <w:ind w:left="-284" w:right="-567"/>
        <w:jc w:val="both"/>
        <w:rPr>
          <w:spacing w:val="-4"/>
          <w:lang w:val="sr-Latn-ME"/>
        </w:rPr>
      </w:pPr>
    </w:p>
    <w:p w14:paraId="594A0E56" w14:textId="77777777" w:rsidR="002C53F9" w:rsidRPr="00B85DCD" w:rsidRDefault="002C53F9" w:rsidP="00A66BD6">
      <w:pPr>
        <w:tabs>
          <w:tab w:val="left" w:pos="-142"/>
          <w:tab w:val="left" w:pos="426"/>
        </w:tabs>
        <w:spacing w:line="264" w:lineRule="auto"/>
        <w:ind w:left="-284" w:right="-567"/>
        <w:jc w:val="both"/>
        <w:rPr>
          <w:b/>
          <w:bCs/>
          <w:spacing w:val="-4"/>
          <w:lang w:val="sr-Latn-ME"/>
        </w:rPr>
      </w:pPr>
      <w:r>
        <w:rPr>
          <w:spacing w:val="-4"/>
          <w:lang w:val="sr-Latn-ME"/>
        </w:rPr>
        <w:t xml:space="preserve">   </w:t>
      </w:r>
      <w:r w:rsidRPr="00B85DCD">
        <w:rPr>
          <w:b/>
          <w:bCs/>
          <w:spacing w:val="-4"/>
          <w:lang w:val="sr-Latn-ME"/>
        </w:rPr>
        <w:t>2. BAR</w:t>
      </w:r>
    </w:p>
    <w:p w14:paraId="7E6B8460" w14:textId="77777777" w:rsidR="002C53F9" w:rsidRDefault="002C53F9" w:rsidP="00A66BD6">
      <w:pPr>
        <w:tabs>
          <w:tab w:val="left" w:pos="-142"/>
          <w:tab w:val="left" w:pos="426"/>
        </w:tabs>
        <w:spacing w:line="264" w:lineRule="auto"/>
        <w:ind w:left="-284" w:right="-567"/>
        <w:jc w:val="both"/>
        <w:rPr>
          <w:spacing w:val="-4"/>
          <w:lang w:val="sr-Latn-ME"/>
        </w:rPr>
      </w:pPr>
    </w:p>
    <w:p w14:paraId="6FB6367E" w14:textId="40E71194"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B85DCD">
        <w:rPr>
          <w:spacing w:val="-4"/>
          <w:lang w:val="sr-Latn-ME"/>
        </w:rPr>
        <w:t xml:space="preserve">   </w:t>
      </w:r>
      <w:r>
        <w:rPr>
          <w:spacing w:val="-4"/>
          <w:lang w:val="sr-Latn-ME"/>
        </w:rPr>
        <w:t xml:space="preserve">  2.1</w:t>
      </w:r>
    </w:p>
    <w:p w14:paraId="35F638C2"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20C080B2"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7 Luka Bar</w:t>
      </w:r>
    </w:p>
    <w:p w14:paraId="264D365D"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Auto kamp</w:t>
      </w:r>
    </w:p>
    <w:p w14:paraId="5DC14E45"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7.9</w:t>
      </w:r>
    </w:p>
    <w:p w14:paraId="6A4BD61D" w14:textId="1E64B601"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P=3000</w:t>
      </w:r>
      <w:r w:rsidR="0024782A">
        <w:rPr>
          <w:spacing w:val="-4"/>
          <w:lang w:val="sr-Latn-ME"/>
        </w:rPr>
        <w:t>m2</w:t>
      </w:r>
    </w:p>
    <w:p w14:paraId="1D26A3D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1712/1 KO Polje</w:t>
      </w:r>
    </w:p>
    <w:p w14:paraId="68302D27" w14:textId="113A60DA"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9000 Eura</w:t>
      </w:r>
    </w:p>
    <w:p w14:paraId="5EDEFA90" w14:textId="138D176F"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392774D1" w14:textId="77777777" w:rsidR="002C53F9" w:rsidRDefault="002C53F9" w:rsidP="00A66BD6">
      <w:pPr>
        <w:tabs>
          <w:tab w:val="left" w:pos="-142"/>
          <w:tab w:val="left" w:pos="426"/>
        </w:tabs>
        <w:spacing w:line="264" w:lineRule="auto"/>
        <w:ind w:left="-284" w:right="-567"/>
        <w:jc w:val="both"/>
        <w:rPr>
          <w:spacing w:val="-4"/>
          <w:lang w:val="sr-Latn-ME"/>
        </w:rPr>
      </w:pPr>
    </w:p>
    <w:p w14:paraId="3C87999A" w14:textId="77777777" w:rsidR="0024782A" w:rsidRDefault="0024782A" w:rsidP="00A66BD6">
      <w:pPr>
        <w:tabs>
          <w:tab w:val="left" w:pos="-142"/>
          <w:tab w:val="left" w:pos="426"/>
        </w:tabs>
        <w:spacing w:line="264" w:lineRule="auto"/>
        <w:ind w:left="-284" w:right="-567"/>
        <w:jc w:val="both"/>
        <w:rPr>
          <w:spacing w:val="-4"/>
          <w:lang w:val="sr-Latn-ME"/>
        </w:rPr>
      </w:pPr>
    </w:p>
    <w:p w14:paraId="1608C83D" w14:textId="77777777" w:rsidR="0024782A" w:rsidRDefault="0024782A" w:rsidP="00A66BD6">
      <w:pPr>
        <w:tabs>
          <w:tab w:val="left" w:pos="-142"/>
          <w:tab w:val="left" w:pos="426"/>
        </w:tabs>
        <w:spacing w:line="264" w:lineRule="auto"/>
        <w:ind w:left="-284" w:right="-567"/>
        <w:jc w:val="both"/>
        <w:rPr>
          <w:spacing w:val="-4"/>
          <w:lang w:val="sr-Latn-ME"/>
        </w:rPr>
      </w:pPr>
    </w:p>
    <w:p w14:paraId="303DC561" w14:textId="77777777" w:rsidR="0024782A" w:rsidRDefault="0024782A" w:rsidP="00A66BD6">
      <w:pPr>
        <w:tabs>
          <w:tab w:val="left" w:pos="-142"/>
          <w:tab w:val="left" w:pos="426"/>
        </w:tabs>
        <w:spacing w:line="264" w:lineRule="auto"/>
        <w:ind w:left="-284" w:right="-567"/>
        <w:jc w:val="both"/>
        <w:rPr>
          <w:spacing w:val="-4"/>
          <w:lang w:val="sr-Latn-ME"/>
        </w:rPr>
      </w:pPr>
    </w:p>
    <w:p w14:paraId="7A019C4E" w14:textId="77777777" w:rsidR="0024782A" w:rsidRDefault="0024782A" w:rsidP="00A66BD6">
      <w:pPr>
        <w:tabs>
          <w:tab w:val="left" w:pos="-142"/>
          <w:tab w:val="left" w:pos="426"/>
        </w:tabs>
        <w:spacing w:line="264" w:lineRule="auto"/>
        <w:ind w:left="-284" w:right="-567"/>
        <w:jc w:val="both"/>
        <w:rPr>
          <w:spacing w:val="-4"/>
          <w:lang w:val="sr-Latn-ME"/>
        </w:rPr>
      </w:pPr>
    </w:p>
    <w:p w14:paraId="7D4CC46E" w14:textId="77777777" w:rsidR="0024782A" w:rsidRDefault="0024782A" w:rsidP="00A66BD6">
      <w:pPr>
        <w:tabs>
          <w:tab w:val="left" w:pos="-142"/>
          <w:tab w:val="left" w:pos="426"/>
        </w:tabs>
        <w:spacing w:line="264" w:lineRule="auto"/>
        <w:ind w:left="-284" w:right="-567"/>
        <w:jc w:val="both"/>
        <w:rPr>
          <w:spacing w:val="-4"/>
          <w:lang w:val="sr-Latn-ME"/>
        </w:rPr>
      </w:pPr>
    </w:p>
    <w:p w14:paraId="3FC04CD4" w14:textId="77777777" w:rsidR="002C53F9" w:rsidRPr="006978F0" w:rsidRDefault="002C53F9" w:rsidP="00A66BD6">
      <w:pPr>
        <w:tabs>
          <w:tab w:val="left" w:pos="-142"/>
          <w:tab w:val="left" w:pos="426"/>
        </w:tabs>
        <w:spacing w:line="264" w:lineRule="auto"/>
        <w:ind w:left="-284" w:right="-567"/>
        <w:jc w:val="both"/>
        <w:rPr>
          <w:b/>
          <w:bCs/>
          <w:spacing w:val="-4"/>
          <w:lang w:val="sr-Latn-ME"/>
        </w:rPr>
      </w:pPr>
      <w:r w:rsidRPr="006978F0">
        <w:rPr>
          <w:b/>
          <w:bCs/>
          <w:spacing w:val="-4"/>
          <w:lang w:val="sr-Latn-ME"/>
        </w:rPr>
        <w:lastRenderedPageBreak/>
        <w:t xml:space="preserve">   3. TIVAT</w:t>
      </w:r>
    </w:p>
    <w:p w14:paraId="509EBB62" w14:textId="77777777" w:rsidR="002C53F9" w:rsidRDefault="002C53F9" w:rsidP="00A66BD6">
      <w:pPr>
        <w:tabs>
          <w:tab w:val="left" w:pos="-142"/>
          <w:tab w:val="left" w:pos="426"/>
        </w:tabs>
        <w:spacing w:line="264" w:lineRule="auto"/>
        <w:ind w:left="-284" w:right="-567"/>
        <w:jc w:val="both"/>
        <w:rPr>
          <w:spacing w:val="-4"/>
          <w:lang w:val="sr-Latn-ME"/>
        </w:rPr>
      </w:pPr>
    </w:p>
    <w:p w14:paraId="63E10C38" w14:textId="3E41EBB0"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w:t>
      </w:r>
      <w:r w:rsidR="006978F0">
        <w:rPr>
          <w:spacing w:val="-4"/>
          <w:lang w:val="sr-Latn-ME"/>
        </w:rPr>
        <w:t xml:space="preserve">    </w:t>
      </w:r>
      <w:r>
        <w:rPr>
          <w:spacing w:val="-4"/>
          <w:lang w:val="sr-Latn-ME"/>
        </w:rPr>
        <w:t xml:space="preserve"> 3.1</w:t>
      </w:r>
    </w:p>
    <w:p w14:paraId="226AA243"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7003BC44"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Lokacija:   10 Solila, Bjelila, Obala Đuraševića</w:t>
      </w:r>
    </w:p>
    <w:p w14:paraId="5CC71E68"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Kategorija:   Auto kamp</w:t>
      </w:r>
    </w:p>
    <w:p w14:paraId="695E1BB3"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Oznaka lokacije:   10.52</w:t>
      </w:r>
    </w:p>
    <w:p w14:paraId="365C2089" w14:textId="77777777"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Dimenzije:   P=5000m2</w:t>
      </w:r>
    </w:p>
    <w:p w14:paraId="1437E199" w14:textId="79F53328"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626/1 KO Đuraševi</w:t>
      </w:r>
      <w:r w:rsidR="00344F4D">
        <w:rPr>
          <w:spacing w:val="-4"/>
          <w:lang w:val="sr-Latn-ME"/>
        </w:rPr>
        <w:t>ć</w:t>
      </w:r>
      <w:r>
        <w:rPr>
          <w:spacing w:val="-4"/>
          <w:lang w:val="sr-Latn-ME"/>
        </w:rPr>
        <w:t>i</w:t>
      </w:r>
    </w:p>
    <w:p w14:paraId="38703190" w14:textId="750C07AE" w:rsidR="002C53F9" w:rsidRDefault="002C53F9"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15000 Eura</w:t>
      </w:r>
    </w:p>
    <w:p w14:paraId="42EB9AA4" w14:textId="77777777" w:rsidR="001E49C3" w:rsidRDefault="001E49C3" w:rsidP="00A66BD6">
      <w:pPr>
        <w:tabs>
          <w:tab w:val="left" w:pos="-142"/>
          <w:tab w:val="left" w:pos="426"/>
        </w:tabs>
        <w:spacing w:line="264" w:lineRule="auto"/>
        <w:ind w:left="-284" w:right="-567"/>
        <w:jc w:val="both"/>
        <w:rPr>
          <w:spacing w:val="-4"/>
          <w:lang w:val="sr-Latn-ME"/>
        </w:rPr>
      </w:pPr>
    </w:p>
    <w:p w14:paraId="4014BF03" w14:textId="27F433B4" w:rsidR="002449B1" w:rsidRPr="002E4C12" w:rsidRDefault="002449B1" w:rsidP="00B11954">
      <w:pPr>
        <w:tabs>
          <w:tab w:val="left" w:pos="-142"/>
          <w:tab w:val="left" w:pos="426"/>
        </w:tabs>
        <w:spacing w:line="264" w:lineRule="auto"/>
        <w:ind w:left="-284" w:right="-567"/>
        <w:jc w:val="both"/>
        <w:rPr>
          <w:b/>
          <w:lang w:val="sr-Latn-ME"/>
        </w:rPr>
      </w:pPr>
      <w:r w:rsidRPr="002E4C12">
        <w:rPr>
          <w:b/>
          <w:w w:val="95"/>
          <w:lang w:val="sr-Latn-ME"/>
        </w:rPr>
        <w:t xml:space="preserve">II </w:t>
      </w:r>
      <w:r w:rsidRPr="00841A81">
        <w:rPr>
          <w:b/>
          <w:w w:val="95"/>
          <w:lang w:val="sr-Latn-ME"/>
        </w:rPr>
        <w:t>Način</w:t>
      </w:r>
    </w:p>
    <w:p w14:paraId="76F0A1D7" w14:textId="77777777" w:rsidR="002449B1" w:rsidRPr="002E4C12" w:rsidRDefault="002449B1" w:rsidP="002449B1">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087DA773" w14:textId="77777777" w:rsidR="002449B1" w:rsidRPr="00B41FC7" w:rsidRDefault="002449B1" w:rsidP="002449B1">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578DA172" w14:textId="77777777" w:rsidR="002449B1" w:rsidRPr="00B276AD" w:rsidRDefault="002449B1" w:rsidP="002449B1">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2449B1">
        <w:rPr>
          <w:rFonts w:ascii="Times New Roman" w:hAnsi="Times New Roman" w:cs="Times New Roman"/>
          <w:sz w:val="24"/>
          <w:szCs w:val="24"/>
          <w:lang w:val="sr-Latn-ME"/>
        </w:rPr>
        <w:t>3.1</w:t>
      </w:r>
      <w:r w:rsidRPr="00B276AD">
        <w:rPr>
          <w:rFonts w:ascii="Times New Roman" w:hAnsi="Times New Roman" w:cs="Times New Roman"/>
          <w:b w:val="0"/>
          <w:bCs w:val="0"/>
          <w:sz w:val="24"/>
          <w:szCs w:val="24"/>
          <w:lang w:val="sr-Latn-ME"/>
        </w:rPr>
        <w:t xml:space="preserve">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6F7774DE" w14:textId="77777777" w:rsidR="002449B1" w:rsidRPr="002E4C12" w:rsidRDefault="002449B1" w:rsidP="002449B1">
      <w:pPr>
        <w:tabs>
          <w:tab w:val="left" w:pos="284"/>
          <w:tab w:val="left" w:pos="5387"/>
        </w:tabs>
        <w:ind w:right="-567"/>
        <w:jc w:val="both"/>
        <w:rPr>
          <w:lang w:val="sr-Latn-ME"/>
        </w:rPr>
      </w:pPr>
    </w:p>
    <w:p w14:paraId="54CB5C69" w14:textId="77777777" w:rsidR="002449B1" w:rsidRDefault="002449B1" w:rsidP="002449B1">
      <w:pPr>
        <w:ind w:left="-284" w:right="-567"/>
        <w:jc w:val="both"/>
        <w:rPr>
          <w:b/>
          <w:lang w:val="sr-Latn-ME"/>
        </w:rPr>
      </w:pPr>
      <w:r w:rsidRPr="002E4C12">
        <w:rPr>
          <w:b/>
          <w:lang w:val="sr-Latn-ME"/>
        </w:rPr>
        <w:t>3.2. Naknada za korišćenje/zakupnina</w:t>
      </w:r>
    </w:p>
    <w:p w14:paraId="18A51A6A" w14:textId="77777777" w:rsidR="002449B1" w:rsidRDefault="002449B1" w:rsidP="002449B1">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10F30810" w14:textId="77777777" w:rsidR="002449B1" w:rsidRDefault="002449B1" w:rsidP="002449B1">
      <w:pPr>
        <w:ind w:left="-284" w:right="-567"/>
        <w:jc w:val="both"/>
        <w:rPr>
          <w:b/>
          <w:lang w:val="sr-Latn-ME"/>
        </w:rPr>
      </w:pPr>
      <w:r w:rsidRPr="00FA0070">
        <w:rPr>
          <w:lang w:val="hr-HR" w:eastAsia="en-US"/>
        </w:rPr>
        <w:t>Minimalna cijena zakupa, odnosno zakupnina/naknada za korišćenje morskog dobra uvećava se za iznos PDV-a.</w:t>
      </w:r>
    </w:p>
    <w:p w14:paraId="56890017" w14:textId="77777777" w:rsidR="002449B1" w:rsidRDefault="002449B1" w:rsidP="002449B1">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60D5479F" w14:textId="77777777" w:rsidR="002449B1" w:rsidRDefault="002449B1" w:rsidP="002449B1">
      <w:pPr>
        <w:ind w:left="-284" w:right="-567"/>
        <w:jc w:val="both"/>
        <w:rPr>
          <w:b/>
          <w:lang w:val="sr-Latn-ME"/>
        </w:rPr>
      </w:pPr>
    </w:p>
    <w:p w14:paraId="712993B9" w14:textId="77777777" w:rsidR="002449B1" w:rsidRDefault="002449B1" w:rsidP="002449B1">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63150ECD" w14:textId="77777777" w:rsidR="002449B1" w:rsidRDefault="002449B1" w:rsidP="002449B1">
      <w:pPr>
        <w:ind w:left="-284" w:right="-567"/>
        <w:jc w:val="both"/>
        <w:rPr>
          <w:b/>
          <w:lang w:val="sr-Latn-ME"/>
        </w:rPr>
      </w:pPr>
    </w:p>
    <w:p w14:paraId="39E5AC35" w14:textId="77777777" w:rsidR="002449B1" w:rsidRPr="00FA0070" w:rsidRDefault="002449B1" w:rsidP="002449B1">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3B0C5003" w14:textId="77777777" w:rsidR="002449B1" w:rsidRPr="002E4C12" w:rsidRDefault="002449B1" w:rsidP="002449B1">
      <w:pPr>
        <w:ind w:right="-567"/>
        <w:jc w:val="both"/>
        <w:rPr>
          <w:lang w:val="sr-Latn-ME"/>
        </w:rPr>
      </w:pPr>
    </w:p>
    <w:p w14:paraId="62664600" w14:textId="77777777" w:rsidR="002449B1" w:rsidRPr="002E4C12" w:rsidRDefault="002449B1" w:rsidP="002449B1">
      <w:pPr>
        <w:ind w:right="-567"/>
        <w:jc w:val="both"/>
        <w:rPr>
          <w:lang w:val="sr-Latn-ME"/>
        </w:rPr>
      </w:pPr>
    </w:p>
    <w:p w14:paraId="08984FB6" w14:textId="77777777" w:rsidR="002449B1" w:rsidRDefault="002449B1" w:rsidP="002449B1">
      <w:pPr>
        <w:ind w:left="-284" w:right="-567"/>
        <w:jc w:val="both"/>
        <w:rPr>
          <w:b/>
          <w:lang w:val="sr-Latn-ME"/>
        </w:rPr>
      </w:pPr>
      <w:r w:rsidRPr="002E4C12">
        <w:rPr>
          <w:b/>
          <w:lang w:val="sr-Latn-ME"/>
        </w:rPr>
        <w:t>3.3. Vrijeme zakupa</w:t>
      </w:r>
    </w:p>
    <w:p w14:paraId="5636A732" w14:textId="77777777" w:rsidR="002449B1" w:rsidRDefault="002449B1" w:rsidP="002449B1">
      <w:pPr>
        <w:ind w:left="-284" w:right="-567"/>
        <w:jc w:val="both"/>
        <w:rPr>
          <w:b/>
          <w:lang w:val="sr-Latn-ME"/>
        </w:rPr>
      </w:pPr>
    </w:p>
    <w:p w14:paraId="09B91E35" w14:textId="77777777" w:rsidR="002449B1" w:rsidRDefault="002449B1" w:rsidP="002449B1">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1DC88018" w14:textId="77777777" w:rsidR="002449B1" w:rsidRDefault="002449B1" w:rsidP="002449B1">
      <w:pPr>
        <w:ind w:left="-284" w:right="-567"/>
        <w:jc w:val="both"/>
        <w:rPr>
          <w:b/>
          <w:lang w:val="sr-Latn-ME"/>
        </w:rPr>
      </w:pPr>
    </w:p>
    <w:p w14:paraId="2FE6CBF9" w14:textId="77777777" w:rsidR="002449B1" w:rsidRPr="00457B2B" w:rsidRDefault="002449B1" w:rsidP="002449B1">
      <w:pPr>
        <w:ind w:left="-284" w:right="-567"/>
        <w:jc w:val="both"/>
        <w:rPr>
          <w:b/>
          <w:lang w:val="sr-Latn-ME"/>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442BCC39" w14:textId="77777777" w:rsidR="002449B1" w:rsidRDefault="002449B1" w:rsidP="002449B1">
      <w:pPr>
        <w:pStyle w:val="NormalWeb"/>
        <w:spacing w:beforeAutospacing="0" w:after="0"/>
        <w:ind w:left="-284" w:right="-567"/>
        <w:rPr>
          <w:b/>
          <w:bCs/>
        </w:rPr>
      </w:pPr>
    </w:p>
    <w:p w14:paraId="5F468C75" w14:textId="77777777" w:rsidR="002449B1" w:rsidRDefault="002449B1" w:rsidP="002449B1">
      <w:pPr>
        <w:pStyle w:val="NormalWeb"/>
        <w:spacing w:beforeAutospacing="0" w:after="0"/>
        <w:ind w:left="-284" w:right="-567"/>
        <w:rPr>
          <w:b/>
          <w:bCs/>
        </w:rPr>
      </w:pPr>
      <w:r>
        <w:rPr>
          <w:b/>
          <w:bCs/>
        </w:rPr>
        <w:t xml:space="preserve">IV </w:t>
      </w:r>
      <w:r w:rsidRPr="002E4C12">
        <w:rPr>
          <w:b/>
          <w:bCs/>
        </w:rPr>
        <w:t>Uslovi za ponuđača</w:t>
      </w:r>
    </w:p>
    <w:p w14:paraId="308757F8" w14:textId="77777777" w:rsidR="002449B1" w:rsidRDefault="002449B1" w:rsidP="002449B1">
      <w:pPr>
        <w:pStyle w:val="NormalWeb"/>
        <w:spacing w:beforeAutospacing="0" w:after="0"/>
        <w:ind w:left="-284" w:right="-567"/>
        <w:rPr>
          <w:b/>
          <w:bCs/>
        </w:rPr>
      </w:pPr>
    </w:p>
    <w:p w14:paraId="53469B69" w14:textId="77777777" w:rsidR="002449B1" w:rsidRPr="002E4C12" w:rsidRDefault="002449B1" w:rsidP="002449B1">
      <w:pPr>
        <w:pStyle w:val="NormalWeb"/>
        <w:spacing w:before="0" w:beforeAutospacing="0" w:after="0"/>
        <w:ind w:left="-284" w:right="-567"/>
        <w:jc w:val="both"/>
        <w:rPr>
          <w:bCs/>
        </w:rPr>
      </w:pPr>
      <w:r w:rsidRPr="0085241C">
        <w:rPr>
          <w:b/>
          <w:bCs/>
        </w:rPr>
        <w:t>4.1.</w:t>
      </w:r>
      <w:r w:rsidRPr="002E4C12">
        <w:rPr>
          <w:bCs/>
        </w:rPr>
        <w:t xml:space="preserve"> Ponuđač može biti domaće ili strano fizičko lice, privredno društvo, pravno lice ili preduzetnik pojedinačno ili kao grupa ponuđača u zajedničkoj ponudi, konzorcijum koji ispunjavaju uslove iz Javnog poziva. </w:t>
      </w:r>
    </w:p>
    <w:p w14:paraId="56C4EE93" w14:textId="77777777" w:rsidR="002449B1" w:rsidRPr="002E4C12" w:rsidRDefault="002449B1" w:rsidP="002449B1">
      <w:pPr>
        <w:pStyle w:val="NormalWeb"/>
        <w:spacing w:before="0" w:beforeAutospacing="0" w:after="0"/>
        <w:ind w:left="-284" w:right="-567"/>
        <w:jc w:val="both"/>
        <w:rPr>
          <w:color w:val="FF0000"/>
        </w:rPr>
      </w:pPr>
    </w:p>
    <w:p w14:paraId="5C0158AA" w14:textId="77777777" w:rsidR="002449B1" w:rsidRDefault="002449B1" w:rsidP="002449B1">
      <w:pPr>
        <w:pStyle w:val="NormalWeb"/>
        <w:spacing w:before="0" w:beforeAutospacing="0" w:after="0"/>
        <w:ind w:left="-284" w:right="-567"/>
        <w:jc w:val="both"/>
      </w:pPr>
      <w:r w:rsidRPr="002014CB">
        <w:rPr>
          <w:b/>
          <w:bCs/>
        </w:rPr>
        <w:t>4.2</w:t>
      </w:r>
      <w:r>
        <w:t xml:space="preserve"> </w:t>
      </w:r>
      <w:r w:rsidRPr="002E4C12">
        <w:t xml:space="preserve">Članovi zajedničke ponude moraju u ponudi dostaviti ugovor o konzorcijumu, u kojem će biti navedeno ko je nosilac zajedničke ponude i njegova ovlašćenja. Svi članovi zajedničke ponude dužni su da dostave tražene dokaze i dokažu ispunjenost uslova </w:t>
      </w:r>
      <w:r>
        <w:t>J</w:t>
      </w:r>
      <w:r w:rsidRPr="002E4C12">
        <w:t>avnog poziva, izuzev Garancije ponude koja treba da glasi na nosioca konzorcijuma.</w:t>
      </w:r>
    </w:p>
    <w:p w14:paraId="3AB354BD" w14:textId="77777777" w:rsidR="002449B1" w:rsidRDefault="002449B1" w:rsidP="002449B1">
      <w:pPr>
        <w:pStyle w:val="NormalWeb"/>
        <w:spacing w:before="0" w:beforeAutospacing="0" w:after="0"/>
        <w:ind w:left="-284" w:right="-567"/>
        <w:jc w:val="both"/>
      </w:pPr>
    </w:p>
    <w:p w14:paraId="0CC6AE7B" w14:textId="77777777" w:rsidR="002449B1" w:rsidRPr="002E4C12" w:rsidRDefault="002449B1" w:rsidP="002449B1">
      <w:pPr>
        <w:pStyle w:val="NormalWeb"/>
        <w:spacing w:before="0" w:beforeAutospacing="0" w:after="0"/>
        <w:ind w:left="-284" w:right="-567"/>
        <w:jc w:val="both"/>
        <w:rPr>
          <w:color w:val="FF0000"/>
        </w:rPr>
      </w:pPr>
      <w:r w:rsidRPr="002014CB">
        <w:rPr>
          <w:b/>
          <w:bCs/>
        </w:rPr>
        <w:t>4.3</w:t>
      </w:r>
      <w:r>
        <w:t xml:space="preserve"> </w:t>
      </w:r>
      <w:r w:rsidRPr="002E4C12">
        <w:rPr>
          <w:bCs/>
        </w:rPr>
        <w:t>Tražene uslove  Ponuđač</w:t>
      </w:r>
      <w:r w:rsidRPr="002E4C12">
        <w:rPr>
          <w:color w:val="FF0000"/>
        </w:rPr>
        <w:t xml:space="preserve"> </w:t>
      </w:r>
      <w:r w:rsidRPr="002E4C12">
        <w:t>je dužan da ispuni u momentu podnošenja ponude.</w:t>
      </w:r>
    </w:p>
    <w:p w14:paraId="3F38FE55" w14:textId="77777777" w:rsidR="009E6A1A" w:rsidRPr="002E4C12" w:rsidRDefault="009E6A1A" w:rsidP="00F7191F">
      <w:pPr>
        <w:spacing w:after="119"/>
        <w:ind w:left="-284" w:right="-567"/>
        <w:jc w:val="both"/>
        <w:rPr>
          <w:b/>
          <w:lang w:val="sr-Latn-ME"/>
        </w:rPr>
      </w:pPr>
    </w:p>
    <w:p w14:paraId="6CA7329B" w14:textId="77777777" w:rsidR="00F7191F" w:rsidRPr="00E74FFF" w:rsidRDefault="00F7191F" w:rsidP="00F7191F">
      <w:pPr>
        <w:spacing w:after="119"/>
        <w:ind w:left="-284" w:right="-567"/>
        <w:jc w:val="both"/>
        <w:rPr>
          <w:b/>
          <w:lang w:val="sr-Latn-ME"/>
        </w:rPr>
      </w:pPr>
      <w:r w:rsidRPr="00E74FFF">
        <w:rPr>
          <w:b/>
          <w:lang w:val="sr-Latn-ME"/>
        </w:rPr>
        <w:t>V  Sadržaj ponude</w:t>
      </w:r>
    </w:p>
    <w:p w14:paraId="6C2C4BF8" w14:textId="77777777" w:rsidR="002014CB" w:rsidRPr="00E74FFF" w:rsidRDefault="00F7191F" w:rsidP="002014CB">
      <w:pPr>
        <w:ind w:left="-284" w:right="-567"/>
        <w:jc w:val="both"/>
        <w:rPr>
          <w:b/>
          <w:lang w:val="sr-Latn-ME"/>
        </w:rPr>
      </w:pPr>
      <w:r w:rsidRPr="00E74FFF">
        <w:rPr>
          <w:b/>
          <w:lang w:val="sr-Latn-ME"/>
        </w:rPr>
        <w:t>Ponuda obavezno sadrži :</w:t>
      </w:r>
    </w:p>
    <w:p w14:paraId="04C4C505" w14:textId="77777777" w:rsidR="002014CB" w:rsidRPr="00E74FFF" w:rsidRDefault="002014CB" w:rsidP="002014CB">
      <w:pPr>
        <w:ind w:left="-284" w:right="-567"/>
        <w:jc w:val="both"/>
        <w:rPr>
          <w:b/>
          <w:lang w:val="sr-Latn-ME"/>
        </w:rPr>
      </w:pPr>
    </w:p>
    <w:p w14:paraId="61AFEB6C" w14:textId="77777777" w:rsidR="002179C7" w:rsidRDefault="002179C7" w:rsidP="002179C7">
      <w:pPr>
        <w:ind w:left="-284" w:right="-567"/>
        <w:jc w:val="both"/>
        <w:rPr>
          <w:b/>
          <w:bCs/>
          <w:lang w:val="hr-HR"/>
        </w:rPr>
      </w:pPr>
      <w:r w:rsidRPr="00E74FFF">
        <w:rPr>
          <w:b/>
          <w:lang w:val="sr-Latn-ME"/>
        </w:rPr>
        <w:t xml:space="preserve">5.1 </w:t>
      </w:r>
      <w:r w:rsidRPr="00E74FFF">
        <w:rPr>
          <w:b/>
          <w:bCs/>
          <w:lang w:val="hr-HR"/>
        </w:rPr>
        <w:t>Podatke o ponudaču i dokaze o podobnosti ponudaća</w:t>
      </w:r>
    </w:p>
    <w:p w14:paraId="34E777E2" w14:textId="77777777" w:rsidR="002179C7" w:rsidRPr="00E74FFF" w:rsidRDefault="002179C7" w:rsidP="002179C7">
      <w:pPr>
        <w:ind w:left="-284" w:right="-567"/>
        <w:jc w:val="both"/>
        <w:rPr>
          <w:b/>
          <w:lang w:val="sr-Latn-ME"/>
        </w:rPr>
      </w:pPr>
    </w:p>
    <w:tbl>
      <w:tblPr>
        <w:tblStyle w:val="TableGrid"/>
        <w:tblW w:w="0" w:type="auto"/>
        <w:tblLook w:val="04A0" w:firstRow="1" w:lastRow="0" w:firstColumn="1" w:lastColumn="0" w:noHBand="0" w:noVBand="1"/>
      </w:tblPr>
      <w:tblGrid>
        <w:gridCol w:w="1650"/>
        <w:gridCol w:w="7700"/>
      </w:tblGrid>
      <w:tr w:rsidR="002179C7" w:rsidRPr="00AC6FE3" w14:paraId="0B9036C2" w14:textId="77777777" w:rsidTr="00C4039E">
        <w:tc>
          <w:tcPr>
            <w:tcW w:w="1710" w:type="dxa"/>
          </w:tcPr>
          <w:p w14:paraId="2EEEF74A" w14:textId="77777777" w:rsidR="002179C7" w:rsidRPr="00AC6FE3" w:rsidRDefault="002179C7" w:rsidP="00C4039E">
            <w:pPr>
              <w:tabs>
                <w:tab w:val="left" w:pos="540"/>
              </w:tabs>
              <w:rPr>
                <w:b/>
                <w:bCs/>
              </w:rPr>
            </w:pPr>
          </w:p>
        </w:tc>
        <w:tc>
          <w:tcPr>
            <w:tcW w:w="7990" w:type="dxa"/>
          </w:tcPr>
          <w:p w14:paraId="209191B9" w14:textId="77777777" w:rsidR="002179C7" w:rsidRPr="00AC6FE3" w:rsidRDefault="002179C7" w:rsidP="00C4039E">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2179C7" w:rsidRPr="00AC6FE3" w14:paraId="0C751ABE" w14:textId="77777777" w:rsidTr="00C4039E">
        <w:tc>
          <w:tcPr>
            <w:tcW w:w="1710" w:type="dxa"/>
          </w:tcPr>
          <w:p w14:paraId="36916E12" w14:textId="77777777" w:rsidR="002179C7" w:rsidRPr="00AC6FE3" w:rsidRDefault="002179C7" w:rsidP="00C4039E">
            <w:pPr>
              <w:tabs>
                <w:tab w:val="left" w:pos="540"/>
              </w:tabs>
              <w:jc w:val="center"/>
              <w:rPr>
                <w:b/>
              </w:rPr>
            </w:pPr>
          </w:p>
          <w:p w14:paraId="043867DC" w14:textId="77777777" w:rsidR="002179C7" w:rsidRPr="00AC6FE3" w:rsidRDefault="002179C7" w:rsidP="00C4039E">
            <w:pPr>
              <w:tabs>
                <w:tab w:val="left" w:pos="540"/>
              </w:tabs>
              <w:jc w:val="center"/>
              <w:rPr>
                <w:b/>
              </w:rPr>
            </w:pPr>
            <w:r w:rsidRPr="00AC6FE3">
              <w:rPr>
                <w:b/>
              </w:rPr>
              <w:t>1.</w:t>
            </w:r>
          </w:p>
        </w:tc>
        <w:tc>
          <w:tcPr>
            <w:tcW w:w="7990" w:type="dxa"/>
          </w:tcPr>
          <w:p w14:paraId="02F502B2" w14:textId="77777777" w:rsidR="002179C7" w:rsidRPr="00AC6FE3" w:rsidRDefault="002179C7" w:rsidP="00C4039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Obrazac A Javnog preduzeća koji sadrži: </w:t>
            </w:r>
            <w:r w:rsidRPr="00AC6FE3">
              <w:rPr>
                <w:rFonts w:ascii="Times New Roman" w:hAnsi="Times New Roman" w:cs="Times New Roman"/>
                <w:sz w:val="24"/>
                <w:szCs w:val="24"/>
              </w:rPr>
              <w:t>Ime i prezime ponu</w:t>
            </w:r>
            <w:r>
              <w:rPr>
                <w:rFonts w:ascii="Times New Roman" w:hAnsi="Times New Roman" w:cs="Times New Roman"/>
                <w:sz w:val="24"/>
                <w:szCs w:val="24"/>
              </w:rPr>
              <w:t>đ</w:t>
            </w:r>
            <w:r w:rsidRPr="00AC6FE3">
              <w:rPr>
                <w:rFonts w:ascii="Times New Roman" w:hAnsi="Times New Roman" w:cs="Times New Roman"/>
                <w:sz w:val="24"/>
                <w:szCs w:val="24"/>
              </w:rPr>
              <w:t>ača sa adresom prebivališta, odnosno boravišta i brojem kontakt telefona, ponu</w:t>
            </w:r>
            <w:r>
              <w:rPr>
                <w:rFonts w:ascii="Times New Roman" w:hAnsi="Times New Roman" w:cs="Times New Roman"/>
                <w:sz w:val="24"/>
                <w:szCs w:val="24"/>
              </w:rPr>
              <w:t>đ</w:t>
            </w:r>
            <w:r w:rsidRPr="00AC6FE3">
              <w:rPr>
                <w:rFonts w:ascii="Times New Roman" w:hAnsi="Times New Roman" w:cs="Times New Roman"/>
                <w:sz w:val="24"/>
                <w:szCs w:val="24"/>
              </w:rPr>
              <w:t>enu cijenu, Izjavu o prihvatanju svih uslova i obaveza iz Javnog poziva i tenderske dokumenta</w:t>
            </w:r>
            <w:r>
              <w:rPr>
                <w:rFonts w:ascii="Times New Roman" w:hAnsi="Times New Roman" w:cs="Times New Roman"/>
                <w:sz w:val="24"/>
                <w:szCs w:val="24"/>
              </w:rPr>
              <w:t>c</w:t>
            </w:r>
            <w:r w:rsidRPr="00AC6FE3">
              <w:rPr>
                <w:rFonts w:ascii="Times New Roman" w:hAnsi="Times New Roman" w:cs="Times New Roman"/>
                <w:sz w:val="24"/>
                <w:szCs w:val="24"/>
              </w:rPr>
              <w:t>ije, kao i izjavu-saglasnost da se lični podaci obra</w:t>
            </w:r>
            <w:r>
              <w:rPr>
                <w:rFonts w:ascii="Times New Roman" w:hAnsi="Times New Roman" w:cs="Times New Roman"/>
                <w:sz w:val="24"/>
                <w:szCs w:val="24"/>
              </w:rPr>
              <w:t>đ</w:t>
            </w:r>
            <w:r w:rsidRPr="00AC6FE3">
              <w:rPr>
                <w:rFonts w:ascii="Times New Roman" w:hAnsi="Times New Roman" w:cs="Times New Roman"/>
                <w:sz w:val="24"/>
                <w:szCs w:val="24"/>
              </w:rPr>
              <w:t>uju u postupku</w:t>
            </w:r>
          </w:p>
        </w:tc>
      </w:tr>
      <w:tr w:rsidR="002179C7" w:rsidRPr="00AC6FE3" w14:paraId="45B0CF98" w14:textId="77777777" w:rsidTr="00C4039E">
        <w:tc>
          <w:tcPr>
            <w:tcW w:w="1710" w:type="dxa"/>
          </w:tcPr>
          <w:p w14:paraId="038FA7B9" w14:textId="77777777" w:rsidR="002179C7" w:rsidRPr="00AC6FE3" w:rsidRDefault="002179C7" w:rsidP="00C4039E">
            <w:pPr>
              <w:tabs>
                <w:tab w:val="left" w:pos="540"/>
              </w:tabs>
              <w:jc w:val="center"/>
              <w:rPr>
                <w:b/>
              </w:rPr>
            </w:pPr>
          </w:p>
          <w:p w14:paraId="39220D42" w14:textId="77777777" w:rsidR="002179C7" w:rsidRPr="00AC6FE3" w:rsidRDefault="002179C7" w:rsidP="00C4039E">
            <w:pPr>
              <w:tabs>
                <w:tab w:val="left" w:pos="540"/>
              </w:tabs>
              <w:jc w:val="center"/>
              <w:rPr>
                <w:b/>
              </w:rPr>
            </w:pPr>
            <w:r w:rsidRPr="00AC6FE3">
              <w:rPr>
                <w:b/>
              </w:rPr>
              <w:t>2.</w:t>
            </w:r>
          </w:p>
        </w:tc>
        <w:tc>
          <w:tcPr>
            <w:tcW w:w="7990" w:type="dxa"/>
          </w:tcPr>
          <w:p w14:paraId="6A637C3C" w14:textId="77777777" w:rsidR="002179C7" w:rsidRPr="00AC6FE3" w:rsidRDefault="002179C7" w:rsidP="00C4039E">
            <w:pPr>
              <w:pStyle w:val="ListParagraph"/>
              <w:tabs>
                <w:tab w:val="left" w:pos="277"/>
              </w:tabs>
              <w:ind w:left="0"/>
              <w:rPr>
                <w:rFonts w:ascii="Times New Roman" w:hAnsi="Times New Roman" w:cs="Times New Roman"/>
                <w:sz w:val="24"/>
                <w:szCs w:val="24"/>
              </w:rPr>
            </w:pPr>
          </w:p>
          <w:p w14:paraId="05A20C40" w14:textId="77777777" w:rsidR="002179C7" w:rsidRPr="00AC6FE3" w:rsidRDefault="002179C7" w:rsidP="00C4039E">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34BCAFCB" w14:textId="77777777" w:rsidR="002179C7" w:rsidRPr="00AC6FE3" w:rsidRDefault="002179C7" w:rsidP="00C4039E">
            <w:pPr>
              <w:pStyle w:val="ListParagraph"/>
              <w:tabs>
                <w:tab w:val="left" w:pos="277"/>
              </w:tabs>
              <w:ind w:left="0"/>
              <w:rPr>
                <w:rFonts w:ascii="Times New Roman" w:hAnsi="Times New Roman" w:cs="Times New Roman"/>
                <w:sz w:val="24"/>
                <w:szCs w:val="24"/>
              </w:rPr>
            </w:pPr>
          </w:p>
        </w:tc>
      </w:tr>
      <w:tr w:rsidR="002179C7" w:rsidRPr="00AC6FE3" w14:paraId="45F4ECAE" w14:textId="77777777" w:rsidTr="00C4039E">
        <w:tc>
          <w:tcPr>
            <w:tcW w:w="1710" w:type="dxa"/>
          </w:tcPr>
          <w:p w14:paraId="2B18D3AF" w14:textId="77777777" w:rsidR="002179C7" w:rsidRPr="00AC6FE3" w:rsidRDefault="002179C7" w:rsidP="00C4039E">
            <w:pPr>
              <w:tabs>
                <w:tab w:val="left" w:pos="540"/>
              </w:tabs>
              <w:jc w:val="center"/>
              <w:rPr>
                <w:b/>
              </w:rPr>
            </w:pPr>
          </w:p>
          <w:p w14:paraId="727DB5C4" w14:textId="77777777" w:rsidR="002179C7" w:rsidRPr="00AC6FE3" w:rsidRDefault="002179C7" w:rsidP="00C4039E">
            <w:pPr>
              <w:tabs>
                <w:tab w:val="left" w:pos="540"/>
              </w:tabs>
              <w:jc w:val="center"/>
              <w:rPr>
                <w:b/>
              </w:rPr>
            </w:pPr>
          </w:p>
          <w:p w14:paraId="5BB30E32" w14:textId="77777777" w:rsidR="002179C7" w:rsidRDefault="002179C7" w:rsidP="00C4039E">
            <w:pPr>
              <w:tabs>
                <w:tab w:val="left" w:pos="540"/>
              </w:tabs>
              <w:jc w:val="center"/>
              <w:rPr>
                <w:b/>
              </w:rPr>
            </w:pPr>
          </w:p>
          <w:p w14:paraId="7F3486E0" w14:textId="77777777" w:rsidR="002179C7" w:rsidRPr="00AC6FE3" w:rsidRDefault="002179C7" w:rsidP="00C4039E">
            <w:pPr>
              <w:tabs>
                <w:tab w:val="left" w:pos="540"/>
              </w:tabs>
              <w:jc w:val="center"/>
              <w:rPr>
                <w:b/>
              </w:rPr>
            </w:pPr>
            <w:r w:rsidRPr="00AC6FE3">
              <w:rPr>
                <w:b/>
              </w:rPr>
              <w:t>3.</w:t>
            </w:r>
          </w:p>
        </w:tc>
        <w:tc>
          <w:tcPr>
            <w:tcW w:w="7990" w:type="dxa"/>
          </w:tcPr>
          <w:p w14:paraId="1D27431A" w14:textId="77777777" w:rsidR="002179C7" w:rsidRPr="00AC6FE3" w:rsidRDefault="002179C7" w:rsidP="00C4039E">
            <w:pPr>
              <w:pStyle w:val="ListParagraph"/>
              <w:ind w:left="0"/>
              <w:rPr>
                <w:rFonts w:ascii="Times New Roman" w:hAnsi="Times New Roman" w:cs="Times New Roman"/>
                <w:sz w:val="24"/>
                <w:szCs w:val="24"/>
              </w:rPr>
            </w:pPr>
            <w:r w:rsidRPr="00AC6FE3">
              <w:rPr>
                <w:rFonts w:ascii="Times New Roman" w:hAnsi="Times New Roman" w:cs="Times New Roman"/>
                <w:sz w:val="24"/>
                <w:szCs w:val="24"/>
              </w:rPr>
              <w:lastRenderedPageBreak/>
              <w:t>potvrda organa uprave nadležnog za naplatu poreskih prihoda Crne Gore</w:t>
            </w:r>
            <w:r>
              <w:rPr>
                <w:rFonts w:ascii="Times New Roman" w:hAnsi="Times New Roman" w:cs="Times New Roman"/>
                <w:sz w:val="24"/>
                <w:szCs w:val="24"/>
              </w:rPr>
              <w:t xml:space="preserve"> </w:t>
            </w:r>
            <w:r>
              <w:rPr>
                <w:rFonts w:ascii="Times New Roman" w:hAnsi="Times New Roman" w:cs="Times New Roman"/>
                <w:sz w:val="24"/>
                <w:szCs w:val="24"/>
              </w:rPr>
              <w:lastRenderedPageBreak/>
              <w:t>(Poreska uprava Crne Gore)</w:t>
            </w:r>
            <w:r w:rsidRPr="00AC6FE3">
              <w:rPr>
                <w:rFonts w:ascii="Times New Roman" w:hAnsi="Times New Roman" w:cs="Times New Roman"/>
                <w:sz w:val="24"/>
                <w:szCs w:val="24"/>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rFonts w:ascii="Times New Roman" w:hAnsi="Times New Roman" w:cs="Times New Roman"/>
                <w:b/>
                <w:bCs/>
                <w:sz w:val="24"/>
                <w:szCs w:val="24"/>
              </w:rPr>
              <w:t>original ili ovjerena fotokopija</w:t>
            </w:r>
          </w:p>
          <w:p w14:paraId="0645FC83" w14:textId="77777777" w:rsidR="002179C7" w:rsidRPr="00AC6FE3" w:rsidRDefault="002179C7" w:rsidP="00C4039E">
            <w:pPr>
              <w:tabs>
                <w:tab w:val="left" w:pos="540"/>
              </w:tabs>
            </w:pPr>
          </w:p>
        </w:tc>
      </w:tr>
      <w:tr w:rsidR="002179C7" w:rsidRPr="00AC6FE3" w14:paraId="77002AD8" w14:textId="77777777" w:rsidTr="00C4039E">
        <w:tc>
          <w:tcPr>
            <w:tcW w:w="1710" w:type="dxa"/>
          </w:tcPr>
          <w:p w14:paraId="6028A6CD" w14:textId="77777777" w:rsidR="002179C7" w:rsidRPr="00AC6FE3" w:rsidRDefault="002179C7" w:rsidP="00C4039E">
            <w:pPr>
              <w:tabs>
                <w:tab w:val="left" w:pos="540"/>
              </w:tabs>
              <w:jc w:val="center"/>
              <w:rPr>
                <w:b/>
              </w:rPr>
            </w:pPr>
          </w:p>
          <w:p w14:paraId="1293ED47" w14:textId="77777777" w:rsidR="002179C7" w:rsidRPr="00AC6FE3" w:rsidRDefault="002179C7" w:rsidP="00C4039E">
            <w:pPr>
              <w:tabs>
                <w:tab w:val="left" w:pos="540"/>
              </w:tabs>
              <w:jc w:val="center"/>
              <w:rPr>
                <w:b/>
              </w:rPr>
            </w:pPr>
          </w:p>
          <w:p w14:paraId="5002785C" w14:textId="77777777" w:rsidR="002179C7" w:rsidRPr="00AC6FE3" w:rsidRDefault="002179C7" w:rsidP="00C4039E">
            <w:pPr>
              <w:tabs>
                <w:tab w:val="left" w:pos="540"/>
              </w:tabs>
              <w:jc w:val="center"/>
              <w:rPr>
                <w:b/>
              </w:rPr>
            </w:pPr>
          </w:p>
          <w:p w14:paraId="09D04AC6" w14:textId="77777777" w:rsidR="002179C7" w:rsidRPr="00AC6FE3" w:rsidRDefault="002179C7" w:rsidP="00C4039E">
            <w:pPr>
              <w:tabs>
                <w:tab w:val="left" w:pos="540"/>
              </w:tabs>
              <w:jc w:val="center"/>
              <w:rPr>
                <w:b/>
              </w:rPr>
            </w:pPr>
            <w:r w:rsidRPr="00AC6FE3">
              <w:rPr>
                <w:b/>
              </w:rPr>
              <w:t>4.</w:t>
            </w:r>
          </w:p>
        </w:tc>
        <w:tc>
          <w:tcPr>
            <w:tcW w:w="7990" w:type="dxa"/>
          </w:tcPr>
          <w:p w14:paraId="16D1503E" w14:textId="77777777" w:rsidR="002179C7" w:rsidRPr="00AC6FE3" w:rsidRDefault="002179C7" w:rsidP="00C4039E">
            <w:pPr>
              <w:pStyle w:val="ListParagraph"/>
              <w:ind w:left="0"/>
              <w:rPr>
                <w:rFonts w:ascii="Times New Roman" w:hAnsi="Times New Roman" w:cs="Times New Roman"/>
                <w:sz w:val="24"/>
                <w:szCs w:val="24"/>
              </w:rPr>
            </w:pPr>
            <w:r>
              <w:rPr>
                <w:rFonts w:ascii="Times New Roman" w:hAnsi="Times New Roman"/>
                <w:sz w:val="24"/>
                <w:szCs w:val="24"/>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B20D23">
              <w:rPr>
                <w:rFonts w:ascii="Times New Roman" w:hAnsi="Times New Roman"/>
                <w:b/>
                <w:bCs/>
                <w:sz w:val="24"/>
                <w:szCs w:val="24"/>
              </w:rPr>
              <w:t>ne starije od 6 mjeseci prije dana predaje ponude, original ili ovjerena fotokopija</w:t>
            </w:r>
          </w:p>
        </w:tc>
      </w:tr>
      <w:tr w:rsidR="002179C7" w:rsidRPr="00AC6FE3" w14:paraId="4C3CA5C8" w14:textId="77777777" w:rsidTr="00C4039E">
        <w:tc>
          <w:tcPr>
            <w:tcW w:w="1710" w:type="dxa"/>
          </w:tcPr>
          <w:p w14:paraId="5C7895E1" w14:textId="77777777" w:rsidR="002179C7" w:rsidRPr="00AC6FE3" w:rsidRDefault="002179C7" w:rsidP="00C4039E">
            <w:pPr>
              <w:tabs>
                <w:tab w:val="left" w:pos="540"/>
              </w:tabs>
              <w:jc w:val="center"/>
              <w:rPr>
                <w:b/>
              </w:rPr>
            </w:pPr>
          </w:p>
          <w:p w14:paraId="191ACADB" w14:textId="77777777" w:rsidR="002179C7" w:rsidRPr="00AC6FE3" w:rsidRDefault="002179C7" w:rsidP="00C4039E">
            <w:pPr>
              <w:tabs>
                <w:tab w:val="left" w:pos="540"/>
              </w:tabs>
              <w:jc w:val="center"/>
              <w:rPr>
                <w:b/>
              </w:rPr>
            </w:pPr>
          </w:p>
          <w:p w14:paraId="33E4FF89" w14:textId="77777777" w:rsidR="002179C7" w:rsidRPr="00AC6FE3" w:rsidRDefault="002179C7" w:rsidP="00C4039E">
            <w:pPr>
              <w:tabs>
                <w:tab w:val="left" w:pos="540"/>
              </w:tabs>
              <w:jc w:val="center"/>
              <w:rPr>
                <w:b/>
              </w:rPr>
            </w:pPr>
            <w:r w:rsidRPr="00AC6FE3">
              <w:rPr>
                <w:b/>
              </w:rPr>
              <w:t>5.</w:t>
            </w:r>
          </w:p>
        </w:tc>
        <w:tc>
          <w:tcPr>
            <w:tcW w:w="7990" w:type="dxa"/>
          </w:tcPr>
          <w:p w14:paraId="732C0BA6" w14:textId="77777777" w:rsidR="002179C7" w:rsidRPr="00AC6FE3" w:rsidRDefault="002179C7" w:rsidP="00C4039E">
            <w:pPr>
              <w:pStyle w:val="BodyText"/>
              <w:jc w:val="both"/>
              <w:rPr>
                <w:rFonts w:ascii="Times New Roman" w:hAnsi="Times New Roman" w:cs="Times New Roman"/>
                <w:sz w:val="24"/>
                <w:szCs w:val="24"/>
              </w:rPr>
            </w:pPr>
            <w:r w:rsidRPr="00AC6FE3">
              <w:rPr>
                <w:rFonts w:ascii="Times New Roman" w:hAnsi="Times New Roman" w:cs="Times New Roman"/>
                <w:sz w:val="24"/>
                <w:szCs w:val="24"/>
              </w:rPr>
              <w:t>Originalnu bankarsku garanciju ponude koja mora biti bezuslovna, „bez prigovora“ i naplativa na prvi poziv sa rokom vażenja minimum 120 dana od dana otvaranja ponuda.</w:t>
            </w:r>
          </w:p>
          <w:p w14:paraId="7BC7DA2F" w14:textId="77777777" w:rsidR="002179C7" w:rsidRPr="00AC6FE3" w:rsidRDefault="002179C7" w:rsidP="00C4039E">
            <w:pPr>
              <w:pStyle w:val="BodyText"/>
              <w:jc w:val="both"/>
              <w:rPr>
                <w:rFonts w:ascii="Times New Roman" w:hAnsi="Times New Roman" w:cs="Times New Roman"/>
                <w:sz w:val="24"/>
                <w:szCs w:val="24"/>
              </w:rPr>
            </w:pPr>
            <w:r w:rsidRPr="00AC6FE3">
              <w:rPr>
                <w:rFonts w:ascii="Times New Roman" w:hAnsi="Times New Roman" w:cs="Times New Roman"/>
                <w:sz w:val="24"/>
                <w:szCs w:val="24"/>
              </w:rPr>
              <w:t>U postupcima prikupljanja ponuda (tender) iznos bankarske garancije ne može biti manji od visine početne (minimalne) cijene zakupa.</w:t>
            </w:r>
          </w:p>
          <w:p w14:paraId="3D0A3915" w14:textId="77777777" w:rsidR="002179C7" w:rsidRPr="00AC6FE3" w:rsidRDefault="002179C7" w:rsidP="00C4039E">
            <w:pPr>
              <w:pStyle w:val="BodyText"/>
              <w:rPr>
                <w:rFonts w:ascii="Times New Roman" w:hAnsi="Times New Roman" w:cs="Times New Roman"/>
                <w:sz w:val="24"/>
                <w:szCs w:val="24"/>
              </w:rPr>
            </w:pPr>
          </w:p>
        </w:tc>
      </w:tr>
    </w:tbl>
    <w:p w14:paraId="4DB0CA9D" w14:textId="77777777" w:rsidR="002179C7" w:rsidRPr="00AC6FE3" w:rsidRDefault="002179C7" w:rsidP="002179C7">
      <w:pPr>
        <w:ind w:left="-284" w:right="-567"/>
        <w:jc w:val="both"/>
        <w:rPr>
          <w:b/>
          <w:lang w:val="sr-Latn-ME"/>
        </w:rPr>
      </w:pPr>
    </w:p>
    <w:p w14:paraId="1259C487" w14:textId="77777777" w:rsidR="002179C7" w:rsidRDefault="002179C7" w:rsidP="002179C7">
      <w:pPr>
        <w:ind w:left="-284" w:right="-567"/>
        <w:jc w:val="both"/>
      </w:pPr>
      <w:r>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260C50E0" w14:textId="77777777" w:rsidR="00CB1452" w:rsidRPr="00B33199" w:rsidRDefault="00CB1452" w:rsidP="00CB1452">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CB1452" w:rsidRPr="00B33199" w14:paraId="0F609123" w14:textId="77777777" w:rsidTr="00C4039E">
        <w:tc>
          <w:tcPr>
            <w:tcW w:w="1662" w:type="dxa"/>
          </w:tcPr>
          <w:p w14:paraId="418774FF" w14:textId="77777777" w:rsidR="00CB1452" w:rsidRPr="00B33199" w:rsidRDefault="00CB1452" w:rsidP="00C4039E">
            <w:pPr>
              <w:tabs>
                <w:tab w:val="left" w:pos="540"/>
              </w:tabs>
              <w:rPr>
                <w:b/>
                <w:bCs/>
                <w:lang w:val="hr-HR" w:eastAsia="en-US"/>
              </w:rPr>
            </w:pPr>
          </w:p>
        </w:tc>
        <w:tc>
          <w:tcPr>
            <w:tcW w:w="7688" w:type="dxa"/>
          </w:tcPr>
          <w:p w14:paraId="04A02964" w14:textId="77777777" w:rsidR="00CB1452" w:rsidRPr="00B33199" w:rsidRDefault="00CB1452" w:rsidP="00C4039E">
            <w:pPr>
              <w:tabs>
                <w:tab w:val="left" w:pos="290"/>
              </w:tabs>
              <w:jc w:val="both"/>
              <w:rPr>
                <w:b/>
                <w:bCs/>
                <w:w w:val="80"/>
                <w:lang w:val="hr-HR" w:eastAsia="en-US"/>
              </w:rPr>
            </w:pPr>
            <w:r w:rsidRPr="00AC6FE3">
              <w:rPr>
                <w:b/>
                <w:bCs/>
                <w:w w:val="80"/>
                <w:lang w:val="hr-HR" w:eastAsia="en-US"/>
              </w:rPr>
              <w:t>PRIVREDNA DRUŠTVA, PRAVNA LICA I PREDUZETNICI:</w:t>
            </w:r>
          </w:p>
        </w:tc>
      </w:tr>
      <w:tr w:rsidR="00CB1452" w:rsidRPr="00B33199" w14:paraId="160373CD" w14:textId="77777777" w:rsidTr="00C4039E">
        <w:tc>
          <w:tcPr>
            <w:tcW w:w="1662" w:type="dxa"/>
          </w:tcPr>
          <w:p w14:paraId="06AC9AD9" w14:textId="77777777" w:rsidR="00CB1452" w:rsidRPr="00AC6FE3" w:rsidRDefault="00CB1452" w:rsidP="00C4039E">
            <w:pPr>
              <w:tabs>
                <w:tab w:val="left" w:pos="540"/>
              </w:tabs>
              <w:rPr>
                <w:b/>
                <w:lang w:val="hr-HR" w:eastAsia="en-US"/>
              </w:rPr>
            </w:pPr>
            <w:r w:rsidRPr="00AC6FE3">
              <w:rPr>
                <w:b/>
                <w:lang w:val="hr-HR" w:eastAsia="en-US"/>
              </w:rPr>
              <w:t xml:space="preserve">        </w:t>
            </w:r>
          </w:p>
          <w:p w14:paraId="26BD33FA" w14:textId="77777777" w:rsidR="00CB1452" w:rsidRPr="00B33199" w:rsidRDefault="00CB1452" w:rsidP="00C4039E">
            <w:pPr>
              <w:tabs>
                <w:tab w:val="left" w:pos="540"/>
              </w:tabs>
              <w:rPr>
                <w:b/>
                <w:lang w:val="hr-HR" w:eastAsia="en-US"/>
              </w:rPr>
            </w:pPr>
            <w:r w:rsidRPr="00AC6FE3">
              <w:rPr>
                <w:b/>
                <w:lang w:val="hr-HR" w:eastAsia="en-US"/>
              </w:rPr>
              <w:t xml:space="preserve">          1.</w:t>
            </w:r>
          </w:p>
        </w:tc>
        <w:tc>
          <w:tcPr>
            <w:tcW w:w="7688" w:type="dxa"/>
          </w:tcPr>
          <w:p w14:paraId="437FB9B0" w14:textId="77777777" w:rsidR="00CB1452" w:rsidRPr="00B33199" w:rsidRDefault="00CB1452" w:rsidP="00C4039E">
            <w:pPr>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 xml:space="preserve">uju u postupku </w:t>
            </w:r>
          </w:p>
        </w:tc>
      </w:tr>
      <w:tr w:rsidR="00CB1452" w:rsidRPr="00B33199" w14:paraId="6EE0BA71" w14:textId="77777777" w:rsidTr="00C4039E">
        <w:tc>
          <w:tcPr>
            <w:tcW w:w="1662" w:type="dxa"/>
          </w:tcPr>
          <w:p w14:paraId="1D7E314D" w14:textId="77777777" w:rsidR="00CB1452" w:rsidRPr="00AC6FE3" w:rsidRDefault="00CB1452" w:rsidP="00C4039E">
            <w:pPr>
              <w:tabs>
                <w:tab w:val="left" w:pos="540"/>
              </w:tabs>
              <w:ind w:left="360"/>
              <w:rPr>
                <w:b/>
                <w:lang w:val="hr-HR" w:eastAsia="en-US"/>
              </w:rPr>
            </w:pPr>
          </w:p>
          <w:p w14:paraId="0D3628CC" w14:textId="77777777" w:rsidR="00CB1452" w:rsidRDefault="00CB1452" w:rsidP="00C4039E">
            <w:pPr>
              <w:tabs>
                <w:tab w:val="left" w:pos="540"/>
              </w:tabs>
              <w:ind w:left="360"/>
              <w:rPr>
                <w:b/>
                <w:lang w:val="hr-HR" w:eastAsia="en-US"/>
              </w:rPr>
            </w:pPr>
          </w:p>
          <w:p w14:paraId="71C7DB12" w14:textId="77777777" w:rsidR="00CB1452" w:rsidRDefault="00CB1452" w:rsidP="00C4039E">
            <w:pPr>
              <w:tabs>
                <w:tab w:val="left" w:pos="540"/>
              </w:tabs>
              <w:ind w:left="360"/>
              <w:rPr>
                <w:b/>
                <w:lang w:val="hr-HR" w:eastAsia="en-US"/>
              </w:rPr>
            </w:pPr>
            <w:r>
              <w:rPr>
                <w:b/>
                <w:lang w:val="hr-HR" w:eastAsia="en-US"/>
              </w:rPr>
              <w:t xml:space="preserve">    </w:t>
            </w:r>
          </w:p>
          <w:p w14:paraId="1B2C2DE3" w14:textId="77777777" w:rsidR="00CB1452" w:rsidRDefault="00CB1452" w:rsidP="00C4039E">
            <w:pPr>
              <w:tabs>
                <w:tab w:val="left" w:pos="540"/>
              </w:tabs>
              <w:ind w:left="360"/>
              <w:rPr>
                <w:b/>
                <w:lang w:val="hr-HR" w:eastAsia="en-US"/>
              </w:rPr>
            </w:pPr>
          </w:p>
          <w:p w14:paraId="08E92A1F" w14:textId="77777777" w:rsidR="00CB1452" w:rsidRPr="00B33199" w:rsidRDefault="00CB1452" w:rsidP="00C4039E">
            <w:pPr>
              <w:tabs>
                <w:tab w:val="left" w:pos="540"/>
              </w:tabs>
              <w:ind w:left="360"/>
              <w:rPr>
                <w:b/>
                <w:lang w:val="hr-HR" w:eastAsia="en-US"/>
              </w:rPr>
            </w:pPr>
            <w:r>
              <w:rPr>
                <w:b/>
                <w:lang w:val="hr-HR" w:eastAsia="en-US"/>
              </w:rPr>
              <w:t xml:space="preserve">    </w:t>
            </w:r>
            <w:r w:rsidRPr="00AC6FE3">
              <w:rPr>
                <w:b/>
                <w:lang w:val="hr-HR" w:eastAsia="en-US"/>
              </w:rPr>
              <w:t>2.</w:t>
            </w:r>
          </w:p>
        </w:tc>
        <w:tc>
          <w:tcPr>
            <w:tcW w:w="7688" w:type="dxa"/>
          </w:tcPr>
          <w:p w14:paraId="740193C4" w14:textId="77777777" w:rsidR="00CB1452" w:rsidRPr="00AC6FE3" w:rsidRDefault="00CB1452" w:rsidP="00C4039E">
            <w:pPr>
              <w:jc w:val="both"/>
              <w:rPr>
                <w:b/>
                <w:bCs/>
                <w:lang w:val="hr-HR" w:eastAsia="en-US"/>
              </w:rPr>
            </w:pPr>
            <w:r w:rsidRPr="00AC6FE3">
              <w:rPr>
                <w:lang w:val="hr-HR" w:eastAsia="en-US"/>
              </w:rPr>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7B8EC25B" w14:textId="77777777" w:rsidR="00CB1452" w:rsidRPr="00AC6FE3" w:rsidRDefault="00CB1452" w:rsidP="00C4039E">
            <w:pPr>
              <w:jc w:val="both"/>
              <w:rPr>
                <w:bCs/>
                <w:lang w:val="hr-HR" w:eastAsia="en-US"/>
              </w:rPr>
            </w:pPr>
          </w:p>
          <w:p w14:paraId="2EC31C83" w14:textId="77777777" w:rsidR="00CB1452" w:rsidRPr="00AC6FE3" w:rsidRDefault="00CB1452" w:rsidP="00C4039E">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0E29A662" w14:textId="77777777" w:rsidR="00CB1452" w:rsidRPr="00B33199" w:rsidRDefault="00CB1452" w:rsidP="00C4039E">
            <w:pPr>
              <w:rPr>
                <w:lang w:val="hr-HR" w:eastAsia="en-US"/>
              </w:rPr>
            </w:pPr>
          </w:p>
        </w:tc>
      </w:tr>
      <w:tr w:rsidR="00CB1452" w:rsidRPr="00B33199" w14:paraId="1ECB3DE1" w14:textId="77777777" w:rsidTr="00C4039E">
        <w:tc>
          <w:tcPr>
            <w:tcW w:w="1662" w:type="dxa"/>
          </w:tcPr>
          <w:p w14:paraId="3E5D6DC6" w14:textId="77777777" w:rsidR="00CB1452" w:rsidRPr="00AC6FE3" w:rsidRDefault="00CB1452" w:rsidP="00C4039E">
            <w:pPr>
              <w:tabs>
                <w:tab w:val="left" w:pos="540"/>
              </w:tabs>
              <w:ind w:left="360"/>
              <w:rPr>
                <w:b/>
                <w:lang w:val="hr-HR" w:eastAsia="en-US"/>
              </w:rPr>
            </w:pPr>
          </w:p>
          <w:p w14:paraId="21490DFD" w14:textId="77777777" w:rsidR="00CB1452" w:rsidRPr="00AC6FE3" w:rsidRDefault="00CB1452" w:rsidP="00C4039E">
            <w:pPr>
              <w:tabs>
                <w:tab w:val="left" w:pos="540"/>
              </w:tabs>
              <w:ind w:left="360"/>
              <w:rPr>
                <w:b/>
                <w:lang w:val="hr-HR" w:eastAsia="en-US"/>
              </w:rPr>
            </w:pPr>
          </w:p>
          <w:p w14:paraId="0AAA5A36" w14:textId="77777777" w:rsidR="00CB1452" w:rsidRPr="00B33199" w:rsidRDefault="00CB1452" w:rsidP="00C4039E">
            <w:pPr>
              <w:tabs>
                <w:tab w:val="left" w:pos="540"/>
              </w:tabs>
              <w:ind w:left="360"/>
              <w:rPr>
                <w:b/>
                <w:lang w:val="hr-HR" w:eastAsia="en-US"/>
              </w:rPr>
            </w:pPr>
            <w:r w:rsidRPr="00AC6FE3">
              <w:rPr>
                <w:b/>
                <w:lang w:val="hr-HR" w:eastAsia="en-US"/>
              </w:rPr>
              <w:lastRenderedPageBreak/>
              <w:t xml:space="preserve">    3.</w:t>
            </w:r>
          </w:p>
        </w:tc>
        <w:tc>
          <w:tcPr>
            <w:tcW w:w="7688" w:type="dxa"/>
          </w:tcPr>
          <w:p w14:paraId="44537F0B" w14:textId="77777777" w:rsidR="00CB1452" w:rsidRPr="00AC6FE3" w:rsidRDefault="00CB1452" w:rsidP="00C4039E">
            <w:pPr>
              <w:jc w:val="both"/>
              <w:rPr>
                <w:lang w:val="hr-HR" w:eastAsia="en-US"/>
              </w:rPr>
            </w:pPr>
            <w:r w:rsidRPr="00AC6FE3">
              <w:rPr>
                <w:lang w:val="hr-HR" w:eastAsia="en-US"/>
              </w:rPr>
              <w:lastRenderedPageBreak/>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w:t>
            </w:r>
            <w:r w:rsidRPr="00AC6FE3">
              <w:rPr>
                <w:lang w:val="hr-HR" w:eastAsia="en-US"/>
              </w:rPr>
              <w:lastRenderedPageBreak/>
              <w:t xml:space="preserve">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523D9007" w14:textId="77777777" w:rsidR="00CB1452" w:rsidRPr="00B33199" w:rsidRDefault="00CB1452" w:rsidP="00C4039E">
            <w:pPr>
              <w:rPr>
                <w:lang w:val="hr-HR" w:eastAsia="en-US"/>
              </w:rPr>
            </w:pPr>
          </w:p>
        </w:tc>
      </w:tr>
      <w:tr w:rsidR="00CB1452" w:rsidRPr="00B33199" w14:paraId="4E48B239" w14:textId="77777777" w:rsidTr="00C4039E">
        <w:tc>
          <w:tcPr>
            <w:tcW w:w="1662" w:type="dxa"/>
          </w:tcPr>
          <w:p w14:paraId="76119256" w14:textId="77777777" w:rsidR="00CB1452" w:rsidRPr="00AC6FE3" w:rsidRDefault="00CB1452" w:rsidP="00C4039E">
            <w:pPr>
              <w:tabs>
                <w:tab w:val="left" w:pos="540"/>
              </w:tabs>
              <w:rPr>
                <w:b/>
                <w:lang w:val="hr-HR" w:eastAsia="en-US"/>
              </w:rPr>
            </w:pPr>
            <w:r w:rsidRPr="00AC6FE3">
              <w:rPr>
                <w:b/>
                <w:lang w:val="hr-HR" w:eastAsia="en-US"/>
              </w:rPr>
              <w:lastRenderedPageBreak/>
              <w:t xml:space="preserve">        </w:t>
            </w:r>
          </w:p>
          <w:p w14:paraId="1B27F6E3" w14:textId="77777777" w:rsidR="00CB1452" w:rsidRPr="00AC6FE3" w:rsidRDefault="00CB1452" w:rsidP="00C4039E">
            <w:pPr>
              <w:tabs>
                <w:tab w:val="left" w:pos="540"/>
              </w:tabs>
              <w:rPr>
                <w:b/>
                <w:lang w:val="hr-HR" w:eastAsia="en-US"/>
              </w:rPr>
            </w:pPr>
          </w:p>
          <w:p w14:paraId="67372FDD" w14:textId="77777777" w:rsidR="00CB1452" w:rsidRPr="00AC6FE3" w:rsidRDefault="00CB1452" w:rsidP="00C4039E">
            <w:pPr>
              <w:tabs>
                <w:tab w:val="left" w:pos="540"/>
              </w:tabs>
              <w:rPr>
                <w:b/>
                <w:lang w:val="hr-HR" w:eastAsia="en-US"/>
              </w:rPr>
            </w:pPr>
          </w:p>
          <w:p w14:paraId="4B34237A" w14:textId="77777777" w:rsidR="00CB1452" w:rsidRPr="00B33199" w:rsidRDefault="00CB1452" w:rsidP="00C4039E">
            <w:pPr>
              <w:tabs>
                <w:tab w:val="left" w:pos="540"/>
              </w:tabs>
              <w:rPr>
                <w:b/>
                <w:lang w:val="hr-HR" w:eastAsia="en-US"/>
              </w:rPr>
            </w:pPr>
            <w:r w:rsidRPr="00AC6FE3">
              <w:rPr>
                <w:b/>
                <w:lang w:val="hr-HR" w:eastAsia="en-US"/>
              </w:rPr>
              <w:t xml:space="preserve">          4.</w:t>
            </w:r>
          </w:p>
        </w:tc>
        <w:tc>
          <w:tcPr>
            <w:tcW w:w="7688" w:type="dxa"/>
          </w:tcPr>
          <w:p w14:paraId="2A41D245" w14:textId="77777777" w:rsidR="00CB1452" w:rsidRPr="00AC6FE3" w:rsidRDefault="00CB1452" w:rsidP="00C4039E">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3A2C5777" w14:textId="77777777" w:rsidR="00CB1452" w:rsidRPr="00AC6FE3" w:rsidRDefault="00CB1452" w:rsidP="00C4039E">
            <w:pPr>
              <w:jc w:val="both"/>
              <w:rPr>
                <w:b/>
                <w:lang w:val="hr-HR" w:eastAsia="en-US"/>
              </w:rPr>
            </w:pPr>
          </w:p>
          <w:p w14:paraId="52244520" w14:textId="77777777" w:rsidR="00CB1452" w:rsidRPr="00AC6FE3" w:rsidRDefault="00CB1452" w:rsidP="00C4039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547CAEBF" w14:textId="77777777" w:rsidR="00CB1452" w:rsidRPr="00B33199" w:rsidRDefault="00CB1452" w:rsidP="00C4039E">
            <w:pPr>
              <w:rPr>
                <w:lang w:val="hr-HR" w:eastAsia="en-US"/>
              </w:rPr>
            </w:pPr>
          </w:p>
        </w:tc>
      </w:tr>
      <w:tr w:rsidR="00CB1452" w:rsidRPr="00B33199" w14:paraId="173D1FE0" w14:textId="77777777" w:rsidTr="00C4039E">
        <w:tc>
          <w:tcPr>
            <w:tcW w:w="1662" w:type="dxa"/>
          </w:tcPr>
          <w:p w14:paraId="55EA1091" w14:textId="77777777" w:rsidR="00CB1452" w:rsidRPr="00AC6FE3" w:rsidRDefault="00CB1452" w:rsidP="00C4039E">
            <w:pPr>
              <w:tabs>
                <w:tab w:val="left" w:pos="540"/>
              </w:tabs>
              <w:rPr>
                <w:b/>
                <w:lang w:val="hr-HR" w:eastAsia="en-US"/>
              </w:rPr>
            </w:pPr>
          </w:p>
          <w:p w14:paraId="0F8A7F0B" w14:textId="77777777" w:rsidR="00CB1452" w:rsidRPr="00AC6FE3" w:rsidRDefault="00CB1452" w:rsidP="00C4039E">
            <w:pPr>
              <w:tabs>
                <w:tab w:val="left" w:pos="540"/>
              </w:tabs>
              <w:rPr>
                <w:b/>
                <w:lang w:val="hr-HR" w:eastAsia="en-US"/>
              </w:rPr>
            </w:pPr>
          </w:p>
          <w:p w14:paraId="4F387FD8" w14:textId="77777777" w:rsidR="00CB1452" w:rsidRDefault="00CB1452" w:rsidP="00C4039E">
            <w:pPr>
              <w:tabs>
                <w:tab w:val="left" w:pos="540"/>
              </w:tabs>
              <w:rPr>
                <w:b/>
                <w:lang w:val="hr-HR" w:eastAsia="en-US"/>
              </w:rPr>
            </w:pPr>
            <w:r w:rsidRPr="00AC6FE3">
              <w:rPr>
                <w:b/>
                <w:lang w:val="hr-HR" w:eastAsia="en-US"/>
              </w:rPr>
              <w:t xml:space="preserve">        </w:t>
            </w:r>
          </w:p>
          <w:p w14:paraId="458D59CF" w14:textId="77777777" w:rsidR="00CB1452" w:rsidRDefault="00CB1452" w:rsidP="00C4039E">
            <w:pPr>
              <w:tabs>
                <w:tab w:val="left" w:pos="540"/>
              </w:tabs>
              <w:rPr>
                <w:b/>
                <w:lang w:val="hr-HR" w:eastAsia="en-US"/>
              </w:rPr>
            </w:pPr>
          </w:p>
          <w:p w14:paraId="5ABB39F5" w14:textId="77777777" w:rsidR="00CB1452" w:rsidRPr="00B33199" w:rsidRDefault="00CB1452" w:rsidP="00C4039E">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5BAB4B16" w14:textId="77777777" w:rsidR="00CB1452" w:rsidRPr="00AC6FE3" w:rsidRDefault="00CB1452" w:rsidP="00C4039E">
            <w:pPr>
              <w:jc w:val="both"/>
              <w:rPr>
                <w:b/>
                <w:bCs/>
                <w:lang w:val="hr-HR" w:eastAsia="en-US"/>
              </w:rPr>
            </w:pPr>
            <w:r w:rsidRPr="00AC6FE3">
              <w:rPr>
                <w:lang w:val="hr-HR" w:eastAsia="en-US"/>
              </w:rPr>
              <w:t xml:space="preserve">Rješenje o registraciji PDV-a, ukoliko je ponudač obveznik PDV-a, ukoliko ponudač nije obveznik PDV-a dużan je da dostavi potvrdu organa uprave nadležnog za naplatu poreskih prihoda </w:t>
            </w:r>
            <w:r>
              <w:rPr>
                <w:lang w:val="hr-HR" w:eastAsia="en-US"/>
              </w:rPr>
              <w:t xml:space="preserve">Crne Gore (Poreska uprava Crne Gore) </w:t>
            </w:r>
            <w:r w:rsidRPr="00AC6FE3">
              <w:rPr>
                <w:lang w:val="hr-HR" w:eastAsia="en-US"/>
              </w:rPr>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556C7816" w14:textId="77777777" w:rsidR="00CB1452" w:rsidRPr="00AC6FE3" w:rsidRDefault="00CB1452" w:rsidP="00C4039E">
            <w:pPr>
              <w:jc w:val="both"/>
              <w:rPr>
                <w:b/>
                <w:bCs/>
                <w:lang w:val="hr-HR" w:eastAsia="en-US"/>
              </w:rPr>
            </w:pPr>
          </w:p>
          <w:p w14:paraId="3D47CFD1" w14:textId="77777777" w:rsidR="00CB1452" w:rsidRPr="00AC6FE3" w:rsidRDefault="00CB1452" w:rsidP="00C4039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06FC4704" w14:textId="77777777" w:rsidR="00CB1452" w:rsidRPr="00B33199" w:rsidRDefault="00CB1452" w:rsidP="00C4039E">
            <w:pPr>
              <w:rPr>
                <w:lang w:val="hr-HR" w:eastAsia="en-US"/>
              </w:rPr>
            </w:pPr>
          </w:p>
        </w:tc>
      </w:tr>
      <w:tr w:rsidR="00CB1452" w:rsidRPr="00B33199" w14:paraId="0BC16AA3" w14:textId="77777777" w:rsidTr="00C4039E">
        <w:tc>
          <w:tcPr>
            <w:tcW w:w="1662" w:type="dxa"/>
          </w:tcPr>
          <w:p w14:paraId="1EFC896D" w14:textId="77777777" w:rsidR="00CB1452" w:rsidRPr="00AC6FE3" w:rsidRDefault="00CB1452" w:rsidP="00C4039E">
            <w:pPr>
              <w:tabs>
                <w:tab w:val="left" w:pos="540"/>
              </w:tabs>
              <w:ind w:left="360"/>
              <w:rPr>
                <w:b/>
                <w:lang w:val="hr-HR" w:eastAsia="en-US"/>
              </w:rPr>
            </w:pPr>
          </w:p>
          <w:p w14:paraId="5930E526" w14:textId="77777777" w:rsidR="00CB1452" w:rsidRPr="00AC6FE3" w:rsidRDefault="00CB1452" w:rsidP="00C4039E">
            <w:pPr>
              <w:tabs>
                <w:tab w:val="left" w:pos="540"/>
              </w:tabs>
              <w:ind w:left="360"/>
              <w:rPr>
                <w:b/>
                <w:lang w:val="hr-HR" w:eastAsia="en-US"/>
              </w:rPr>
            </w:pPr>
          </w:p>
          <w:p w14:paraId="43D3D8BE" w14:textId="77777777" w:rsidR="00CB1452" w:rsidRPr="00AC6FE3" w:rsidRDefault="00CB1452" w:rsidP="00C4039E">
            <w:pPr>
              <w:tabs>
                <w:tab w:val="left" w:pos="540"/>
              </w:tabs>
              <w:ind w:left="360"/>
              <w:rPr>
                <w:b/>
                <w:lang w:val="hr-HR" w:eastAsia="en-US"/>
              </w:rPr>
            </w:pPr>
          </w:p>
          <w:p w14:paraId="312EC71E" w14:textId="77777777" w:rsidR="00CB1452" w:rsidRPr="00AC6FE3" w:rsidRDefault="00CB1452" w:rsidP="00C4039E">
            <w:pPr>
              <w:tabs>
                <w:tab w:val="left" w:pos="540"/>
              </w:tabs>
              <w:ind w:left="360"/>
              <w:rPr>
                <w:b/>
                <w:lang w:val="hr-HR" w:eastAsia="en-US"/>
              </w:rPr>
            </w:pPr>
          </w:p>
          <w:p w14:paraId="6A99986C" w14:textId="77777777" w:rsidR="00CB1452" w:rsidRPr="00AC6FE3" w:rsidRDefault="00CB1452" w:rsidP="00C4039E">
            <w:pPr>
              <w:tabs>
                <w:tab w:val="left" w:pos="540"/>
              </w:tabs>
              <w:ind w:left="360"/>
              <w:rPr>
                <w:b/>
                <w:lang w:val="hr-HR" w:eastAsia="en-US"/>
              </w:rPr>
            </w:pPr>
          </w:p>
          <w:p w14:paraId="21794EDD" w14:textId="77777777" w:rsidR="00CB1452" w:rsidRPr="00AC6FE3" w:rsidRDefault="00CB1452" w:rsidP="00C4039E">
            <w:pPr>
              <w:tabs>
                <w:tab w:val="left" w:pos="540"/>
              </w:tabs>
              <w:ind w:left="360"/>
              <w:rPr>
                <w:b/>
                <w:lang w:val="hr-HR" w:eastAsia="en-US"/>
              </w:rPr>
            </w:pPr>
          </w:p>
          <w:p w14:paraId="45D32FC7" w14:textId="77777777" w:rsidR="00CB1452" w:rsidRPr="00AC6FE3" w:rsidRDefault="00CB1452" w:rsidP="00C4039E">
            <w:pPr>
              <w:tabs>
                <w:tab w:val="left" w:pos="540"/>
              </w:tabs>
              <w:ind w:left="360"/>
              <w:rPr>
                <w:b/>
                <w:lang w:val="hr-HR" w:eastAsia="en-US"/>
              </w:rPr>
            </w:pPr>
          </w:p>
          <w:p w14:paraId="51DCC7AC" w14:textId="77777777" w:rsidR="00CB1452" w:rsidRPr="00B33199" w:rsidRDefault="00CB1452" w:rsidP="00C4039E">
            <w:pPr>
              <w:tabs>
                <w:tab w:val="left" w:pos="540"/>
              </w:tabs>
              <w:ind w:left="360"/>
              <w:rPr>
                <w:b/>
                <w:lang w:val="hr-HR" w:eastAsia="en-US"/>
              </w:rPr>
            </w:pPr>
            <w:r w:rsidRPr="00AC6FE3">
              <w:rPr>
                <w:b/>
                <w:lang w:val="hr-HR" w:eastAsia="en-US"/>
              </w:rPr>
              <w:t xml:space="preserve">     6.</w:t>
            </w:r>
          </w:p>
        </w:tc>
        <w:tc>
          <w:tcPr>
            <w:tcW w:w="7688" w:type="dxa"/>
          </w:tcPr>
          <w:p w14:paraId="1DE4FE48" w14:textId="77777777" w:rsidR="00CB1452" w:rsidRPr="005422D2" w:rsidRDefault="00CB1452" w:rsidP="00C4039E">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74FBE01A" w14:textId="77777777" w:rsidR="00CB1452" w:rsidRPr="005422D2" w:rsidRDefault="00CB1452" w:rsidP="00C4039E">
            <w:pPr>
              <w:jc w:val="both"/>
              <w:rPr>
                <w:lang w:val="hr-HR" w:eastAsia="en-US"/>
              </w:rPr>
            </w:pPr>
          </w:p>
          <w:p w14:paraId="7DD13E60" w14:textId="77777777" w:rsidR="00CB1452" w:rsidRPr="005422D2" w:rsidRDefault="00CB1452" w:rsidP="00C4039E">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5F52EFAB" w14:textId="77777777" w:rsidR="00CB1452" w:rsidRPr="00B33199" w:rsidRDefault="00CB1452" w:rsidP="00C4039E">
            <w:pPr>
              <w:rPr>
                <w:lang w:val="hr-HR" w:eastAsia="en-US"/>
              </w:rPr>
            </w:pPr>
          </w:p>
        </w:tc>
      </w:tr>
      <w:tr w:rsidR="00CB1452" w:rsidRPr="00B33199" w14:paraId="4822A96F" w14:textId="77777777" w:rsidTr="00C4039E">
        <w:tc>
          <w:tcPr>
            <w:tcW w:w="1662" w:type="dxa"/>
          </w:tcPr>
          <w:p w14:paraId="162497D4" w14:textId="77777777" w:rsidR="00CB1452" w:rsidRPr="00AC6FE3" w:rsidRDefault="00CB1452" w:rsidP="00C4039E">
            <w:pPr>
              <w:tabs>
                <w:tab w:val="left" w:pos="540"/>
              </w:tabs>
              <w:ind w:left="360"/>
              <w:rPr>
                <w:b/>
                <w:lang w:val="hr-HR" w:eastAsia="en-US"/>
              </w:rPr>
            </w:pPr>
          </w:p>
          <w:p w14:paraId="14E164BA" w14:textId="77777777" w:rsidR="00CB1452" w:rsidRPr="00AC6FE3" w:rsidRDefault="00CB1452" w:rsidP="00C4039E">
            <w:pPr>
              <w:tabs>
                <w:tab w:val="left" w:pos="540"/>
              </w:tabs>
              <w:rPr>
                <w:b/>
                <w:lang w:val="hr-HR" w:eastAsia="en-US"/>
              </w:rPr>
            </w:pPr>
          </w:p>
          <w:p w14:paraId="25E1FCB4" w14:textId="77777777" w:rsidR="00CB1452" w:rsidRPr="00B33199" w:rsidRDefault="00CB1452" w:rsidP="00C4039E">
            <w:pPr>
              <w:tabs>
                <w:tab w:val="left" w:pos="540"/>
              </w:tabs>
              <w:rPr>
                <w:b/>
                <w:lang w:val="hr-HR" w:eastAsia="en-US"/>
              </w:rPr>
            </w:pPr>
            <w:r w:rsidRPr="00AC6FE3">
              <w:rPr>
                <w:b/>
                <w:lang w:val="hr-HR" w:eastAsia="en-US"/>
              </w:rPr>
              <w:t xml:space="preserve">          7.</w:t>
            </w:r>
          </w:p>
        </w:tc>
        <w:tc>
          <w:tcPr>
            <w:tcW w:w="7688" w:type="dxa"/>
          </w:tcPr>
          <w:p w14:paraId="69A843A7" w14:textId="77777777" w:rsidR="00CB1452" w:rsidRPr="00AC6FE3" w:rsidRDefault="00CB1452" w:rsidP="00B42707">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77385BB2" w14:textId="77777777" w:rsidR="00CB1452" w:rsidRPr="00B33199" w:rsidRDefault="00CB1452" w:rsidP="00B42707">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739C011C" w14:textId="77777777" w:rsidR="00CB1452" w:rsidRDefault="00CB1452" w:rsidP="00F05D35">
      <w:pPr>
        <w:tabs>
          <w:tab w:val="left" w:pos="855"/>
        </w:tabs>
        <w:rPr>
          <w:b/>
          <w:lang w:val="sr-Latn-ME"/>
        </w:rPr>
      </w:pPr>
    </w:p>
    <w:p w14:paraId="28098B7E" w14:textId="21B566B6" w:rsidR="001D4BC0" w:rsidRPr="00E74FFF" w:rsidRDefault="00F7191F" w:rsidP="001B35C0">
      <w:pPr>
        <w:tabs>
          <w:tab w:val="left" w:pos="855"/>
        </w:tabs>
        <w:rPr>
          <w:bCs/>
          <w:lang w:val="sr-Latn-ME"/>
        </w:rPr>
      </w:pPr>
      <w:r w:rsidRPr="00E74FFF">
        <w:rPr>
          <w:b/>
          <w:lang w:val="sr-Latn-ME"/>
        </w:rPr>
        <w:t>5.</w:t>
      </w:r>
      <w:r w:rsidR="001B35C0">
        <w:rPr>
          <w:b/>
          <w:lang w:val="sr-Latn-ME"/>
        </w:rPr>
        <w:t>2</w:t>
      </w:r>
      <w:r w:rsidR="001D4BC0" w:rsidRPr="00E74FFF">
        <w:rPr>
          <w:b/>
          <w:bCs/>
          <w:lang w:val="sr-Latn-ME"/>
        </w:rPr>
        <w:t xml:space="preserve"> </w:t>
      </w:r>
      <w:r w:rsidR="001D4BC0" w:rsidRPr="00E74FFF">
        <w:rPr>
          <w:bCs/>
          <w:lang w:val="sr-Latn-ME"/>
        </w:rPr>
        <w:t>Ponude se dostavljaju na Crnogorskom jeziku</w:t>
      </w:r>
    </w:p>
    <w:p w14:paraId="61620BAE" w14:textId="77777777" w:rsidR="00F7191F" w:rsidRPr="00E74FFF" w:rsidRDefault="00F7191F" w:rsidP="00F7191F">
      <w:pPr>
        <w:ind w:right="-567"/>
        <w:jc w:val="both"/>
        <w:rPr>
          <w:b/>
          <w:lang w:val="sr-Latn-ME"/>
        </w:rPr>
      </w:pPr>
    </w:p>
    <w:p w14:paraId="766511BC" w14:textId="77777777" w:rsidR="002A11A4" w:rsidRPr="00E74FFF" w:rsidRDefault="002A11A4" w:rsidP="002A11A4">
      <w:pPr>
        <w:ind w:left="-284" w:right="-567"/>
        <w:jc w:val="both"/>
        <w:rPr>
          <w:b/>
          <w:lang w:val="sr-Latn-ME"/>
        </w:rPr>
      </w:pPr>
      <w:r w:rsidRPr="00E74FFF">
        <w:rPr>
          <w:b/>
          <w:lang w:val="sr-Latn-ME"/>
        </w:rPr>
        <w:t xml:space="preserve">VI  Kriterijumi za izbor najpovoljnijeg ponuđača </w:t>
      </w:r>
    </w:p>
    <w:p w14:paraId="1E664349" w14:textId="77777777" w:rsidR="002A11A4" w:rsidRPr="00E74FFF" w:rsidRDefault="002A11A4" w:rsidP="002A11A4">
      <w:pPr>
        <w:ind w:right="-567"/>
        <w:jc w:val="both"/>
        <w:rPr>
          <w:b/>
          <w:lang w:val="sr-Latn-ME"/>
        </w:rPr>
      </w:pPr>
    </w:p>
    <w:p w14:paraId="54300BA1" w14:textId="77777777" w:rsidR="002A11A4" w:rsidRPr="00E74FFF" w:rsidRDefault="002A11A4" w:rsidP="002A11A4">
      <w:pPr>
        <w:ind w:left="-284" w:right="-567"/>
        <w:jc w:val="both"/>
        <w:rPr>
          <w:lang w:val="sr-Latn-ME"/>
        </w:rPr>
      </w:pPr>
      <w:r w:rsidRPr="00E74FFF">
        <w:rPr>
          <w:b/>
          <w:lang w:val="sr-Latn-ME"/>
        </w:rPr>
        <w:t>6.1.</w:t>
      </w:r>
      <w:r w:rsidRPr="00E74FFF">
        <w:rPr>
          <w:lang w:val="sr-Latn-ME"/>
        </w:rPr>
        <w:t xml:space="preserve"> Rangiranje i ocjena ispravnih i prihvatljivih ponuda vrši se prema sledećim kriterijumima:</w:t>
      </w:r>
    </w:p>
    <w:p w14:paraId="523AFD99" w14:textId="77777777" w:rsidR="002A11A4" w:rsidRPr="00E74FFF" w:rsidRDefault="002A11A4" w:rsidP="002A11A4">
      <w:pPr>
        <w:ind w:left="-284" w:right="-567"/>
        <w:jc w:val="both"/>
        <w:rPr>
          <w:lang w:val="sr-Latn-ME"/>
        </w:rPr>
      </w:pPr>
    </w:p>
    <w:tbl>
      <w:tblPr>
        <w:tblStyle w:val="TableGrid"/>
        <w:tblpPr w:leftFromText="180" w:rightFromText="180" w:vertAnchor="text" w:horzAnchor="margin" w:tblpY="186"/>
        <w:tblW w:w="0" w:type="auto"/>
        <w:tblLook w:val="04A0" w:firstRow="1" w:lastRow="0" w:firstColumn="1" w:lastColumn="0" w:noHBand="0" w:noVBand="1"/>
      </w:tblPr>
      <w:tblGrid>
        <w:gridCol w:w="7838"/>
        <w:gridCol w:w="1139"/>
      </w:tblGrid>
      <w:tr w:rsidR="002A11A4" w:rsidRPr="00E74FFF" w14:paraId="305795CD" w14:textId="77777777" w:rsidTr="00C4039E">
        <w:tc>
          <w:tcPr>
            <w:tcW w:w="7296" w:type="dxa"/>
          </w:tcPr>
          <w:p w14:paraId="3C1FB5D1" w14:textId="77777777" w:rsidR="002A11A4" w:rsidRPr="00E74FFF" w:rsidRDefault="002A11A4" w:rsidP="00C4039E">
            <w:pPr>
              <w:rPr>
                <w:b/>
                <w:bCs/>
                <w:w w:val="90"/>
              </w:rPr>
            </w:pPr>
            <w:bookmarkStart w:id="0" w:name="_Hlk158119189"/>
            <w:r w:rsidRPr="00E74FFF">
              <w:rPr>
                <w:b/>
                <w:bCs/>
                <w:w w:val="95"/>
              </w:rPr>
              <w:t>(A)PONUDENI</w:t>
            </w:r>
            <w:r w:rsidRPr="00E74FFF">
              <w:rPr>
                <w:b/>
                <w:bCs/>
                <w:spacing w:val="-3"/>
                <w:w w:val="95"/>
              </w:rPr>
              <w:t xml:space="preserve"> </w:t>
            </w:r>
            <w:r w:rsidRPr="00E74FFF">
              <w:rPr>
                <w:b/>
                <w:bCs/>
                <w:w w:val="95"/>
              </w:rPr>
              <w:t>IZNOS</w:t>
            </w:r>
            <w:r w:rsidRPr="00E74FFF">
              <w:rPr>
                <w:b/>
                <w:bCs/>
                <w:spacing w:val="-11"/>
                <w:w w:val="95"/>
              </w:rPr>
              <w:t xml:space="preserve"> </w:t>
            </w:r>
            <w:r w:rsidRPr="00E74FFF">
              <w:rPr>
                <w:b/>
                <w:bCs/>
                <w:w w:val="95"/>
              </w:rPr>
              <w:t>GODIŚNJE</w:t>
            </w:r>
            <w:r w:rsidRPr="00E74FFF">
              <w:rPr>
                <w:b/>
                <w:bCs/>
                <w:spacing w:val="-7"/>
                <w:w w:val="95"/>
              </w:rPr>
              <w:t xml:space="preserve"> </w:t>
            </w:r>
            <w:r w:rsidRPr="00E74FFF">
              <w:rPr>
                <w:b/>
                <w:bCs/>
                <w:w w:val="95"/>
              </w:rPr>
              <w:t>ZAKUPNINE/NAKNADE ZA KORIŠĆENJE MORSKOG DOBRA (A)</w:t>
            </w:r>
          </w:p>
        </w:tc>
        <w:tc>
          <w:tcPr>
            <w:tcW w:w="1073" w:type="dxa"/>
          </w:tcPr>
          <w:p w14:paraId="278EE799" w14:textId="77777777" w:rsidR="002A11A4" w:rsidRPr="00E74FFF" w:rsidRDefault="002A11A4" w:rsidP="00C4039E">
            <w:pPr>
              <w:rPr>
                <w:w w:val="90"/>
              </w:rPr>
            </w:pPr>
            <w:r w:rsidRPr="00E74FFF">
              <w:rPr>
                <w:w w:val="90"/>
              </w:rPr>
              <w:t>75 BODOVA</w:t>
            </w:r>
          </w:p>
        </w:tc>
      </w:tr>
      <w:tr w:rsidR="002A11A4" w:rsidRPr="00E74FFF" w14:paraId="7E6C6A40" w14:textId="77777777" w:rsidTr="00C4039E">
        <w:tc>
          <w:tcPr>
            <w:tcW w:w="7296" w:type="dxa"/>
          </w:tcPr>
          <w:p w14:paraId="2B1A9C4F" w14:textId="77777777" w:rsidR="002A11A4" w:rsidRPr="00E74FFF" w:rsidRDefault="002A11A4" w:rsidP="00C4039E">
            <w:pPr>
              <w:tabs>
                <w:tab w:val="left" w:pos="1249"/>
                <w:tab w:val="left" w:leader="dot" w:pos="9240"/>
              </w:tabs>
              <w:rPr>
                <w:b/>
                <w:bCs/>
                <w:w w:val="90"/>
              </w:rPr>
            </w:pPr>
            <w:r w:rsidRPr="00E74FFF">
              <w:rPr>
                <w:b/>
                <w:bCs/>
                <w:w w:val="90"/>
              </w:rPr>
              <w:t>(B)REFERENCE</w:t>
            </w:r>
            <w:r w:rsidRPr="00E74FFF">
              <w:rPr>
                <w:b/>
                <w:bCs/>
                <w:w w:val="90"/>
              </w:rPr>
              <w:tab/>
            </w:r>
          </w:p>
        </w:tc>
        <w:tc>
          <w:tcPr>
            <w:tcW w:w="1073" w:type="dxa"/>
          </w:tcPr>
          <w:p w14:paraId="36EB5D70" w14:textId="77777777" w:rsidR="002A11A4" w:rsidRPr="00E74FFF" w:rsidRDefault="002A11A4" w:rsidP="00C4039E">
            <w:pPr>
              <w:rPr>
                <w:w w:val="90"/>
              </w:rPr>
            </w:pPr>
            <w:r w:rsidRPr="00E74FFF">
              <w:rPr>
                <w:w w:val="90"/>
              </w:rPr>
              <w:t>25 BODOVA</w:t>
            </w:r>
          </w:p>
        </w:tc>
      </w:tr>
      <w:tr w:rsidR="002A11A4" w:rsidRPr="00E74FFF" w14:paraId="3E8359A9" w14:textId="77777777" w:rsidTr="00C4039E">
        <w:tc>
          <w:tcPr>
            <w:tcW w:w="7296" w:type="dxa"/>
          </w:tcPr>
          <w:p w14:paraId="20350DEA" w14:textId="77777777" w:rsidR="002A11A4" w:rsidRPr="00E74FFF" w:rsidRDefault="002A11A4" w:rsidP="00C4039E">
            <w:pPr>
              <w:rPr>
                <w:w w:val="90"/>
              </w:rPr>
            </w:pPr>
            <w:r w:rsidRPr="00E74FFF">
              <w:rPr>
                <w:w w:val="90"/>
              </w:rPr>
              <w:t>UKUPNO                                                                                                   Y=A+B</w:t>
            </w:r>
          </w:p>
        </w:tc>
        <w:tc>
          <w:tcPr>
            <w:tcW w:w="1073" w:type="dxa"/>
          </w:tcPr>
          <w:p w14:paraId="2E639CCE" w14:textId="77777777" w:rsidR="002A11A4" w:rsidRPr="00E74FFF" w:rsidRDefault="002A11A4" w:rsidP="00C4039E">
            <w:pPr>
              <w:rPr>
                <w:w w:val="90"/>
              </w:rPr>
            </w:pPr>
            <w:r w:rsidRPr="00E74FFF">
              <w:rPr>
                <w:w w:val="90"/>
              </w:rPr>
              <w:t>100 BODOVA</w:t>
            </w:r>
          </w:p>
        </w:tc>
      </w:tr>
      <w:bookmarkEnd w:id="0"/>
    </w:tbl>
    <w:p w14:paraId="50138588" w14:textId="77777777" w:rsidR="002A11A4" w:rsidRPr="00E74FFF" w:rsidRDefault="002A11A4" w:rsidP="002A11A4">
      <w:pPr>
        <w:widowControl w:val="0"/>
        <w:tabs>
          <w:tab w:val="left" w:pos="855"/>
        </w:tabs>
        <w:autoSpaceDE w:val="0"/>
        <w:autoSpaceDN w:val="0"/>
        <w:jc w:val="both"/>
        <w:rPr>
          <w:lang w:val="hr-HR" w:eastAsia="en-US"/>
        </w:rPr>
      </w:pPr>
    </w:p>
    <w:p w14:paraId="17F683C8" w14:textId="77777777" w:rsidR="002A11A4" w:rsidRPr="0059251C" w:rsidRDefault="002A11A4" w:rsidP="002A11A4">
      <w:pPr>
        <w:widowControl w:val="0"/>
        <w:tabs>
          <w:tab w:val="left" w:pos="855"/>
        </w:tabs>
        <w:autoSpaceDE w:val="0"/>
        <w:autoSpaceDN w:val="0"/>
        <w:ind w:left="288"/>
        <w:jc w:val="both"/>
        <w:rPr>
          <w:lang w:val="hr-HR" w:eastAsia="en-US"/>
        </w:rPr>
      </w:pPr>
      <w:bookmarkStart w:id="1" w:name="_Hlk158113891"/>
      <w:r w:rsidRPr="0059251C">
        <w:rPr>
          <w:lang w:val="hr-HR" w:eastAsia="en-US"/>
        </w:rPr>
        <w:t>Za kriterijum ponuđeni iznos godišnje zakupnine/naknade za korišćenje morskog dobra, bodovanje će biti obavljeno na sledeći način:</w:t>
      </w:r>
    </w:p>
    <w:p w14:paraId="672A4D2C"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Ponuda sa najvišom ponuđenom zakupninom dobiće maksimalni broj bodova za ovaj kriterijum, a ostale ponude dobijaju proporcionalan broj bodova po formuli:</w:t>
      </w:r>
    </w:p>
    <w:p w14:paraId="5CDF6FB1"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A= (A1/Amax) x 75</w:t>
      </w:r>
      <w:r>
        <w:rPr>
          <w:lang w:val="hr-HR" w:eastAsia="en-US"/>
        </w:rPr>
        <w:t>,</w:t>
      </w:r>
      <w:r w:rsidRPr="0059251C">
        <w:rPr>
          <w:lang w:val="hr-HR" w:eastAsia="en-US"/>
        </w:rPr>
        <w:t xml:space="preserve"> pri čemu je:</w:t>
      </w:r>
    </w:p>
    <w:p w14:paraId="02CCC9EC" w14:textId="77777777" w:rsidR="002A11A4" w:rsidRPr="0059251C" w:rsidRDefault="002A11A4" w:rsidP="002A11A4">
      <w:pPr>
        <w:widowControl w:val="0"/>
        <w:tabs>
          <w:tab w:val="left" w:pos="1285"/>
          <w:tab w:val="left" w:leader="dot" w:pos="8872"/>
        </w:tabs>
        <w:autoSpaceDE w:val="0"/>
        <w:autoSpaceDN w:val="0"/>
        <w:jc w:val="both"/>
        <w:rPr>
          <w:w w:val="90"/>
          <w:lang w:val="hr-HR" w:eastAsia="en-US"/>
        </w:rPr>
      </w:pPr>
    </w:p>
    <w:p w14:paraId="056B1670" w14:textId="77777777" w:rsidR="002A11A4" w:rsidRPr="0059251C" w:rsidRDefault="002A11A4" w:rsidP="002A11A4">
      <w:pPr>
        <w:widowControl w:val="0"/>
        <w:tabs>
          <w:tab w:val="left" w:pos="855"/>
        </w:tabs>
        <w:autoSpaceDE w:val="0"/>
        <w:autoSpaceDN w:val="0"/>
        <w:ind w:left="288"/>
        <w:jc w:val="both"/>
        <w:rPr>
          <w:b/>
          <w:bCs/>
          <w:lang w:val="hr-HR" w:eastAsia="en-US"/>
        </w:rPr>
      </w:pPr>
      <w:r w:rsidRPr="0059251C">
        <w:rPr>
          <w:b/>
          <w:bCs/>
          <w:lang w:val="hr-HR" w:eastAsia="en-US"/>
        </w:rPr>
        <w:t>A-Broj poena dodijeljen Ponuđaču po osnovu kriterijuma ponuđena cijena</w:t>
      </w:r>
    </w:p>
    <w:p w14:paraId="784886E6" w14:textId="77777777" w:rsidR="002A11A4" w:rsidRPr="0059251C" w:rsidRDefault="002A11A4" w:rsidP="002A11A4">
      <w:pPr>
        <w:widowControl w:val="0"/>
        <w:tabs>
          <w:tab w:val="left" w:pos="855"/>
        </w:tabs>
        <w:autoSpaceDE w:val="0"/>
        <w:autoSpaceDN w:val="0"/>
        <w:ind w:left="288"/>
        <w:jc w:val="both"/>
        <w:rPr>
          <w:b/>
          <w:bCs/>
          <w:lang w:val="hr-HR" w:eastAsia="en-US"/>
        </w:rPr>
      </w:pPr>
      <w:r w:rsidRPr="0059251C">
        <w:rPr>
          <w:b/>
          <w:bCs/>
          <w:lang w:val="hr-HR" w:eastAsia="en-US"/>
        </w:rPr>
        <w:t>A1 – Ponuđena naknada od strane Ponuđača čija se Ponuda ocjenjuje</w:t>
      </w:r>
    </w:p>
    <w:p w14:paraId="116C2FF1" w14:textId="77777777" w:rsidR="002A11A4" w:rsidRPr="0059251C" w:rsidRDefault="002A11A4" w:rsidP="002A11A4">
      <w:pPr>
        <w:widowControl w:val="0"/>
        <w:tabs>
          <w:tab w:val="left" w:pos="855"/>
        </w:tabs>
        <w:autoSpaceDE w:val="0"/>
        <w:autoSpaceDN w:val="0"/>
        <w:ind w:left="288"/>
        <w:jc w:val="both"/>
        <w:rPr>
          <w:b/>
          <w:bCs/>
          <w:lang w:val="hr-HR" w:eastAsia="en-US"/>
        </w:rPr>
      </w:pPr>
      <w:r w:rsidRPr="0059251C">
        <w:rPr>
          <w:b/>
          <w:bCs/>
          <w:lang w:val="hr-HR" w:eastAsia="en-US"/>
        </w:rPr>
        <w:t>Amax – maksimalna naknada ponuđena na tenderu za predmetnu lokaciju</w:t>
      </w:r>
    </w:p>
    <w:bookmarkEnd w:id="1"/>
    <w:p w14:paraId="7E77E79F" w14:textId="77777777" w:rsidR="002A11A4" w:rsidRPr="0059251C" w:rsidRDefault="002A11A4" w:rsidP="002A11A4">
      <w:pPr>
        <w:widowControl w:val="0"/>
        <w:tabs>
          <w:tab w:val="left" w:pos="855"/>
        </w:tabs>
        <w:autoSpaceDE w:val="0"/>
        <w:autoSpaceDN w:val="0"/>
        <w:ind w:left="288"/>
        <w:jc w:val="both"/>
        <w:rPr>
          <w:b/>
          <w:bCs/>
          <w:lang w:val="hr-HR" w:eastAsia="en-US"/>
        </w:rPr>
      </w:pPr>
    </w:p>
    <w:p w14:paraId="58FDAC02"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Po osnovu referenci boduju se ponude dosadašnjih/ranijih zakupaca</w:t>
      </w:r>
      <w:r>
        <w:rPr>
          <w:lang w:val="hr-HR" w:eastAsia="en-US"/>
        </w:rPr>
        <w:t>.</w:t>
      </w:r>
    </w:p>
    <w:p w14:paraId="16BC9C46"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Reference se vrednuju samo za privremenu lokaciju koju je ponudač prethodno koristio, a ne za druge lokacije koje su predmet javnog poziva.</w:t>
      </w:r>
    </w:p>
    <w:p w14:paraId="5CC3F136"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Reference se neće vrednovati u slučaju da je zakupac odustao od ugovora tokom perioda  korišćenja.</w:t>
      </w:r>
    </w:p>
    <w:p w14:paraId="64097EE7" w14:textId="77777777" w:rsidR="002A11A4" w:rsidRPr="0004765A" w:rsidRDefault="002A11A4" w:rsidP="002A11A4">
      <w:pPr>
        <w:widowControl w:val="0"/>
        <w:tabs>
          <w:tab w:val="left" w:pos="855"/>
        </w:tabs>
        <w:autoSpaceDE w:val="0"/>
        <w:autoSpaceDN w:val="0"/>
        <w:ind w:left="288"/>
        <w:jc w:val="both"/>
        <w:rPr>
          <w:lang w:val="hr-HR" w:eastAsia="en-US"/>
        </w:rPr>
      </w:pPr>
    </w:p>
    <w:p w14:paraId="5B565F66" w14:textId="77777777" w:rsidR="002A11A4" w:rsidRPr="00926280" w:rsidRDefault="002A11A4" w:rsidP="002A11A4">
      <w:pPr>
        <w:pStyle w:val="ListParagraph"/>
        <w:tabs>
          <w:tab w:val="left" w:pos="855"/>
        </w:tabs>
        <w:ind w:left="288"/>
        <w:rPr>
          <w:rFonts w:ascii="Times New Roman" w:hAnsi="Times New Roman" w:cs="Times New Roman"/>
          <w:sz w:val="24"/>
          <w:szCs w:val="24"/>
        </w:rPr>
      </w:pPr>
      <w:r w:rsidRPr="00926280">
        <w:rPr>
          <w:rFonts w:ascii="Times New Roman" w:hAnsi="Times New Roman" w:cs="Times New Roman"/>
          <w:sz w:val="24"/>
          <w:szCs w:val="24"/>
        </w:rPr>
        <w:t>Po osnovu referenci boduju se ponude prema sljedećem podkriterijumu:</w:t>
      </w:r>
    </w:p>
    <w:p w14:paraId="1B96B315" w14:textId="6F2E6AE8" w:rsidR="002A11A4" w:rsidRPr="00926280" w:rsidRDefault="002A11A4" w:rsidP="002A11A4">
      <w:pPr>
        <w:pStyle w:val="BodyText"/>
        <w:numPr>
          <w:ilvl w:val="0"/>
          <w:numId w:val="38"/>
        </w:numPr>
        <w:jc w:val="both"/>
        <w:rPr>
          <w:rFonts w:ascii="Times New Roman" w:hAnsi="Times New Roman" w:cs="Times New Roman"/>
          <w:sz w:val="24"/>
          <w:szCs w:val="24"/>
        </w:rPr>
      </w:pPr>
      <w:r w:rsidRPr="00926280">
        <w:rPr>
          <w:rFonts w:ascii="Times New Roman" w:hAnsi="Times New Roman" w:cs="Times New Roman"/>
          <w:sz w:val="24"/>
          <w:szCs w:val="24"/>
        </w:rPr>
        <w:t>Zaključen Ugovor o korišćenju morskog dobra, Aneksi ugovora, i/ili izdata potvrda u smislu tačke 3.3, za 2019, 2020, 2021, 2022 i 2023.godinu...................................................</w:t>
      </w:r>
      <w:r w:rsidR="00B22B1F">
        <w:rPr>
          <w:rFonts w:ascii="Times New Roman" w:hAnsi="Times New Roman" w:cs="Times New Roman"/>
          <w:sz w:val="24"/>
          <w:szCs w:val="24"/>
        </w:rPr>
        <w:t>........</w:t>
      </w:r>
      <w:r w:rsidRPr="00926280">
        <w:rPr>
          <w:rFonts w:ascii="Times New Roman" w:hAnsi="Times New Roman" w:cs="Times New Roman"/>
          <w:sz w:val="24"/>
          <w:szCs w:val="24"/>
        </w:rPr>
        <w:t xml:space="preserve">............. 25 bodova (5 bodova po godini) </w:t>
      </w:r>
    </w:p>
    <w:p w14:paraId="7F60FD19" w14:textId="77777777" w:rsidR="002A11A4" w:rsidRPr="00926280" w:rsidRDefault="002A11A4" w:rsidP="002A11A4">
      <w:pPr>
        <w:pStyle w:val="BodyText"/>
        <w:ind w:left="360"/>
        <w:jc w:val="both"/>
        <w:rPr>
          <w:rFonts w:ascii="Times New Roman" w:hAnsi="Times New Roman" w:cs="Times New Roman"/>
          <w:sz w:val="24"/>
          <w:szCs w:val="24"/>
        </w:rPr>
      </w:pPr>
    </w:p>
    <w:p w14:paraId="46DAAB6E" w14:textId="77777777" w:rsidR="002A11A4" w:rsidRDefault="002A11A4" w:rsidP="002A11A4">
      <w:pPr>
        <w:pStyle w:val="ListParagraph"/>
        <w:tabs>
          <w:tab w:val="left" w:pos="855"/>
        </w:tabs>
        <w:ind w:left="288"/>
        <w:rPr>
          <w:rFonts w:ascii="Times New Roman" w:hAnsi="Times New Roman" w:cs="Times New Roman"/>
          <w:sz w:val="24"/>
          <w:szCs w:val="24"/>
        </w:rPr>
      </w:pPr>
      <w:r w:rsidRPr="00926280">
        <w:rPr>
          <w:rFonts w:ascii="Times New Roman" w:hAnsi="Times New Roman" w:cs="Times New Roman"/>
          <w:sz w:val="24"/>
          <w:szCs w:val="24"/>
        </w:rPr>
        <w:t>Ostvarenost kriterijuma reference, Ponuđač nije dužan da dokaže, obzirom da se evidencija o zaključenim Ugovorima, Aneksima, te potvrdama vodi kod Javnog preduzeća, te će ostvarenost istog provjeravati Komisija.</w:t>
      </w:r>
    </w:p>
    <w:p w14:paraId="2BF3DBA4" w14:textId="77777777" w:rsidR="00C75F89" w:rsidRDefault="00C75F89" w:rsidP="002A11A4">
      <w:pPr>
        <w:pStyle w:val="ListParagraph"/>
        <w:tabs>
          <w:tab w:val="left" w:pos="855"/>
        </w:tabs>
        <w:ind w:left="288"/>
        <w:rPr>
          <w:rFonts w:ascii="Times New Roman" w:hAnsi="Times New Roman" w:cs="Times New Roman"/>
          <w:sz w:val="24"/>
          <w:szCs w:val="24"/>
        </w:rPr>
      </w:pPr>
    </w:p>
    <w:p w14:paraId="5EDC5CB0" w14:textId="77777777" w:rsidR="00C75F89" w:rsidRDefault="00C75F89" w:rsidP="00C75F89">
      <w:pPr>
        <w:widowControl w:val="0"/>
        <w:tabs>
          <w:tab w:val="left" w:pos="855"/>
        </w:tabs>
        <w:autoSpaceDE w:val="0"/>
        <w:autoSpaceDN w:val="0"/>
        <w:jc w:val="both"/>
        <w:rPr>
          <w:lang w:val="hr-HR" w:eastAsia="en-US"/>
        </w:rPr>
      </w:pPr>
      <w:r>
        <w:rPr>
          <w:lang w:val="hr-HR" w:eastAsia="en-US"/>
        </w:rPr>
        <w:t xml:space="preserve">     Za kriterijum reference, bodovanje se obavlja sabiranjem bodova po osnovu ostvarenog</w:t>
      </w:r>
    </w:p>
    <w:p w14:paraId="4A84CBEE" w14:textId="471843D5" w:rsidR="00C75F89" w:rsidRDefault="00C75F89" w:rsidP="00C75F89">
      <w:pPr>
        <w:widowControl w:val="0"/>
        <w:tabs>
          <w:tab w:val="left" w:pos="855"/>
        </w:tabs>
        <w:autoSpaceDE w:val="0"/>
        <w:autoSpaceDN w:val="0"/>
        <w:jc w:val="both"/>
        <w:rPr>
          <w:lang w:val="hr-HR" w:eastAsia="en-US"/>
        </w:rPr>
      </w:pPr>
      <w:r>
        <w:rPr>
          <w:lang w:val="hr-HR" w:eastAsia="en-US"/>
        </w:rPr>
        <w:t xml:space="preserve">     </w:t>
      </w:r>
      <w:r w:rsidR="00812C02">
        <w:rPr>
          <w:lang w:val="hr-HR" w:eastAsia="en-US"/>
        </w:rPr>
        <w:t>pod</w:t>
      </w:r>
      <w:r>
        <w:rPr>
          <w:lang w:val="hr-HR" w:eastAsia="en-US"/>
        </w:rPr>
        <w:t>kriterijuma.</w:t>
      </w:r>
    </w:p>
    <w:p w14:paraId="4DEF84D6" w14:textId="77777777" w:rsidR="002A11A4" w:rsidRDefault="002A11A4" w:rsidP="002A11A4">
      <w:pPr>
        <w:pStyle w:val="ListParagraph"/>
        <w:tabs>
          <w:tab w:val="left" w:pos="855"/>
        </w:tabs>
        <w:ind w:left="288"/>
        <w:rPr>
          <w:sz w:val="24"/>
          <w:szCs w:val="24"/>
        </w:rPr>
      </w:pPr>
    </w:p>
    <w:p w14:paraId="78C7D277" w14:textId="77777777" w:rsidR="002A11A4" w:rsidRPr="00E74FFF" w:rsidRDefault="002A11A4" w:rsidP="002A11A4">
      <w:pPr>
        <w:pStyle w:val="ListParagraph"/>
        <w:numPr>
          <w:ilvl w:val="1"/>
          <w:numId w:val="33"/>
        </w:numPr>
        <w:adjustRightInd w:val="0"/>
        <w:ind w:right="-567"/>
        <w:rPr>
          <w:rFonts w:ascii="Times New Roman" w:hAnsi="Times New Roman" w:cs="Times New Roman"/>
          <w:sz w:val="24"/>
          <w:szCs w:val="24"/>
          <w:lang w:val="sr-Latn-ME" w:eastAsia="sr-Latn-ME"/>
        </w:rPr>
      </w:pPr>
      <w:r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64C443BF" w14:textId="77777777" w:rsidR="009E2E17" w:rsidRDefault="009E2E17" w:rsidP="009E2E17">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5867E188" w14:textId="77777777" w:rsidR="009E2E17" w:rsidRDefault="009E2E17" w:rsidP="009E2E17">
      <w:pPr>
        <w:ind w:left="-284" w:right="-567"/>
        <w:rPr>
          <w:b/>
          <w:lang w:val="sr-Latn-ME"/>
        </w:rPr>
      </w:pPr>
    </w:p>
    <w:p w14:paraId="244414DF" w14:textId="77777777" w:rsidR="009E2E17" w:rsidRDefault="009E2E17" w:rsidP="009E2E17">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4E3A09AC" wp14:editId="2391ECAB">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CE4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Pr>
          <w:b/>
          <w:lang w:val="sr-Latn-ME"/>
        </w:rPr>
        <w:t xml:space="preserve">7.1 </w:t>
      </w:r>
      <w:r w:rsidRPr="007024C1">
        <w:rPr>
          <w:lang w:val="hr-HR"/>
        </w:rPr>
        <w:t xml:space="preserve">Javni poziv se objavljuje na internet stranici </w:t>
      </w:r>
      <w:hyperlink w:history="1">
        <w:r w:rsidRPr="00BC7944">
          <w:rPr>
            <w:rStyle w:val="Hyperlink"/>
            <w:lang w:val="hr-HR"/>
          </w:rPr>
          <w:t xml:space="preserve">www.morskodobro.me </w:t>
        </w:r>
      </w:hyperlink>
      <w:r w:rsidRPr="007024C1">
        <w:rPr>
          <w:lang w:val="hr-HR"/>
        </w:rPr>
        <w:t>i u jednom dnevnom štampanom mediju koji se izdaje i distribuira na cijeloj teritoriji Cme Gore, sa kojim Javno preduzeće u toku te godine ima zaključen ugovor.</w:t>
      </w:r>
    </w:p>
    <w:p w14:paraId="62E16927" w14:textId="77777777" w:rsidR="009E2E17" w:rsidRDefault="009E2E17" w:rsidP="009E2E17">
      <w:pPr>
        <w:ind w:left="-284" w:right="-567"/>
        <w:rPr>
          <w:b/>
          <w:lang w:val="sr-Latn-ME"/>
        </w:rPr>
      </w:pPr>
      <w:r w:rsidRPr="007024C1">
        <w:rPr>
          <w:lang w:val="hr-HR" w:eastAsia="en-US"/>
        </w:rPr>
        <w:lastRenderedPageBreak/>
        <w:t>Na internet stranici www.morskodobro.</w:t>
      </w:r>
      <w:r>
        <w:rPr>
          <w:lang w:val="hr-HR" w:eastAsia="en-US"/>
        </w:rPr>
        <w:t>me</w:t>
      </w:r>
      <w:r w:rsidRPr="007024C1">
        <w:rPr>
          <w:lang w:val="hr-HR" w:eastAsia="en-US"/>
        </w:rPr>
        <w:t xml:space="preserve"> objavljuju se i Amandmani, eventualna pojašnjenja tenderske dokumentacije, obavještenja, i zaključeni ugovori.</w:t>
      </w:r>
    </w:p>
    <w:p w14:paraId="7C8BFB92" w14:textId="77777777" w:rsidR="009E2E17" w:rsidRDefault="009E2E17" w:rsidP="009E2E17">
      <w:pPr>
        <w:ind w:left="-284" w:right="-567"/>
        <w:rPr>
          <w:b/>
          <w:lang w:val="sr-Latn-ME"/>
        </w:rPr>
      </w:pPr>
    </w:p>
    <w:p w14:paraId="213EFA4A" w14:textId="77777777" w:rsidR="009E2E17" w:rsidRPr="00291DAA" w:rsidRDefault="009E2E17" w:rsidP="009E2E17">
      <w:pPr>
        <w:ind w:left="-284" w:right="-567"/>
        <w:rPr>
          <w:b/>
          <w:lang w:val="sr-Latn-ME"/>
        </w:rPr>
      </w:pPr>
      <w:r w:rsidRPr="00291DAA">
        <w:rPr>
          <w:b/>
          <w:bCs/>
          <w:lang w:val="hr-HR"/>
        </w:rPr>
        <w:t xml:space="preserve">7.2 </w:t>
      </w:r>
      <w:r w:rsidRPr="00291DAA">
        <w:rPr>
          <w:lang w:val="hr-HR"/>
        </w:rPr>
        <w:t>Ponuđač sačinjava i podnosi ponudu u skladu sa Javnim pozivom i tenderskom dokumentacijom. Rok važenja ponuda je 120 dana od dana javnog otvaranja.</w:t>
      </w:r>
    </w:p>
    <w:p w14:paraId="0814B23E" w14:textId="77777777" w:rsidR="009E2E17" w:rsidRDefault="009E2E17" w:rsidP="009E2E17">
      <w:pPr>
        <w:ind w:left="-284" w:right="-567"/>
        <w:jc w:val="both"/>
        <w:rPr>
          <w:lang w:val="hr-HR"/>
        </w:rPr>
      </w:pPr>
      <w:r>
        <w:rPr>
          <w:lang w:val="hr-HR"/>
        </w:rPr>
        <w:t xml:space="preserve">                                                                            </w:t>
      </w:r>
    </w:p>
    <w:p w14:paraId="1D06A155" w14:textId="77777777" w:rsidR="009E2E17" w:rsidRDefault="009E2E17" w:rsidP="009E2E17">
      <w:pPr>
        <w:ind w:left="-284" w:right="-567"/>
        <w:jc w:val="both"/>
        <w:rPr>
          <w:lang w:val="hr-HR"/>
        </w:rPr>
      </w:pPr>
      <w:r>
        <w:rPr>
          <w:b/>
          <w:bCs/>
          <w:lang w:val="hr-HR"/>
        </w:rPr>
        <w:t xml:space="preserve">7.3 </w:t>
      </w:r>
      <w:r w:rsidRPr="008D13C2">
        <w:rPr>
          <w:lang w:val="hr-HR"/>
        </w:rPr>
        <w:t xml:space="preserve">Ponuđač može u roku za dostavljanje ponuda, da istu mijenja ili da u pisanoj formi odustane od ponude. </w:t>
      </w:r>
    </w:p>
    <w:p w14:paraId="2268052F" w14:textId="77777777" w:rsidR="009E2E17" w:rsidRDefault="009E2E17" w:rsidP="009E2E17">
      <w:pPr>
        <w:ind w:left="-284" w:right="-567"/>
        <w:jc w:val="both"/>
        <w:rPr>
          <w:lang w:val="hr-HR"/>
        </w:rPr>
      </w:pPr>
    </w:p>
    <w:p w14:paraId="0B9BA49C" w14:textId="77777777" w:rsidR="009E2E17" w:rsidRDefault="009E2E17" w:rsidP="009E2E17">
      <w:pPr>
        <w:ind w:left="-284" w:right="-567"/>
        <w:jc w:val="both"/>
        <w:rPr>
          <w:lang w:val="hr-HR"/>
        </w:rPr>
      </w:pPr>
      <w:r w:rsidRPr="008D13C2">
        <w:rPr>
          <w:b/>
          <w:bCs/>
          <w:lang w:val="hr-HR"/>
        </w:rPr>
        <w:t>7.4</w:t>
      </w:r>
      <w:r>
        <w:rPr>
          <w:lang w:val="hr-HR"/>
        </w:rPr>
        <w:t xml:space="preserve"> </w:t>
      </w:r>
      <w:r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w:t>
      </w:r>
      <w:r>
        <w:rPr>
          <w:lang w:val="hr-HR"/>
        </w:rPr>
        <w:t xml:space="preserve">          </w:t>
      </w:r>
      <w:r>
        <w:rPr>
          <w:lang w:val="hr-HR"/>
        </w:rPr>
        <w:tab/>
        <w:t xml:space="preserve">             </w:t>
      </w:r>
    </w:p>
    <w:p w14:paraId="6D06A18D" w14:textId="77777777" w:rsidR="009E2E17" w:rsidRDefault="009E2E17" w:rsidP="009E2E17">
      <w:pPr>
        <w:ind w:left="-284" w:right="-567"/>
        <w:jc w:val="both"/>
        <w:rPr>
          <w:lang w:val="hr-HR"/>
        </w:rPr>
      </w:pPr>
    </w:p>
    <w:p w14:paraId="327096DC" w14:textId="77777777" w:rsidR="009E2E17" w:rsidRDefault="009E2E17" w:rsidP="009E2E17">
      <w:pPr>
        <w:ind w:left="-284" w:right="-567"/>
        <w:jc w:val="both"/>
        <w:rPr>
          <w:lang w:val="hr-HR"/>
        </w:rPr>
      </w:pPr>
      <w:r w:rsidRPr="008D13C2">
        <w:rPr>
          <w:b/>
          <w:bCs/>
          <w:lang w:val="hr-HR"/>
        </w:rPr>
        <w:t>7.5</w:t>
      </w:r>
      <w:r>
        <w:rPr>
          <w:lang w:val="hr-HR"/>
        </w:rPr>
        <w:t xml:space="preserve"> </w:t>
      </w:r>
      <w:r w:rsidRPr="008D13C2">
        <w:rPr>
          <w:lang w:val="hr-HR"/>
        </w:rPr>
        <w:t>Ponude se dostavljaju u roku odre</w:t>
      </w:r>
      <w:r>
        <w:rPr>
          <w:lang w:val="hr-HR"/>
        </w:rPr>
        <w:t>đ</w:t>
      </w:r>
      <w:r w:rsidRPr="008D13C2">
        <w:rPr>
          <w:lang w:val="hr-HR"/>
        </w:rPr>
        <w:t>enom Javnim pozivom u zatvorenim kovertama neposrednom predajom na arhivi Javnog preduzeća.</w:t>
      </w:r>
      <w:r>
        <w:rPr>
          <w:lang w:val="hr-HR"/>
        </w:rPr>
        <w:t xml:space="preserve"> </w:t>
      </w:r>
      <w:r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24583A7C" w14:textId="77777777" w:rsidR="009E2E17" w:rsidRDefault="009E2E17" w:rsidP="009E2E17">
      <w:pPr>
        <w:ind w:left="-284" w:right="-567"/>
        <w:jc w:val="both"/>
        <w:rPr>
          <w:lang w:val="hr-HR" w:eastAsia="en-US"/>
        </w:rPr>
      </w:pPr>
    </w:p>
    <w:p w14:paraId="67C8623D" w14:textId="77777777" w:rsidR="009E2E17" w:rsidRPr="00AC6FE3" w:rsidRDefault="009E2E17" w:rsidP="009E2E17">
      <w:pPr>
        <w:ind w:left="-284" w:right="-567"/>
        <w:jc w:val="both"/>
        <w:rPr>
          <w:lang w:val="hr-HR"/>
        </w:rPr>
      </w:pPr>
      <w:r w:rsidRPr="00AC6FE3">
        <w:rPr>
          <w:lang w:val="hr-HR" w:eastAsia="en-US"/>
        </w:rPr>
        <w:t>Ponude koje su primljene nakon isteka Javnim pozivom određenog roka odbijaju se kao neblagovremene i vraćaju se neotvorene ponudaču, konačnom odlukom o izboru najpovoljnije ponude.</w:t>
      </w:r>
    </w:p>
    <w:p w14:paraId="0D6DAB09" w14:textId="77777777" w:rsidR="009E2E17" w:rsidRPr="00AC6FE3" w:rsidRDefault="009E2E17" w:rsidP="009E2E17">
      <w:pPr>
        <w:ind w:left="-284" w:right="-567"/>
        <w:jc w:val="both"/>
        <w:rPr>
          <w:lang w:val="hr-HR"/>
        </w:rPr>
      </w:pPr>
    </w:p>
    <w:p w14:paraId="434728D3" w14:textId="77777777" w:rsidR="009E2E17" w:rsidRPr="00AC6FE3" w:rsidRDefault="009E2E17" w:rsidP="009E2E17">
      <w:pPr>
        <w:ind w:left="-284" w:right="-567"/>
        <w:jc w:val="both"/>
        <w:rPr>
          <w:lang w:val="hr-HR" w:eastAsia="en-US"/>
        </w:rPr>
      </w:pPr>
      <w:r w:rsidRPr="00AC6FE3">
        <w:rPr>
          <w:lang w:val="hr-HR" w:eastAsia="en-US"/>
        </w:rPr>
        <w:t>Ponude fizičkih ili pravnih lica odbijaju se kao neprihvatljive i neće biti predmet vrednovanja, ukoliko je:</w:t>
      </w:r>
    </w:p>
    <w:p w14:paraId="1BF5F51B" w14:textId="77777777" w:rsidR="009E2E17" w:rsidRPr="00AC6FE3" w:rsidRDefault="009E2E17" w:rsidP="009E2E17">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45C8C71A" w14:textId="77777777" w:rsidR="009E2E17" w:rsidRPr="00AC6FE3" w:rsidRDefault="009E2E17" w:rsidP="009E2E17">
      <w:pPr>
        <w:ind w:left="-284" w:right="-567"/>
        <w:jc w:val="both"/>
        <w:rPr>
          <w:lang w:val="hr-HR"/>
        </w:rPr>
      </w:pPr>
    </w:p>
    <w:p w14:paraId="428B166C" w14:textId="77777777" w:rsidR="009E2E17" w:rsidRPr="00AC6FE3" w:rsidRDefault="009E2E17" w:rsidP="009E2E17">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6CE80F3D" w14:textId="77777777" w:rsidR="009E2E17" w:rsidRPr="00AC6FE3" w:rsidRDefault="009E2E17" w:rsidP="009E2E17">
      <w:pPr>
        <w:ind w:left="-284" w:right="-567"/>
        <w:jc w:val="both"/>
        <w:rPr>
          <w:lang w:val="hr-HR" w:eastAsia="en-US"/>
        </w:rPr>
      </w:pPr>
    </w:p>
    <w:p w14:paraId="1D9D877B" w14:textId="77777777" w:rsidR="009E2E17" w:rsidRPr="00AC6FE3" w:rsidRDefault="009E2E17" w:rsidP="009E2E17">
      <w:pPr>
        <w:ind w:left="-284" w:right="-567"/>
        <w:jc w:val="both"/>
        <w:rPr>
          <w:lang w:val="hr-HR"/>
        </w:rPr>
      </w:pPr>
      <w:r w:rsidRPr="00AC6FE3">
        <w:rPr>
          <w:b/>
          <w:bCs/>
          <w:lang w:val="hr-HR" w:eastAsia="en-US"/>
        </w:rPr>
        <w:t>7.7</w:t>
      </w:r>
      <w:r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3F6337F3" w14:textId="77777777" w:rsidR="009E2E17" w:rsidRPr="00AC6FE3" w:rsidRDefault="009E2E17" w:rsidP="009E2E17">
      <w:pPr>
        <w:ind w:left="-284" w:right="-567"/>
        <w:jc w:val="both"/>
        <w:rPr>
          <w:lang w:val="hr-HR"/>
        </w:rPr>
      </w:pPr>
      <w:r w:rsidRPr="00AC6FE3">
        <w:rPr>
          <w:lang w:val="hr-HR" w:eastAsia="en-US"/>
        </w:rPr>
        <w:t>Neispravna je ponuda koja nije u skladu sa uslovima Javnog poziva.</w:t>
      </w:r>
    </w:p>
    <w:p w14:paraId="5C663CF1" w14:textId="77777777" w:rsidR="009E2E17" w:rsidRPr="00AC6FE3" w:rsidRDefault="009E2E17" w:rsidP="009E2E17">
      <w:pPr>
        <w:ind w:left="-284" w:right="-567"/>
        <w:jc w:val="both"/>
        <w:rPr>
          <w:lang w:val="hr-HR"/>
        </w:rPr>
      </w:pPr>
    </w:p>
    <w:p w14:paraId="593CD752" w14:textId="77777777" w:rsidR="009E2E17" w:rsidRPr="00AC6FE3" w:rsidRDefault="009E2E17" w:rsidP="009E2E17">
      <w:pPr>
        <w:ind w:left="-284" w:right="-567"/>
        <w:jc w:val="both"/>
        <w:rPr>
          <w:lang w:val="hr-HR"/>
        </w:rPr>
      </w:pPr>
      <w:r w:rsidRPr="00AC6FE3">
        <w:rPr>
          <w:b/>
          <w:bCs/>
          <w:lang w:val="hr-HR"/>
        </w:rPr>
        <w:t>7.8</w:t>
      </w:r>
      <w:r w:rsidRPr="00AC6FE3">
        <w:rPr>
          <w:lang w:val="hr-HR"/>
        </w:rPr>
        <w:t xml:space="preserve"> Odluka Tenderske komsije se dostavlja na adresu koju je ponudač</w:t>
      </w:r>
      <w:r w:rsidRPr="00AC6FE3" w:rsidDel="00A40BDC">
        <w:rPr>
          <w:lang w:val="hr-HR"/>
        </w:rPr>
        <w:t xml:space="preserve"> </w:t>
      </w:r>
      <w:r w:rsidRPr="00AC6FE3">
        <w:rPr>
          <w:lang w:val="hr-HR"/>
        </w:rPr>
        <w:t>označio u ponudi ili neposrednim uručenjem na Arhivi Javnog preduzeća.</w:t>
      </w:r>
    </w:p>
    <w:p w14:paraId="0E1D429A" w14:textId="77777777" w:rsidR="009E2E17" w:rsidRPr="00AC6FE3" w:rsidRDefault="009E2E17" w:rsidP="009E2E17">
      <w:pPr>
        <w:ind w:left="-284" w:right="-567"/>
        <w:jc w:val="both"/>
        <w:rPr>
          <w:lang w:val="hr-HR"/>
        </w:rPr>
      </w:pPr>
      <w:r w:rsidRPr="00AC6FE3">
        <w:rPr>
          <w:lang w:val="hr-HR" w:eastAsia="en-US"/>
        </w:rPr>
        <w:t xml:space="preserve">U slučaju da Odluka i/ili ostali podnesci ne budu uručeni na adresu označenu u ponudi ponudača, isto će biti postavljeno na oglasnoj tabli i internet stranici Javnog preduzeća </w:t>
      </w:r>
      <w:hyperlink w:history="1">
        <w:r w:rsidRPr="00086A2A">
          <w:rPr>
            <w:rStyle w:val="Hyperlink"/>
            <w:lang w:val="hr-HR" w:eastAsia="en-US"/>
          </w:rPr>
          <w:t xml:space="preserve">www.morskodobro.me. </w:t>
        </w:r>
      </w:hyperlink>
      <w:r w:rsidRPr="00AC6FE3">
        <w:rPr>
          <w:lang w:val="hr-HR" w:eastAsia="en-US"/>
        </w:rPr>
        <w:t>Istekom roka definisanog zakonom od dana oglašavanja smatraće se da je lice uredno obaviješteno, nakon čega će teći rokovi za sprovođenje daljih radnji u postupku.</w:t>
      </w:r>
    </w:p>
    <w:p w14:paraId="1390D14F" w14:textId="77777777" w:rsidR="009E2E17" w:rsidRDefault="009E2E17" w:rsidP="009E2E17">
      <w:pPr>
        <w:ind w:left="-284" w:right="-567"/>
        <w:jc w:val="both"/>
        <w:rPr>
          <w:b/>
          <w:bCs/>
          <w:lang w:val="hr-HR"/>
        </w:rPr>
      </w:pPr>
    </w:p>
    <w:p w14:paraId="35BA827D" w14:textId="77777777" w:rsidR="009E2E17" w:rsidRDefault="009E2E17" w:rsidP="009E2E17">
      <w:pPr>
        <w:ind w:left="-284" w:right="-567"/>
        <w:jc w:val="both"/>
        <w:rPr>
          <w:lang w:val="hr-HR"/>
        </w:rPr>
      </w:pPr>
      <w:r w:rsidRPr="00271E27">
        <w:rPr>
          <w:b/>
          <w:bCs/>
          <w:lang w:val="hr-HR"/>
        </w:rPr>
        <w:t xml:space="preserve">VIII </w:t>
      </w:r>
      <w:r w:rsidRPr="00B4553B">
        <w:rPr>
          <w:b/>
          <w:bCs/>
          <w:lang w:val="hr-HR"/>
        </w:rPr>
        <w:t>Tenderska dokumentacija</w:t>
      </w:r>
    </w:p>
    <w:p w14:paraId="4F2CD77E" w14:textId="77777777" w:rsidR="009E2E17" w:rsidRDefault="009E2E17" w:rsidP="009E2E17">
      <w:pPr>
        <w:ind w:left="-284" w:right="-567"/>
        <w:jc w:val="both"/>
        <w:rPr>
          <w:lang w:val="hr-HR"/>
        </w:rPr>
      </w:pPr>
    </w:p>
    <w:p w14:paraId="0653CDB3" w14:textId="77777777" w:rsidR="009E2E17" w:rsidRDefault="009E2E17" w:rsidP="009E2E17">
      <w:pPr>
        <w:ind w:left="-284" w:right="-567"/>
        <w:jc w:val="both"/>
        <w:rPr>
          <w:lang w:val="hr-HR"/>
        </w:rPr>
      </w:pPr>
      <w:r w:rsidRPr="00E95494">
        <w:rPr>
          <w:lang w:val="hr-HR" w:eastAsia="en-US"/>
        </w:rPr>
        <w:t xml:space="preserve">Na tenderu mogu učestvovati isključivo ponudači koji otkupe tendersku dokumentaciju. Zainteresovani ponudači ili njihovi ovlaśćeni predstavnici mogu preuzeti tendersku dokumentaciju sa sajta Javnog </w:t>
      </w:r>
      <w:r w:rsidRPr="00E95494">
        <w:rPr>
          <w:lang w:val="hr-HR" w:eastAsia="en-US"/>
        </w:rPr>
        <w:lastRenderedPageBreak/>
        <w:t>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58070618" w14:textId="77777777" w:rsidR="009E2E17" w:rsidRDefault="009E2E17" w:rsidP="009E2E17">
      <w:pPr>
        <w:ind w:left="-284" w:right="-567"/>
        <w:jc w:val="both"/>
        <w:rPr>
          <w:lang w:val="hr-HR"/>
        </w:rPr>
      </w:pPr>
    </w:p>
    <w:p w14:paraId="2081BE28" w14:textId="77777777" w:rsidR="009E2E17" w:rsidRPr="00E95494" w:rsidRDefault="009E2E17" w:rsidP="009E2E17">
      <w:pPr>
        <w:ind w:left="-284" w:right="-567"/>
        <w:jc w:val="both"/>
        <w:rPr>
          <w:lang w:val="hr-HR"/>
        </w:rPr>
      </w:pPr>
      <w:r w:rsidRPr="00E95494">
        <w:rPr>
          <w:lang w:val="hr-HR" w:eastAsia="en-US"/>
        </w:rPr>
        <w:t>Cijena tenderske dokumentacije iznosi 100.00 eura a uplata se vrši na žiro račun broj 520-3172-65 kod Hipotekarne banke sa naznakom „otkup tenderske dokumentacije za lokaciju broj _______“</w:t>
      </w:r>
    </w:p>
    <w:p w14:paraId="2C68CC8A" w14:textId="77777777" w:rsidR="009E2E17" w:rsidRPr="00E95494" w:rsidRDefault="009E2E17" w:rsidP="009E2E17">
      <w:pPr>
        <w:widowControl w:val="0"/>
        <w:tabs>
          <w:tab w:val="left" w:pos="855"/>
        </w:tabs>
        <w:autoSpaceDE w:val="0"/>
        <w:autoSpaceDN w:val="0"/>
        <w:ind w:left="288"/>
        <w:jc w:val="both"/>
        <w:rPr>
          <w:lang w:val="hr-HR" w:eastAsia="en-US"/>
        </w:rPr>
      </w:pPr>
    </w:p>
    <w:p w14:paraId="4B7B92F6" w14:textId="77777777" w:rsidR="009E2E17" w:rsidRPr="00E95494" w:rsidRDefault="009E2E17" w:rsidP="009E2E17">
      <w:pPr>
        <w:widowControl w:val="0"/>
        <w:tabs>
          <w:tab w:val="left" w:pos="855"/>
        </w:tabs>
        <w:autoSpaceDE w:val="0"/>
        <w:autoSpaceDN w:val="0"/>
        <w:ind w:left="288"/>
        <w:jc w:val="both"/>
        <w:rPr>
          <w:lang w:val="hr-HR" w:eastAsia="en-US"/>
        </w:rPr>
      </w:pPr>
      <w:r w:rsidRPr="00E95494">
        <w:rPr>
          <w:lang w:val="hr-HR" w:eastAsia="en-US"/>
        </w:rPr>
        <w:t>Tenderska dokumentacija sadrži:</w:t>
      </w:r>
    </w:p>
    <w:p w14:paraId="5EC1D67C" w14:textId="77777777" w:rsidR="009E2E17" w:rsidRPr="00B4553B" w:rsidRDefault="009E2E17" w:rsidP="009E2E17">
      <w:pPr>
        <w:ind w:left="-284" w:right="-567"/>
        <w:jc w:val="both"/>
        <w:rPr>
          <w:lang w:val="hr-HR"/>
        </w:rPr>
      </w:pPr>
    </w:p>
    <w:p w14:paraId="4D4E3B32" w14:textId="77777777" w:rsidR="009E2E17" w:rsidRPr="00B4553B" w:rsidRDefault="009E2E17" w:rsidP="009E2E17">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Ugovora o korišćenju morskog dobra,</w:t>
      </w:r>
    </w:p>
    <w:p w14:paraId="4D41D96F" w14:textId="77777777" w:rsidR="009E2E17" w:rsidRPr="00B4553B" w:rsidRDefault="009E2E17" w:rsidP="009E2E17">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723F6338" w14:textId="77777777" w:rsidR="009E2E17" w:rsidRPr="00B4553B" w:rsidRDefault="009E2E17" w:rsidP="009E2E17">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opštih uslova za postavljanje privremenih objekata</w:t>
      </w:r>
    </w:p>
    <w:p w14:paraId="04CE4AC4" w14:textId="77777777" w:rsidR="009E2E17" w:rsidRPr="00B4553B" w:rsidRDefault="009E2E17" w:rsidP="009E2E17">
      <w:pPr>
        <w:ind w:left="-284" w:right="-567"/>
        <w:jc w:val="both"/>
        <w:rPr>
          <w:lang w:val="hr-HR"/>
        </w:rPr>
      </w:pPr>
    </w:p>
    <w:p w14:paraId="7916F892" w14:textId="77777777" w:rsidR="009E2E17" w:rsidRDefault="009E2E17" w:rsidP="009E2E17">
      <w:pPr>
        <w:ind w:left="-284" w:right="-567"/>
        <w:jc w:val="both"/>
        <w:rPr>
          <w:lang w:val="hr-HR"/>
        </w:rPr>
      </w:pPr>
      <w:r>
        <w:rPr>
          <w:lang w:val="hr-HR"/>
        </w:rPr>
        <w:t xml:space="preserve">IX </w:t>
      </w:r>
      <w:r w:rsidRPr="00B4553B">
        <w:rPr>
          <w:b/>
          <w:bCs/>
          <w:lang w:val="hr-HR"/>
        </w:rPr>
        <w:t>Način, vrijeme i mjesto podnošenja ponuda</w:t>
      </w:r>
    </w:p>
    <w:p w14:paraId="014B0229" w14:textId="77777777" w:rsidR="009E2E17" w:rsidRDefault="009E2E17" w:rsidP="009E2E17">
      <w:pPr>
        <w:ind w:left="-284" w:right="-567"/>
        <w:jc w:val="both"/>
        <w:rPr>
          <w:lang w:val="hr-HR" w:eastAsia="en-US"/>
        </w:rPr>
      </w:pPr>
    </w:p>
    <w:p w14:paraId="359EA1F5" w14:textId="77777777" w:rsidR="009E2E17" w:rsidRDefault="009E2E17" w:rsidP="009E2E17">
      <w:pPr>
        <w:ind w:left="-284" w:right="-567"/>
        <w:jc w:val="both"/>
        <w:rPr>
          <w:lang w:val="hr-HR"/>
        </w:rPr>
      </w:pPr>
      <w:r w:rsidRPr="005B377E">
        <w:rPr>
          <w:lang w:val="hr-HR" w:eastAsia="en-US"/>
        </w:rPr>
        <w:t xml:space="preserve">Ponudač je dużan da ponudu pripremi kao jedinstvenu cjelinu osim bankarske garancije koja ne mora biti uvezana. </w:t>
      </w:r>
    </w:p>
    <w:p w14:paraId="21B7FD4A" w14:textId="77777777" w:rsidR="009E2E17" w:rsidRDefault="009E2E17" w:rsidP="009E2E17">
      <w:pPr>
        <w:ind w:left="-284" w:right="-567"/>
        <w:jc w:val="both"/>
        <w:rPr>
          <w:lang w:val="hr-HR"/>
        </w:rPr>
      </w:pPr>
      <w:r w:rsidRPr="005B377E">
        <w:rPr>
          <w:lang w:val="hr-HR" w:eastAsia="en-US"/>
        </w:rPr>
        <w:t>Ponuda mora biti povezana jednim jemstvenikom tako da se ne mogu naknadno ubacivati, odstranjivati ili zamjenjivati pojedinačni listovi, a da se pri tome ne ošteti list ponude.</w:t>
      </w:r>
    </w:p>
    <w:p w14:paraId="2A7CB130" w14:textId="77777777" w:rsidR="009E2E17" w:rsidRDefault="009E2E17" w:rsidP="009E2E17">
      <w:pPr>
        <w:ind w:left="-284" w:right="-567"/>
        <w:jc w:val="both"/>
        <w:rPr>
          <w:lang w:val="hr-HR"/>
        </w:rPr>
      </w:pPr>
      <w:r w:rsidRPr="005B377E">
        <w:rPr>
          <w:lang w:val="hr-HR" w:eastAsia="en-US"/>
        </w:rPr>
        <w:t>Ponuda sadržaja zahtijevanog Javnim pozivom dostavlja se u odgovarajućem zatvorenom omotu (koverti) na način da se prilikom otvaranja ponude może sa sigurnošću utvrditi da se prvi put otvara.</w:t>
      </w:r>
    </w:p>
    <w:p w14:paraId="0CA645D9" w14:textId="77777777" w:rsidR="009E2E17" w:rsidRPr="005B377E" w:rsidRDefault="009E2E17" w:rsidP="009E2E17">
      <w:pPr>
        <w:ind w:left="-284" w:right="-567"/>
        <w:jc w:val="both"/>
        <w:rPr>
          <w:lang w:val="hr-HR"/>
        </w:rPr>
      </w:pPr>
      <w:r w:rsidRPr="005B377E">
        <w:rPr>
          <w:lang w:val="hr-HR" w:eastAsia="en-US"/>
        </w:rPr>
        <w:t>Na omotu ponude navodi se: naziv/ime i prezime ponuđača, broj javnog poziva, broj lokacije iz javnog poziva za koju se dostavlja i na koju se odnosi ponuda i to tekst: „PONUDA PO JAVNOM POZIVU BR._________“, „LOKACIJA POD REDNIM BROJEM  _______ IZ JAVNOG POZIVA“.</w:t>
      </w:r>
    </w:p>
    <w:p w14:paraId="61D24D47" w14:textId="77777777" w:rsidR="009E2E17" w:rsidRPr="00B4553B" w:rsidRDefault="009E2E17" w:rsidP="009E2E17">
      <w:pPr>
        <w:ind w:left="-284" w:right="-567"/>
        <w:jc w:val="both"/>
        <w:rPr>
          <w:lang w:val="hr-HR" w:eastAsia="en-US"/>
        </w:rPr>
      </w:pPr>
    </w:p>
    <w:p w14:paraId="5BEB8684" w14:textId="30141FA5" w:rsidR="009E2E17" w:rsidRPr="00B4553B" w:rsidRDefault="009E2E17" w:rsidP="009E2E17">
      <w:pPr>
        <w:ind w:left="-284" w:right="-567"/>
        <w:jc w:val="both"/>
        <w:rPr>
          <w:b/>
          <w:lang w:val="sr-Latn-ME"/>
        </w:rPr>
      </w:pPr>
      <w:r w:rsidRPr="00B4553B">
        <w:rPr>
          <w:lang w:val="sr-Latn-ME"/>
        </w:rPr>
        <w:t xml:space="preserve">Ponude se dostavljaju neposrednom predajom na arhivi Javnog preduzeća svakog radnog dana od   08:00 do 16:00 časova (sa pauzom od 11:30-12:00 časova), od dana objavljivanja ovog poziva, </w:t>
      </w:r>
      <w:r w:rsidRPr="00B4553B">
        <w:rPr>
          <w:b/>
          <w:lang w:val="sr-Latn-ME"/>
        </w:rPr>
        <w:t xml:space="preserve">najkasnije do </w:t>
      </w:r>
      <w:r w:rsidR="009818B6">
        <w:rPr>
          <w:b/>
          <w:color w:val="000000"/>
        </w:rPr>
        <w:t>14</w:t>
      </w:r>
      <w:r w:rsidR="002C53F9">
        <w:rPr>
          <w:b/>
          <w:color w:val="000000"/>
        </w:rPr>
        <w:t>.04.2025</w:t>
      </w:r>
      <w:r w:rsidRPr="00430A70">
        <w:rPr>
          <w:rFonts w:eastAsia="SimSun"/>
          <w:b/>
          <w:bCs/>
          <w:kern w:val="2"/>
          <w:lang w:val="sr-Latn-RS" w:eastAsia="hi-IN" w:bidi="hi-IN"/>
        </w:rPr>
        <w:t>.</w:t>
      </w:r>
      <w:r>
        <w:rPr>
          <w:rFonts w:eastAsia="SimSun"/>
          <w:b/>
          <w:bCs/>
          <w:kern w:val="2"/>
          <w:lang w:val="sr-Latn-RS" w:eastAsia="hi-IN" w:bidi="hi-IN"/>
        </w:rPr>
        <w:t xml:space="preserve">godine </w:t>
      </w:r>
      <w:r w:rsidRPr="00B4553B">
        <w:rPr>
          <w:b/>
          <w:lang w:val="sr-Latn-ME"/>
        </w:rPr>
        <w:t>do 11:00 časova.</w:t>
      </w:r>
    </w:p>
    <w:p w14:paraId="75945B1A" w14:textId="77777777" w:rsidR="009E2E17" w:rsidRPr="00B4553B" w:rsidRDefault="009E2E17" w:rsidP="009E2E17">
      <w:pPr>
        <w:ind w:left="-284" w:right="-567"/>
        <w:jc w:val="both"/>
        <w:rPr>
          <w:b/>
          <w:lang w:val="sr-Latn-ME"/>
        </w:rPr>
      </w:pPr>
    </w:p>
    <w:p w14:paraId="5777FCE3" w14:textId="77777777" w:rsidR="009E2E17" w:rsidRDefault="009E2E17" w:rsidP="009E2E17">
      <w:pPr>
        <w:ind w:left="-284" w:right="-567"/>
        <w:jc w:val="both"/>
        <w:rPr>
          <w:b/>
          <w:lang w:val="sr-Latn-ME"/>
        </w:rPr>
      </w:pPr>
      <w:r w:rsidRPr="00B4553B">
        <w:rPr>
          <w:b/>
          <w:lang w:val="sr-Latn-ME"/>
        </w:rPr>
        <w:t>X Mjesto</w:t>
      </w:r>
      <w:r w:rsidRPr="00B4553B">
        <w:rPr>
          <w:b/>
          <w:spacing w:val="-11"/>
          <w:lang w:val="sr-Latn-ME"/>
        </w:rPr>
        <w:t xml:space="preserve"> </w:t>
      </w:r>
      <w:r w:rsidRPr="00B4553B">
        <w:rPr>
          <w:b/>
          <w:lang w:val="sr-Latn-ME"/>
        </w:rPr>
        <w:t>i</w:t>
      </w:r>
      <w:r w:rsidRPr="00B4553B">
        <w:rPr>
          <w:b/>
          <w:spacing w:val="-11"/>
          <w:lang w:val="sr-Latn-ME"/>
        </w:rPr>
        <w:t xml:space="preserve"> </w:t>
      </w:r>
      <w:r w:rsidRPr="00B4553B">
        <w:rPr>
          <w:b/>
          <w:lang w:val="sr-Latn-ME"/>
        </w:rPr>
        <w:t>datum</w:t>
      </w:r>
      <w:r w:rsidRPr="00B4553B">
        <w:rPr>
          <w:b/>
          <w:spacing w:val="-11"/>
          <w:lang w:val="sr-Latn-ME"/>
        </w:rPr>
        <w:t xml:space="preserve"> </w:t>
      </w:r>
      <w:r w:rsidRPr="00B4553B">
        <w:rPr>
          <w:b/>
          <w:lang w:val="sr-Latn-ME"/>
        </w:rPr>
        <w:t>otvaranja</w:t>
      </w:r>
      <w:r w:rsidRPr="00B4553B">
        <w:rPr>
          <w:b/>
          <w:spacing w:val="-10"/>
          <w:lang w:val="sr-Latn-ME"/>
        </w:rPr>
        <w:t xml:space="preserve"> </w:t>
      </w:r>
      <w:r w:rsidRPr="00B4553B">
        <w:rPr>
          <w:b/>
          <w:lang w:val="sr-Latn-ME"/>
        </w:rPr>
        <w:t>ponuda</w:t>
      </w:r>
    </w:p>
    <w:p w14:paraId="75767ADC" w14:textId="77777777" w:rsidR="009818B6" w:rsidRPr="00B4553B" w:rsidRDefault="009818B6" w:rsidP="009E2E17">
      <w:pPr>
        <w:ind w:left="-284" w:right="-567"/>
        <w:jc w:val="both"/>
        <w:rPr>
          <w:b/>
          <w:lang w:val="sr-Latn-ME"/>
        </w:rPr>
      </w:pPr>
    </w:p>
    <w:p w14:paraId="7BBEEE98" w14:textId="7B89CB18" w:rsidR="009818B6" w:rsidRDefault="009E2E17" w:rsidP="009818B6">
      <w:pPr>
        <w:ind w:left="-284" w:right="-567"/>
        <w:jc w:val="both"/>
        <w:rPr>
          <w:b/>
          <w:lang w:val="sr-Latn-ME"/>
        </w:rPr>
      </w:pPr>
      <w:r w:rsidRPr="00B4553B">
        <w:rPr>
          <w:lang w:val="sr-Latn-ME"/>
        </w:rPr>
        <w:t>Javno otvaranje kojem mogu prisustvovati p</w:t>
      </w:r>
      <w:r w:rsidR="009818B6">
        <w:rPr>
          <w:lang w:val="sr-Latn-ME"/>
        </w:rPr>
        <w:t>o</w:t>
      </w:r>
      <w:r w:rsidRPr="00B4553B">
        <w:rPr>
          <w:lang w:val="sr-Latn-ME"/>
        </w:rPr>
        <w:t xml:space="preserve">nuđači, pojedinačno za svaku lokaciju održaće se </w:t>
      </w:r>
      <w:r w:rsidRPr="00B4553B">
        <w:rPr>
          <w:b/>
          <w:lang w:val="sr-Latn-ME"/>
        </w:rPr>
        <w:t xml:space="preserve">dana </w:t>
      </w:r>
      <w:r w:rsidR="009818B6" w:rsidRPr="009818B6">
        <w:rPr>
          <w:b/>
          <w:bCs/>
          <w:color w:val="000000"/>
        </w:rPr>
        <w:t>14</w:t>
      </w:r>
      <w:r w:rsidR="002C53F9" w:rsidRPr="009818B6">
        <w:rPr>
          <w:b/>
          <w:bCs/>
          <w:color w:val="000000"/>
        </w:rPr>
        <w:t>.04.2025</w:t>
      </w:r>
      <w:r w:rsidRPr="009818B6">
        <w:rPr>
          <w:b/>
          <w:bCs/>
          <w:color w:val="000000"/>
        </w:rPr>
        <w:t>.</w:t>
      </w:r>
      <w:r w:rsidRPr="009818B6">
        <w:rPr>
          <w:b/>
          <w:bCs/>
          <w:lang w:val="sr-Latn-ME"/>
        </w:rPr>
        <w:t>godine,</w:t>
      </w:r>
      <w:r w:rsidRPr="00B4553B">
        <w:rPr>
          <w:b/>
          <w:bCs/>
          <w:lang w:val="sr-Latn-ME"/>
        </w:rPr>
        <w:t xml:space="preserve"> počev od </w:t>
      </w:r>
      <w:r w:rsidR="009818B6">
        <w:rPr>
          <w:b/>
          <w:bCs/>
          <w:lang w:val="sr-Latn-ME"/>
        </w:rPr>
        <w:t>14:00</w:t>
      </w:r>
      <w:r w:rsidRPr="00B4553B">
        <w:rPr>
          <w:b/>
          <w:bCs/>
          <w:lang w:val="sr-Latn-ME"/>
        </w:rPr>
        <w:t xml:space="preserve"> časova </w:t>
      </w:r>
      <w:r w:rsidR="009818B6">
        <w:rPr>
          <w:b/>
          <w:bCs/>
          <w:lang w:val="sr-Latn-ME"/>
        </w:rPr>
        <w:t xml:space="preserve">u zgradi Zavoda za izgradnju Budva, Trg Sunca broj 4 – Budva (između zgrade Centra bezbijednosti Budva i zgrade Opštine Budva), u prostorijama koje koristi Javno preduzeće za upravljanje morskim dobrom Crne Gore – kancelarija broj </w:t>
      </w:r>
      <w:r w:rsidR="009818B6">
        <w:rPr>
          <w:b/>
          <w:bCs/>
          <w:lang w:val="sr-Latn-ME"/>
        </w:rPr>
        <w:t>3</w:t>
      </w:r>
      <w:r w:rsidR="009818B6">
        <w:rPr>
          <w:b/>
          <w:bCs/>
          <w:lang w:val="sr-Latn-ME"/>
        </w:rPr>
        <w:t>.</w:t>
      </w:r>
    </w:p>
    <w:p w14:paraId="3AC0910E"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 </w:t>
      </w:r>
      <w:r w:rsidRPr="00E3520A">
        <w:rPr>
          <w:rFonts w:ascii="Times New Roman" w:hAnsi="Times New Roman" w:cs="Times New Roman"/>
          <w:b/>
          <w:bCs/>
          <w:sz w:val="24"/>
          <w:szCs w:val="24"/>
          <w:lang w:val="hr-HR"/>
        </w:rPr>
        <w:t>Zaključenje ugovora</w:t>
      </w:r>
    </w:p>
    <w:p w14:paraId="0889930A" w14:textId="2297F93C"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Učesnici na tenderu irmaju pravo prigovora na odluku Komisije u roku od </w:t>
      </w:r>
      <w:r w:rsidR="004E70B3">
        <w:rPr>
          <w:rFonts w:ascii="Times New Roman" w:hAnsi="Times New Roman" w:cs="Times New Roman"/>
          <w:sz w:val="24"/>
          <w:szCs w:val="24"/>
          <w:lang w:val="hr-HR"/>
        </w:rPr>
        <w:t>osam</w:t>
      </w:r>
      <w:r w:rsidRPr="00E3520A">
        <w:rPr>
          <w:rFonts w:ascii="Times New Roman" w:hAnsi="Times New Roman" w:cs="Times New Roman"/>
          <w:sz w:val="24"/>
          <w:szCs w:val="24"/>
          <w:lang w:val="hr-HR"/>
        </w:rPr>
        <w:t xml:space="preserve"> dana od dana prijema Odluke o glavnoj stvari.</w:t>
      </w:r>
    </w:p>
    <w:p w14:paraId="20DAAF04"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Odluka drugostepene komisije formirane za odlučivanje po prigovoru je konačna.</w:t>
      </w:r>
    </w:p>
    <w:p w14:paraId="0078F1C4"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Najpovoljniji ponudač je dużan da u roku od 10 dana od dana prijema pisanog poziva na zaključenje </w:t>
      </w:r>
      <w:r w:rsidRPr="00E3520A">
        <w:rPr>
          <w:rFonts w:ascii="Times New Roman" w:hAnsi="Times New Roman" w:cs="Times New Roman"/>
          <w:sz w:val="24"/>
          <w:szCs w:val="24"/>
          <w:lang w:val="hr-HR"/>
        </w:rPr>
        <w:lastRenderedPageBreak/>
        <w:t xml:space="preserve">ugovora, zaključi Ugovor  o zakupu privremene lokacije. </w:t>
      </w:r>
    </w:p>
    <w:p w14:paraId="3ADFA05B"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predvidenom roku aktiviraće se njegova garancija ponude, a Javno preduzeće ima pravo da zaključi ugovor o zakupu predmetne lokacije sa drugim ponudačem, u skladu sa plasmanom ponuda iz odluke kod tenderskog postupka.</w:t>
      </w:r>
    </w:p>
    <w:p w14:paraId="301786B9"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Ponuđači koji nisu izabrani kao najpovoljniji mogu da preuzmu bankarske garancije ponude u roku od 8 (osam) dana od dana zaključenja ugovora sa najpovoljnijim ponudaèem.</w:t>
      </w:r>
    </w:p>
    <w:p w14:paraId="119826F9"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151BE80A"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6AA18958" w14:textId="77777777" w:rsidR="009E2E17" w:rsidRPr="00F91531"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F91531">
        <w:rPr>
          <w:rFonts w:ascii="Times New Roman" w:hAnsi="Times New Roman" w:cs="Times New Roman"/>
          <w:b/>
          <w:bCs/>
          <w:sz w:val="24"/>
          <w:szCs w:val="24"/>
          <w:lang w:val="hr-HR"/>
        </w:rPr>
        <w:t>XII</w:t>
      </w:r>
      <w:r w:rsidRPr="00F91531">
        <w:rPr>
          <w:rFonts w:ascii="Times New Roman" w:hAnsi="Times New Roman" w:cs="Times New Roman"/>
          <w:sz w:val="24"/>
          <w:szCs w:val="24"/>
          <w:lang w:val="hr-HR"/>
        </w:rPr>
        <w:t xml:space="preserve"> </w:t>
      </w:r>
      <w:r w:rsidRPr="00F91531">
        <w:rPr>
          <w:rFonts w:ascii="Times New Roman" w:hAnsi="Times New Roman" w:cs="Times New Roman"/>
          <w:sz w:val="24"/>
          <w:szCs w:val="24"/>
          <w:lang w:val="sr-Latn-ME"/>
        </w:rPr>
        <w:t>Javni</w:t>
      </w:r>
      <w:r w:rsidRPr="00F91531">
        <w:rPr>
          <w:rFonts w:ascii="Times New Roman" w:hAnsi="Times New Roman" w:cs="Times New Roman"/>
          <w:spacing w:val="-14"/>
          <w:sz w:val="24"/>
          <w:szCs w:val="24"/>
          <w:lang w:val="sr-Latn-ME"/>
        </w:rPr>
        <w:t xml:space="preserve"> </w:t>
      </w:r>
      <w:r w:rsidRPr="00F91531">
        <w:rPr>
          <w:rFonts w:ascii="Times New Roman" w:hAnsi="Times New Roman" w:cs="Times New Roman"/>
          <w:sz w:val="24"/>
          <w:szCs w:val="24"/>
          <w:lang w:val="sr-Latn-ME"/>
        </w:rPr>
        <w:t>poziv</w:t>
      </w:r>
      <w:r w:rsidRPr="00F91531">
        <w:rPr>
          <w:rFonts w:ascii="Times New Roman" w:hAnsi="Times New Roman" w:cs="Times New Roman"/>
          <w:spacing w:val="-15"/>
          <w:sz w:val="24"/>
          <w:szCs w:val="24"/>
          <w:lang w:val="sr-Latn-ME"/>
        </w:rPr>
        <w:t xml:space="preserve"> se </w:t>
      </w:r>
      <w:r w:rsidRPr="00F91531">
        <w:rPr>
          <w:rFonts w:ascii="Times New Roman" w:hAnsi="Times New Roman" w:cs="Times New Roman"/>
          <w:sz w:val="24"/>
          <w:szCs w:val="24"/>
          <w:lang w:val="sr-Latn-ME"/>
        </w:rPr>
        <w:t>objavljuje</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u</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dnevnom</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listu</w:t>
      </w:r>
      <w:r w:rsidRPr="00F91531">
        <w:rPr>
          <w:rFonts w:ascii="Times New Roman" w:hAnsi="Times New Roman" w:cs="Times New Roman"/>
          <w:spacing w:val="-14"/>
          <w:sz w:val="24"/>
          <w:szCs w:val="24"/>
          <w:lang w:val="sr-Latn-ME"/>
        </w:rPr>
        <w:t xml:space="preserve"> </w:t>
      </w:r>
      <w:r w:rsidRPr="00F91531">
        <w:rPr>
          <w:rFonts w:ascii="Times New Roman" w:hAnsi="Times New Roman" w:cs="Times New Roman"/>
          <w:sz w:val="24"/>
          <w:szCs w:val="24"/>
          <w:lang w:val="sr-Latn-ME"/>
        </w:rPr>
        <w:t>„Dan“</w:t>
      </w:r>
      <w:r w:rsidRPr="00F91531">
        <w:rPr>
          <w:rFonts w:ascii="Times New Roman" w:hAnsi="Times New Roman" w:cs="Times New Roman"/>
          <w:spacing w:val="-14"/>
          <w:sz w:val="24"/>
          <w:szCs w:val="24"/>
          <w:lang w:val="sr-Latn-ME"/>
        </w:rPr>
        <w:t xml:space="preserve"> </w:t>
      </w:r>
      <w:r w:rsidRPr="00F91531">
        <w:rPr>
          <w:rFonts w:ascii="Times New Roman" w:hAnsi="Times New Roman" w:cs="Times New Roman"/>
          <w:sz w:val="24"/>
          <w:szCs w:val="24"/>
          <w:lang w:val="sr-Latn-ME"/>
        </w:rPr>
        <w:t>i</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na</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internet</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stranici</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Javnog</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preduzeća www.morskodobro.me.</w:t>
      </w:r>
    </w:p>
    <w:p w14:paraId="60976CED" w14:textId="270C8D02" w:rsidR="004A1828" w:rsidRPr="00B4553B" w:rsidRDefault="009E2E17" w:rsidP="00A74CCF">
      <w:pPr>
        <w:pStyle w:val="BodyText"/>
        <w:tabs>
          <w:tab w:val="left" w:pos="3969"/>
          <w:tab w:val="left" w:pos="4639"/>
        </w:tabs>
        <w:spacing w:before="188" w:line="264" w:lineRule="auto"/>
        <w:ind w:left="-284" w:right="-567"/>
        <w:jc w:val="both"/>
        <w:rPr>
          <w:lang w:val="sr-Latn-ME"/>
        </w:rPr>
      </w:pPr>
      <w:r w:rsidRPr="00B4553B">
        <w:rPr>
          <w:rFonts w:ascii="Times New Roman" w:hAnsi="Times New Roman" w:cs="Times New Roman"/>
          <w:b/>
          <w:bCs/>
          <w:sz w:val="24"/>
          <w:szCs w:val="24"/>
          <w:lang w:val="hr-HR"/>
        </w:rPr>
        <w:t>XI</w:t>
      </w:r>
      <w:r>
        <w:rPr>
          <w:rFonts w:ascii="Times New Roman" w:hAnsi="Times New Roman" w:cs="Times New Roman"/>
          <w:b/>
          <w:bCs/>
          <w:sz w:val="24"/>
          <w:szCs w:val="24"/>
          <w:lang w:val="hr-HR"/>
        </w:rPr>
        <w:t>II</w:t>
      </w:r>
      <w:r w:rsidRPr="00B4553B">
        <w:rPr>
          <w:rFonts w:ascii="Times New Roman" w:hAnsi="Times New Roman" w:cs="Times New Roman"/>
          <w:b/>
          <w:bCs/>
          <w:sz w:val="24"/>
          <w:szCs w:val="24"/>
          <w:lang w:val="hr-HR"/>
        </w:rPr>
        <w:t xml:space="preserve"> </w:t>
      </w:r>
      <w:r w:rsidRPr="00B4553B">
        <w:rPr>
          <w:rFonts w:ascii="Times New Roman" w:hAnsi="Times New Roman" w:cs="Times New Roman"/>
          <w:spacing w:val="-4"/>
          <w:sz w:val="24"/>
          <w:szCs w:val="24"/>
          <w:lang w:val="sr-Latn-ME"/>
        </w:rPr>
        <w:t>Sve</w:t>
      </w:r>
      <w:r w:rsidRPr="00B4553B">
        <w:rPr>
          <w:rFonts w:ascii="Times New Roman" w:hAnsi="Times New Roman" w:cs="Times New Roman"/>
          <w:spacing w:val="-10"/>
          <w:sz w:val="24"/>
          <w:szCs w:val="24"/>
          <w:lang w:val="sr-Latn-ME"/>
        </w:rPr>
        <w:t xml:space="preserve"> </w:t>
      </w:r>
      <w:r w:rsidRPr="00B4553B">
        <w:rPr>
          <w:rFonts w:ascii="Times New Roman" w:hAnsi="Times New Roman" w:cs="Times New Roman"/>
          <w:sz w:val="24"/>
          <w:szCs w:val="24"/>
          <w:lang w:val="sr-Latn-ME"/>
        </w:rPr>
        <w:t>potrebne</w:t>
      </w:r>
      <w:r w:rsidRPr="00B4553B">
        <w:rPr>
          <w:rFonts w:ascii="Times New Roman" w:hAnsi="Times New Roman" w:cs="Times New Roman"/>
          <w:spacing w:val="-11"/>
          <w:sz w:val="24"/>
          <w:szCs w:val="24"/>
          <w:lang w:val="sr-Latn-ME"/>
        </w:rPr>
        <w:t xml:space="preserve"> </w:t>
      </w:r>
      <w:r w:rsidRPr="00B4553B">
        <w:rPr>
          <w:rFonts w:ascii="Times New Roman" w:hAnsi="Times New Roman" w:cs="Times New Roman"/>
          <w:sz w:val="24"/>
          <w:szCs w:val="24"/>
          <w:lang w:val="sr-Latn-ME"/>
        </w:rPr>
        <w:t>informacije</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mogu</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se</w:t>
      </w:r>
      <w:r w:rsidRPr="00B4553B">
        <w:rPr>
          <w:rFonts w:ascii="Times New Roman" w:hAnsi="Times New Roman" w:cs="Times New Roman"/>
          <w:spacing w:val="-10"/>
          <w:sz w:val="24"/>
          <w:szCs w:val="24"/>
          <w:lang w:val="sr-Latn-ME"/>
        </w:rPr>
        <w:t xml:space="preserve"> </w:t>
      </w:r>
      <w:r w:rsidRPr="00B4553B">
        <w:rPr>
          <w:rFonts w:ascii="Times New Roman" w:hAnsi="Times New Roman" w:cs="Times New Roman"/>
          <w:sz w:val="24"/>
          <w:szCs w:val="24"/>
          <w:lang w:val="sr-Latn-ME"/>
        </w:rPr>
        <w:t>dobiti</w:t>
      </w:r>
      <w:r w:rsidRPr="00B4553B">
        <w:rPr>
          <w:rFonts w:ascii="Times New Roman" w:hAnsi="Times New Roman" w:cs="Times New Roman"/>
          <w:spacing w:val="-11"/>
          <w:sz w:val="24"/>
          <w:szCs w:val="24"/>
          <w:lang w:val="sr-Latn-ME"/>
        </w:rPr>
        <w:t xml:space="preserve"> </w:t>
      </w:r>
      <w:r w:rsidRPr="00B4553B">
        <w:rPr>
          <w:rFonts w:ascii="Times New Roman" w:hAnsi="Times New Roman" w:cs="Times New Roman"/>
          <w:sz w:val="24"/>
          <w:szCs w:val="24"/>
          <w:lang w:val="sr-Latn-ME"/>
        </w:rPr>
        <w:t>na</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brojeve</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telefona</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033</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452-709</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w:t>
      </w:r>
      <w:r w:rsidRPr="00B4553B">
        <w:rPr>
          <w:rFonts w:ascii="Times New Roman" w:hAnsi="Times New Roman" w:cs="Times New Roman"/>
          <w:spacing w:val="-11"/>
          <w:sz w:val="24"/>
          <w:szCs w:val="24"/>
          <w:lang w:val="sr-Latn-ME"/>
        </w:rPr>
        <w:t xml:space="preserve"> </w:t>
      </w:r>
      <w:r w:rsidRPr="00B4553B">
        <w:rPr>
          <w:rFonts w:ascii="Times New Roman" w:hAnsi="Times New Roman" w:cs="Times New Roman"/>
          <w:sz w:val="24"/>
          <w:szCs w:val="24"/>
          <w:lang w:val="sr-Latn-ME"/>
        </w:rPr>
        <w:t>Služba</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za ustupanje na korišćenje morskog</w:t>
      </w:r>
      <w:r w:rsidRPr="00B4553B">
        <w:rPr>
          <w:rFonts w:ascii="Times New Roman" w:hAnsi="Times New Roman" w:cs="Times New Roman"/>
          <w:spacing w:val="-23"/>
          <w:sz w:val="24"/>
          <w:szCs w:val="24"/>
          <w:lang w:val="sr-Latn-ME"/>
        </w:rPr>
        <w:t xml:space="preserve"> </w:t>
      </w:r>
      <w:r w:rsidRPr="00B4553B">
        <w:rPr>
          <w:rFonts w:ascii="Times New Roman" w:hAnsi="Times New Roman" w:cs="Times New Roman"/>
          <w:sz w:val="24"/>
          <w:szCs w:val="24"/>
          <w:lang w:val="sr-Latn-ME"/>
        </w:rPr>
        <w:t>dobra</w:t>
      </w:r>
      <w:r>
        <w:rPr>
          <w:rFonts w:ascii="Times New Roman" w:hAnsi="Times New Roman" w:cs="Times New Roman"/>
          <w:sz w:val="24"/>
          <w:szCs w:val="24"/>
          <w:lang w:val="sr-Latn-ME"/>
        </w:rPr>
        <w:t xml:space="preserve"> i upravljanje lukama</w:t>
      </w:r>
      <w:r w:rsidRPr="00B4553B">
        <w:rPr>
          <w:rFonts w:ascii="Times New Roman" w:hAnsi="Times New Roman" w:cs="Times New Roman"/>
          <w:sz w:val="24"/>
          <w:szCs w:val="24"/>
          <w:lang w:val="sr-Latn-ME"/>
        </w:rPr>
        <w:t>.</w:t>
      </w: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3"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 w15:restartNumberingAfterBreak="0">
    <w:nsid w:val="509E1157"/>
    <w:multiLevelType w:val="multilevel"/>
    <w:tmpl w:val="CB1A36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797763"/>
    <w:multiLevelType w:val="hybridMultilevel"/>
    <w:tmpl w:val="79B6C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2"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3"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4" w15:restartNumberingAfterBreak="0">
    <w:nsid w:val="6E9631C5"/>
    <w:multiLevelType w:val="hybridMultilevel"/>
    <w:tmpl w:val="5044C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761877990">
    <w:abstractNumId w:val="10"/>
  </w:num>
  <w:num w:numId="2" w16cid:durableId="620305208">
    <w:abstractNumId w:val="10"/>
    <w:lvlOverride w:ilvl="0">
      <w:startOverride w:val="1"/>
    </w:lvlOverride>
    <w:lvlOverride w:ilvl="1"/>
    <w:lvlOverride w:ilvl="2"/>
    <w:lvlOverride w:ilvl="3"/>
    <w:lvlOverride w:ilvl="4"/>
    <w:lvlOverride w:ilvl="5"/>
    <w:lvlOverride w:ilvl="6"/>
    <w:lvlOverride w:ilvl="7"/>
    <w:lvlOverride w:ilvl="8"/>
  </w:num>
  <w:num w:numId="3" w16cid:durableId="1897234338">
    <w:abstractNumId w:val="2"/>
  </w:num>
  <w:num w:numId="4" w16cid:durableId="120005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498382">
    <w:abstractNumId w:val="21"/>
  </w:num>
  <w:num w:numId="6" w16cid:durableId="12778287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017685">
    <w:abstractNumId w:val="1"/>
  </w:num>
  <w:num w:numId="8" w16cid:durableId="145189618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9309670">
    <w:abstractNumId w:val="22"/>
  </w:num>
  <w:num w:numId="10" w16cid:durableId="33168639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341682">
    <w:abstractNumId w:val="8"/>
  </w:num>
  <w:num w:numId="12" w16cid:durableId="1532572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5187">
    <w:abstractNumId w:val="0"/>
  </w:num>
  <w:num w:numId="14" w16cid:durableId="1033073205">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1963031306">
    <w:abstractNumId w:val="29"/>
  </w:num>
  <w:num w:numId="16" w16cid:durableId="20080968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021737">
    <w:abstractNumId w:val="15"/>
  </w:num>
  <w:num w:numId="18" w16cid:durableId="317458974">
    <w:abstractNumId w:val="27"/>
  </w:num>
  <w:num w:numId="19" w16cid:durableId="193079549">
    <w:abstractNumId w:val="9"/>
  </w:num>
  <w:num w:numId="20" w16cid:durableId="1208420161">
    <w:abstractNumId w:val="6"/>
  </w:num>
  <w:num w:numId="21" w16cid:durableId="470368654">
    <w:abstractNumId w:val="23"/>
  </w:num>
  <w:num w:numId="22" w16cid:durableId="1071850893">
    <w:abstractNumId w:val="13"/>
  </w:num>
  <w:num w:numId="23" w16cid:durableId="1941257540">
    <w:abstractNumId w:val="3"/>
  </w:num>
  <w:num w:numId="24" w16cid:durableId="1391270706">
    <w:abstractNumId w:val="25"/>
  </w:num>
  <w:num w:numId="25" w16cid:durableId="320430552">
    <w:abstractNumId w:val="20"/>
  </w:num>
  <w:num w:numId="26" w16cid:durableId="22752328">
    <w:abstractNumId w:val="7"/>
  </w:num>
  <w:num w:numId="27" w16cid:durableId="1775899665">
    <w:abstractNumId w:val="26"/>
  </w:num>
  <w:num w:numId="28" w16cid:durableId="2066222619">
    <w:abstractNumId w:val="14"/>
  </w:num>
  <w:num w:numId="29" w16cid:durableId="1017662510">
    <w:abstractNumId w:val="18"/>
  </w:num>
  <w:num w:numId="30" w16cid:durableId="259684553">
    <w:abstractNumId w:val="28"/>
  </w:num>
  <w:num w:numId="31" w16cid:durableId="331492164">
    <w:abstractNumId w:val="4"/>
  </w:num>
  <w:num w:numId="32" w16cid:durableId="204410977">
    <w:abstractNumId w:val="5"/>
  </w:num>
  <w:num w:numId="33" w16cid:durableId="1207255945">
    <w:abstractNumId w:val="12"/>
  </w:num>
  <w:num w:numId="34" w16cid:durableId="1338531850">
    <w:abstractNumId w:val="11"/>
  </w:num>
  <w:num w:numId="35" w16cid:durableId="150610254">
    <w:abstractNumId w:val="19"/>
  </w:num>
  <w:num w:numId="36" w16cid:durableId="495268085">
    <w:abstractNumId w:val="16"/>
  </w:num>
  <w:num w:numId="37" w16cid:durableId="974260184">
    <w:abstractNumId w:val="24"/>
  </w:num>
  <w:num w:numId="38" w16cid:durableId="1370570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2549"/>
    <w:rsid w:val="0000654F"/>
    <w:rsid w:val="0002389D"/>
    <w:rsid w:val="0003373B"/>
    <w:rsid w:val="00062B41"/>
    <w:rsid w:val="00062CB5"/>
    <w:rsid w:val="00076A80"/>
    <w:rsid w:val="00077AAB"/>
    <w:rsid w:val="00093397"/>
    <w:rsid w:val="000A6EB4"/>
    <w:rsid w:val="000B21F7"/>
    <w:rsid w:val="000D797D"/>
    <w:rsid w:val="000E318C"/>
    <w:rsid w:val="000E4C1A"/>
    <w:rsid w:val="00101880"/>
    <w:rsid w:val="00103AA8"/>
    <w:rsid w:val="00103D19"/>
    <w:rsid w:val="00134456"/>
    <w:rsid w:val="0014230D"/>
    <w:rsid w:val="00155BAD"/>
    <w:rsid w:val="00156E7B"/>
    <w:rsid w:val="00164873"/>
    <w:rsid w:val="00174B29"/>
    <w:rsid w:val="001820D0"/>
    <w:rsid w:val="001827E2"/>
    <w:rsid w:val="001B35C0"/>
    <w:rsid w:val="001B59AA"/>
    <w:rsid w:val="001B7422"/>
    <w:rsid w:val="001D4BC0"/>
    <w:rsid w:val="001E311D"/>
    <w:rsid w:val="001E49C3"/>
    <w:rsid w:val="001F0A55"/>
    <w:rsid w:val="001F1C7C"/>
    <w:rsid w:val="002014CB"/>
    <w:rsid w:val="00211CFA"/>
    <w:rsid w:val="002135AE"/>
    <w:rsid w:val="002179C7"/>
    <w:rsid w:val="002304E6"/>
    <w:rsid w:val="00232E3F"/>
    <w:rsid w:val="00237C03"/>
    <w:rsid w:val="002449B1"/>
    <w:rsid w:val="00245312"/>
    <w:rsid w:val="0024602C"/>
    <w:rsid w:val="0024782A"/>
    <w:rsid w:val="00261AB7"/>
    <w:rsid w:val="002709CE"/>
    <w:rsid w:val="00271E27"/>
    <w:rsid w:val="002A11A4"/>
    <w:rsid w:val="002B352A"/>
    <w:rsid w:val="002C53F9"/>
    <w:rsid w:val="002C70A7"/>
    <w:rsid w:val="002E4C12"/>
    <w:rsid w:val="002F2E56"/>
    <w:rsid w:val="00300931"/>
    <w:rsid w:val="00321300"/>
    <w:rsid w:val="00321556"/>
    <w:rsid w:val="00334FD8"/>
    <w:rsid w:val="00343DB6"/>
    <w:rsid w:val="00344F4D"/>
    <w:rsid w:val="00355D97"/>
    <w:rsid w:val="00357CC1"/>
    <w:rsid w:val="003729A2"/>
    <w:rsid w:val="003761EE"/>
    <w:rsid w:val="00391BA3"/>
    <w:rsid w:val="003A3F5F"/>
    <w:rsid w:val="003B4B79"/>
    <w:rsid w:val="003B5138"/>
    <w:rsid w:val="003C4DD5"/>
    <w:rsid w:val="003E1CE2"/>
    <w:rsid w:val="003E4988"/>
    <w:rsid w:val="003E7822"/>
    <w:rsid w:val="003F0F5D"/>
    <w:rsid w:val="00406266"/>
    <w:rsid w:val="004104F9"/>
    <w:rsid w:val="0041186D"/>
    <w:rsid w:val="004134FC"/>
    <w:rsid w:val="00414860"/>
    <w:rsid w:val="00416860"/>
    <w:rsid w:val="004375BE"/>
    <w:rsid w:val="00437CA6"/>
    <w:rsid w:val="004412F2"/>
    <w:rsid w:val="00443F53"/>
    <w:rsid w:val="004578AD"/>
    <w:rsid w:val="00457D9F"/>
    <w:rsid w:val="0046346F"/>
    <w:rsid w:val="00466F0E"/>
    <w:rsid w:val="00471B3F"/>
    <w:rsid w:val="00472448"/>
    <w:rsid w:val="00477AF3"/>
    <w:rsid w:val="004A1828"/>
    <w:rsid w:val="004A3EA7"/>
    <w:rsid w:val="004B0677"/>
    <w:rsid w:val="004E2413"/>
    <w:rsid w:val="004E70B3"/>
    <w:rsid w:val="005035A5"/>
    <w:rsid w:val="00510995"/>
    <w:rsid w:val="00514BB4"/>
    <w:rsid w:val="00517C7E"/>
    <w:rsid w:val="0054640D"/>
    <w:rsid w:val="00560D6E"/>
    <w:rsid w:val="005704D7"/>
    <w:rsid w:val="0059251C"/>
    <w:rsid w:val="00596A46"/>
    <w:rsid w:val="0059702E"/>
    <w:rsid w:val="005B0076"/>
    <w:rsid w:val="005B07A7"/>
    <w:rsid w:val="005B4C80"/>
    <w:rsid w:val="005C4815"/>
    <w:rsid w:val="005C5300"/>
    <w:rsid w:val="005D7EEA"/>
    <w:rsid w:val="005F5371"/>
    <w:rsid w:val="0060017D"/>
    <w:rsid w:val="0061466C"/>
    <w:rsid w:val="0063600F"/>
    <w:rsid w:val="00652755"/>
    <w:rsid w:val="00657B99"/>
    <w:rsid w:val="00667D58"/>
    <w:rsid w:val="00684984"/>
    <w:rsid w:val="006978F0"/>
    <w:rsid w:val="006A3913"/>
    <w:rsid w:val="006D3036"/>
    <w:rsid w:val="006F430E"/>
    <w:rsid w:val="00710BCF"/>
    <w:rsid w:val="007250BD"/>
    <w:rsid w:val="0078458A"/>
    <w:rsid w:val="007D7822"/>
    <w:rsid w:val="007E0C5A"/>
    <w:rsid w:val="007E55D6"/>
    <w:rsid w:val="007F5731"/>
    <w:rsid w:val="00806C0F"/>
    <w:rsid w:val="00812C02"/>
    <w:rsid w:val="0081785F"/>
    <w:rsid w:val="008261C6"/>
    <w:rsid w:val="00841A81"/>
    <w:rsid w:val="0085241C"/>
    <w:rsid w:val="008A0DE0"/>
    <w:rsid w:val="008A26BB"/>
    <w:rsid w:val="008C7E71"/>
    <w:rsid w:val="008D1082"/>
    <w:rsid w:val="008D13C2"/>
    <w:rsid w:val="008D4237"/>
    <w:rsid w:val="008E293C"/>
    <w:rsid w:val="00916BF2"/>
    <w:rsid w:val="00945D72"/>
    <w:rsid w:val="00962E35"/>
    <w:rsid w:val="00963FAB"/>
    <w:rsid w:val="00973AD5"/>
    <w:rsid w:val="009775B4"/>
    <w:rsid w:val="00977B04"/>
    <w:rsid w:val="009818B6"/>
    <w:rsid w:val="009871BE"/>
    <w:rsid w:val="009B70A8"/>
    <w:rsid w:val="009B7239"/>
    <w:rsid w:val="009D4AEF"/>
    <w:rsid w:val="009E0B76"/>
    <w:rsid w:val="009E2E17"/>
    <w:rsid w:val="009E6A1A"/>
    <w:rsid w:val="00A312A7"/>
    <w:rsid w:val="00A35351"/>
    <w:rsid w:val="00A4305D"/>
    <w:rsid w:val="00A45A75"/>
    <w:rsid w:val="00A6177E"/>
    <w:rsid w:val="00A66BD6"/>
    <w:rsid w:val="00A74CCF"/>
    <w:rsid w:val="00A776F2"/>
    <w:rsid w:val="00AA023E"/>
    <w:rsid w:val="00AA2996"/>
    <w:rsid w:val="00AA6FBA"/>
    <w:rsid w:val="00AB149C"/>
    <w:rsid w:val="00AB3024"/>
    <w:rsid w:val="00AB6C07"/>
    <w:rsid w:val="00AC645E"/>
    <w:rsid w:val="00AD7094"/>
    <w:rsid w:val="00AF51A6"/>
    <w:rsid w:val="00B0688F"/>
    <w:rsid w:val="00B11954"/>
    <w:rsid w:val="00B13A52"/>
    <w:rsid w:val="00B22B1F"/>
    <w:rsid w:val="00B33199"/>
    <w:rsid w:val="00B41FC7"/>
    <w:rsid w:val="00B42707"/>
    <w:rsid w:val="00B45096"/>
    <w:rsid w:val="00B4553B"/>
    <w:rsid w:val="00B61F41"/>
    <w:rsid w:val="00B64C54"/>
    <w:rsid w:val="00B82967"/>
    <w:rsid w:val="00B839C8"/>
    <w:rsid w:val="00B85DCD"/>
    <w:rsid w:val="00B8711B"/>
    <w:rsid w:val="00BA0C68"/>
    <w:rsid w:val="00BA7157"/>
    <w:rsid w:val="00BB07AB"/>
    <w:rsid w:val="00BB6633"/>
    <w:rsid w:val="00BB6DA6"/>
    <w:rsid w:val="00BC3FE6"/>
    <w:rsid w:val="00BF2B11"/>
    <w:rsid w:val="00C02C47"/>
    <w:rsid w:val="00C03F93"/>
    <w:rsid w:val="00C0704B"/>
    <w:rsid w:val="00C144B1"/>
    <w:rsid w:val="00C21CD9"/>
    <w:rsid w:val="00C302F2"/>
    <w:rsid w:val="00C45ED4"/>
    <w:rsid w:val="00C53837"/>
    <w:rsid w:val="00C71D55"/>
    <w:rsid w:val="00C75B08"/>
    <w:rsid w:val="00C75F89"/>
    <w:rsid w:val="00C7776D"/>
    <w:rsid w:val="00C902A6"/>
    <w:rsid w:val="00C97071"/>
    <w:rsid w:val="00CA4D60"/>
    <w:rsid w:val="00CA4E63"/>
    <w:rsid w:val="00CA60C4"/>
    <w:rsid w:val="00CB1452"/>
    <w:rsid w:val="00CC4B28"/>
    <w:rsid w:val="00CD692B"/>
    <w:rsid w:val="00D017CF"/>
    <w:rsid w:val="00D06A6C"/>
    <w:rsid w:val="00D107F9"/>
    <w:rsid w:val="00D14226"/>
    <w:rsid w:val="00D30C12"/>
    <w:rsid w:val="00D33A31"/>
    <w:rsid w:val="00D44835"/>
    <w:rsid w:val="00D75F7D"/>
    <w:rsid w:val="00D93CB7"/>
    <w:rsid w:val="00D9638B"/>
    <w:rsid w:val="00DD7785"/>
    <w:rsid w:val="00E02125"/>
    <w:rsid w:val="00E0494B"/>
    <w:rsid w:val="00E066F0"/>
    <w:rsid w:val="00E32FA3"/>
    <w:rsid w:val="00E33770"/>
    <w:rsid w:val="00E3520A"/>
    <w:rsid w:val="00E56942"/>
    <w:rsid w:val="00E61C7C"/>
    <w:rsid w:val="00E74FFF"/>
    <w:rsid w:val="00E7506B"/>
    <w:rsid w:val="00E777EA"/>
    <w:rsid w:val="00E96FE5"/>
    <w:rsid w:val="00EA4CAA"/>
    <w:rsid w:val="00EB0FCB"/>
    <w:rsid w:val="00EB256C"/>
    <w:rsid w:val="00EC048F"/>
    <w:rsid w:val="00EC1BD0"/>
    <w:rsid w:val="00EE32D1"/>
    <w:rsid w:val="00EE3573"/>
    <w:rsid w:val="00EE363E"/>
    <w:rsid w:val="00EE6433"/>
    <w:rsid w:val="00F05D35"/>
    <w:rsid w:val="00F05ED2"/>
    <w:rsid w:val="00F21A0F"/>
    <w:rsid w:val="00F36F7C"/>
    <w:rsid w:val="00F42D86"/>
    <w:rsid w:val="00F43E71"/>
    <w:rsid w:val="00F7191F"/>
    <w:rsid w:val="00F8636A"/>
    <w:rsid w:val="00F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1BE"/>
    <w:rPr>
      <w:sz w:val="16"/>
      <w:szCs w:val="16"/>
    </w:rPr>
  </w:style>
  <w:style w:type="paragraph" w:styleId="CommentText">
    <w:name w:val="annotation text"/>
    <w:basedOn w:val="Normal"/>
    <w:link w:val="CommentTextChar"/>
    <w:uiPriority w:val="99"/>
    <w:unhideWhenUsed/>
    <w:rsid w:val="009871BE"/>
    <w:rPr>
      <w:sz w:val="20"/>
      <w:szCs w:val="20"/>
    </w:rPr>
  </w:style>
  <w:style w:type="character" w:customStyle="1" w:styleId="CommentTextChar">
    <w:name w:val="Comment Text Char"/>
    <w:basedOn w:val="DefaultParagraphFont"/>
    <w:link w:val="CommentText"/>
    <w:uiPriority w:val="99"/>
    <w:rsid w:val="009871B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871BE"/>
    <w:rPr>
      <w:b/>
      <w:bCs/>
    </w:rPr>
  </w:style>
  <w:style w:type="character" w:customStyle="1" w:styleId="CommentSubjectChar">
    <w:name w:val="Comment Subject Char"/>
    <w:basedOn w:val="CommentTextChar"/>
    <w:link w:val="CommentSubject"/>
    <w:uiPriority w:val="99"/>
    <w:semiHidden/>
    <w:rsid w:val="009871B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1203130999">
      <w:bodyDiv w:val="1"/>
      <w:marLeft w:val="0"/>
      <w:marRight w:val="0"/>
      <w:marTop w:val="0"/>
      <w:marBottom w:val="0"/>
      <w:divBdr>
        <w:top w:val="none" w:sz="0" w:space="0" w:color="auto"/>
        <w:left w:val="none" w:sz="0" w:space="0" w:color="auto"/>
        <w:bottom w:val="none" w:sz="0" w:space="0" w:color="auto"/>
        <w:right w:val="none" w:sz="0" w:space="0" w:color="auto"/>
      </w:divBdr>
    </w:div>
    <w:div w:id="1291132390">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38</cp:revision>
  <cp:lastPrinted>2021-10-25T08:51:00Z</cp:lastPrinted>
  <dcterms:created xsi:type="dcterms:W3CDTF">2025-03-11T08:47:00Z</dcterms:created>
  <dcterms:modified xsi:type="dcterms:W3CDTF">2025-03-24T08:16:00Z</dcterms:modified>
</cp:coreProperties>
</file>