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86628"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5D5CEA8" w:rsidR="00727CDC" w:rsidRPr="00A34140" w:rsidRDefault="00B44B0B"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CF746FF"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D97F60">
              <w:rPr>
                <w:rFonts w:ascii="Arial" w:hAnsi="Arial" w:cs="Arial"/>
                <w:b/>
                <w:sz w:val="24"/>
                <w:szCs w:val="24"/>
              </w:rPr>
              <w:t>14</w:t>
            </w:r>
            <w:r w:rsidR="00F5755A">
              <w:rPr>
                <w:rFonts w:ascii="Arial" w:hAnsi="Arial" w:cs="Arial"/>
                <w:b/>
                <w:sz w:val="24"/>
                <w:szCs w:val="24"/>
              </w:rPr>
              <w:t>E</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8408B0">
              <w:rPr>
                <w:rFonts w:ascii="Arial" w:hAnsi="Arial" w:cs="Arial"/>
                <w:b/>
                <w:bCs/>
                <w:sz w:val="24"/>
                <w:szCs w:val="24"/>
              </w:rPr>
              <w:t xml:space="preserve">opštini </w:t>
            </w:r>
            <w:r w:rsidR="00DD38A1" w:rsidRPr="008408B0">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8408B0">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728C89B"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D97F60">
              <w:rPr>
                <w:rFonts w:ascii="Arial" w:hAnsi="Arial" w:cs="Arial"/>
                <w:b/>
                <w:bCs/>
                <w:sz w:val="24"/>
                <w:szCs w:val="24"/>
              </w:rPr>
              <w:t>14</w:t>
            </w:r>
            <w:r w:rsidR="00F5755A">
              <w:rPr>
                <w:rFonts w:ascii="Arial" w:hAnsi="Arial" w:cs="Arial"/>
                <w:b/>
                <w:bCs/>
                <w:sz w:val="24"/>
                <w:szCs w:val="24"/>
              </w:rPr>
              <w:t>E</w:t>
            </w:r>
            <w:r w:rsidR="001566C3">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C" w14:textId="3F8F864B" w:rsidR="000C6DC9" w:rsidRPr="00A34140" w:rsidRDefault="000C6DC9" w:rsidP="00B44B0B">
            <w:pPr>
              <w:overflowPunct w:val="0"/>
              <w:autoSpaceDE w:val="0"/>
              <w:autoSpaceDN w:val="0"/>
              <w:adjustRightInd w:val="0"/>
              <w:jc w:val="both"/>
              <w:textAlignment w:val="baseline"/>
              <w:rPr>
                <w:rFonts w:ascii="Arial" w:hAnsi="Arial" w:cs="Arial"/>
                <w:sz w:val="24"/>
                <w:szCs w:val="24"/>
              </w:rPr>
            </w:pPr>
            <w:r w:rsidRPr="00A34140">
              <w:rPr>
                <w:rFonts w:ascii="Arial" w:hAnsi="Arial" w:cs="Arial"/>
                <w:b/>
                <w:sz w:val="24"/>
                <w:szCs w:val="24"/>
              </w:rPr>
              <w:t>Urbanistički uslovi za postavljanje spasilačke osmatračnice i spasilačkog punkta</w:t>
            </w:r>
            <w:r w:rsidR="00845F41"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3C67181A">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2" w14:textId="033AFB04" w:rsidR="000C6DC9" w:rsidRPr="00A34140" w:rsidRDefault="000C6DC9" w:rsidP="00B44B0B">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B" w14:textId="08BC6C33" w:rsidR="000C6DC9" w:rsidRPr="00A34140" w:rsidRDefault="000C6DC9" w:rsidP="00B44B0B">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4" w14:textId="12E8ACD4" w:rsidR="00FF03F2" w:rsidRPr="00FF03F2" w:rsidRDefault="00FF03F2" w:rsidP="00B44B0B">
            <w:pPr>
              <w:jc w:val="both"/>
              <w:rPr>
                <w:rFonts w:ascii="Arial" w:hAnsi="Arial" w:cs="Arial"/>
                <w:sz w:val="24"/>
                <w:szCs w:val="22"/>
              </w:rPr>
            </w:pPr>
            <w:r w:rsidRPr="00FF03F2">
              <w:rPr>
                <w:rFonts w:ascii="Arial" w:hAnsi="Arial" w:cs="Arial"/>
                <w:b/>
                <w:sz w:val="24"/>
                <w:szCs w:val="22"/>
              </w:rPr>
              <w:t>Urbanistički uslovi za postavljanje objekta za smještaj plažnog mobilijara</w:t>
            </w: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D" w14:textId="0A1CEE25" w:rsidR="000C6DC9" w:rsidRPr="00A34140" w:rsidRDefault="000C6DC9" w:rsidP="00B44B0B">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72405EDA" w14:textId="77777777" w:rsidR="00F5755A" w:rsidRDefault="00F5755A" w:rsidP="000C6DC9">
            <w:pPr>
              <w:suppressAutoHyphens/>
              <w:overflowPunct w:val="0"/>
              <w:autoSpaceDE w:val="0"/>
              <w:autoSpaceDN w:val="0"/>
              <w:adjustRightInd w:val="0"/>
              <w:jc w:val="both"/>
              <w:textAlignment w:val="baseline"/>
              <w:rPr>
                <w:rFonts w:ascii="Arial" w:hAnsi="Arial" w:cs="Arial"/>
                <w:sz w:val="24"/>
                <w:szCs w:val="24"/>
              </w:rPr>
            </w:pPr>
          </w:p>
          <w:p w14:paraId="3704D31F" w14:textId="1DC0D7A1" w:rsidR="00F5755A" w:rsidRPr="00F5755A" w:rsidRDefault="00F5755A" w:rsidP="00B44B0B">
            <w:pPr>
              <w:overflowPunct w:val="0"/>
              <w:autoSpaceDE w:val="0"/>
              <w:autoSpaceDN w:val="0"/>
              <w:adjustRightInd w:val="0"/>
              <w:textAlignment w:val="baseline"/>
              <w:rPr>
                <w:rFonts w:ascii="Arial" w:hAnsi="Arial" w:cs="Arial"/>
                <w:b/>
                <w:sz w:val="24"/>
                <w:szCs w:val="24"/>
              </w:rPr>
            </w:pPr>
            <w:r w:rsidRPr="00F5755A">
              <w:rPr>
                <w:rFonts w:ascii="Arial" w:hAnsi="Arial" w:cs="Arial"/>
                <w:b/>
                <w:sz w:val="24"/>
                <w:szCs w:val="24"/>
              </w:rPr>
              <w:t>KONZERVATOR ZA SLADOLED</w:t>
            </w:r>
          </w:p>
          <w:p w14:paraId="4F240EF3" w14:textId="77777777" w:rsidR="00F5755A" w:rsidRPr="00F5755A" w:rsidRDefault="00F5755A" w:rsidP="00F5755A">
            <w:pPr>
              <w:suppressAutoHyphens/>
              <w:jc w:val="both"/>
              <w:rPr>
                <w:rFonts w:ascii="Arial" w:hAnsi="Arial" w:cs="Arial"/>
                <w:sz w:val="24"/>
                <w:szCs w:val="24"/>
              </w:rPr>
            </w:pPr>
            <w:r w:rsidRPr="00F5755A">
              <w:rPr>
                <w:rFonts w:ascii="Arial" w:hAnsi="Arial" w:cs="Arial"/>
                <w:sz w:val="24"/>
                <w:szCs w:val="24"/>
              </w:rPr>
              <w:t>Prema načinu na koji je pričvršćen za tlo, konzervator za sladoled može biti samo pokretni privremeni objekat (uređaj);</w:t>
            </w:r>
          </w:p>
          <w:p w14:paraId="43F77B74" w14:textId="77777777" w:rsidR="00F5755A" w:rsidRPr="00F5755A" w:rsidRDefault="00F5755A" w:rsidP="00F5755A">
            <w:pPr>
              <w:suppressAutoHyphens/>
              <w:jc w:val="both"/>
              <w:rPr>
                <w:rFonts w:ascii="Arial" w:hAnsi="Arial" w:cs="Arial"/>
                <w:sz w:val="24"/>
                <w:szCs w:val="24"/>
              </w:rPr>
            </w:pPr>
            <w:r w:rsidRPr="00F5755A">
              <w:rPr>
                <w:rFonts w:ascii="Arial" w:hAnsi="Arial" w:cs="Arial"/>
                <w:sz w:val="24"/>
                <w:szCs w:val="24"/>
                <w:lang w:eastAsia="ar-SA"/>
              </w:rPr>
              <w:t xml:space="preserve">Opremu konzervatora za sladoled čine korpa za otpatke, sklopiva stolica i suncobran; </w:t>
            </w:r>
          </w:p>
          <w:p w14:paraId="0847EAFC" w14:textId="77777777" w:rsidR="00F5755A" w:rsidRPr="00F5755A" w:rsidRDefault="00F5755A" w:rsidP="00F5755A">
            <w:pPr>
              <w:suppressAutoHyphens/>
              <w:jc w:val="both"/>
              <w:rPr>
                <w:rFonts w:ascii="Arial" w:hAnsi="Arial" w:cs="Arial"/>
                <w:sz w:val="24"/>
                <w:szCs w:val="24"/>
              </w:rPr>
            </w:pPr>
            <w:r w:rsidRPr="00F5755A">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1CB4B703" w14:textId="270FA1D9" w:rsidR="00F5755A" w:rsidRDefault="00F5755A" w:rsidP="00B44B0B">
            <w:pPr>
              <w:autoSpaceDN w:val="0"/>
              <w:adjustRightInd w:val="0"/>
              <w:jc w:val="both"/>
              <w:textAlignment w:val="baseline"/>
              <w:rPr>
                <w:rFonts w:ascii="Arial" w:hAnsi="Arial" w:cs="Arial"/>
                <w:sz w:val="24"/>
                <w:szCs w:val="24"/>
              </w:rPr>
            </w:pPr>
            <w:r w:rsidRPr="00F5755A">
              <w:rPr>
                <w:rFonts w:ascii="Arial" w:hAnsi="Arial" w:cs="Arial"/>
                <w:i/>
                <w:sz w:val="24"/>
                <w:szCs w:val="24"/>
              </w:rPr>
              <w:t>Tehnička dokumentacija:</w:t>
            </w:r>
            <w:r w:rsidRPr="00F5755A">
              <w:rPr>
                <w:rFonts w:ascii="Arial" w:hAnsi="Arial" w:cs="Arial"/>
                <w:sz w:val="24"/>
                <w:szCs w:val="24"/>
              </w:rPr>
              <w:t xml:space="preserve"> Atest proizvođača i fotografije uređaja.</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lastRenderedPageBreak/>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E" w14:textId="6317E741" w:rsidR="000C6DC9" w:rsidRPr="00A34140" w:rsidRDefault="00511986" w:rsidP="00B44B0B">
            <w:pPr>
              <w:widowControl w:val="0"/>
              <w:autoSpaceDE w:val="0"/>
              <w:autoSpaceDN w:val="0"/>
              <w:jc w:val="both"/>
              <w:rPr>
                <w:rFonts w:ascii="Arial" w:hAnsi="Arial" w:cs="Arial"/>
                <w:i/>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Konstrukcija može da bude od nerđajućeg čelika pocinčanog i plastificiranog u boji ili plastificiranog aluminijuma. Montira se na ravnu daščanu podlogu. Izbor boja u velikoj mjeri zavisi od ambijenta. </w:t>
            </w:r>
            <w:r w:rsidRPr="00A34140">
              <w:rPr>
                <w:rFonts w:ascii="Arial" w:hAnsi="Arial" w:cs="Arial"/>
                <w:sz w:val="24"/>
                <w:szCs w:val="24"/>
              </w:rPr>
              <w:lastRenderedPageBreak/>
              <w:t>Poželjne boje su pastelne nijanse bež boje radi ambijentalnog uklapanja u okruženje;</w:t>
            </w:r>
          </w:p>
          <w:p w14:paraId="335EE2B5" w14:textId="2BD34557" w:rsidR="000C6DC9" w:rsidRPr="00A34140" w:rsidRDefault="000C6DC9" w:rsidP="00B44B0B">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7" w14:textId="001FCAB3" w:rsidR="000C6DC9" w:rsidRPr="00A34140" w:rsidRDefault="000C6DC9" w:rsidP="00B44B0B">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9" w14:textId="5EAFE8F3" w:rsidR="000C6DC9" w:rsidRPr="00A34140" w:rsidRDefault="000C6DC9" w:rsidP="00B44B0B">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D91700F"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406EB3">
              <w:rPr>
                <w:rFonts w:ascii="Arial" w:hAnsi="Arial" w:cs="Arial"/>
                <w:b/>
                <w:bCs/>
                <w:sz w:val="24"/>
                <w:szCs w:val="24"/>
              </w:rPr>
              <w:t>1</w:t>
            </w:r>
            <w:r w:rsidR="008C5D61">
              <w:rPr>
                <w:rFonts w:ascii="Arial" w:hAnsi="Arial" w:cs="Arial"/>
                <w:b/>
                <w:bCs/>
                <w:sz w:val="24"/>
                <w:szCs w:val="24"/>
              </w:rPr>
              <w:t>4E</w:t>
            </w:r>
            <w:r w:rsidR="00406EB3">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E94574">
              <w:rPr>
                <w:rFonts w:ascii="Arial" w:hAnsi="Arial" w:cs="Arial"/>
                <w:b/>
                <w:bCs/>
                <w:sz w:val="24"/>
                <w:szCs w:val="24"/>
                <w:lang w:val="en-US"/>
              </w:rPr>
              <w:t>p</w:t>
            </w:r>
            <w:r w:rsidR="006455B5">
              <w:rPr>
                <w:rFonts w:ascii="Arial" w:hAnsi="Arial" w:cs="Arial"/>
                <w:b/>
                <w:bCs/>
                <w:sz w:val="24"/>
                <w:szCs w:val="24"/>
                <w:lang w:val="en-US"/>
              </w:rPr>
              <w:t>arc</w:t>
            </w:r>
            <w:r w:rsidR="00406EB3">
              <w:rPr>
                <w:rFonts w:ascii="Arial" w:hAnsi="Arial" w:cs="Arial"/>
                <w:b/>
                <w:bCs/>
                <w:sz w:val="24"/>
                <w:szCs w:val="24"/>
                <w:lang w:val="en-US"/>
              </w:rPr>
              <w:t>.</w:t>
            </w:r>
            <w:r w:rsidR="009708CE">
              <w:rPr>
                <w:rFonts w:ascii="Arial" w:hAnsi="Arial" w:cs="Arial"/>
                <w:b/>
                <w:bCs/>
                <w:sz w:val="24"/>
                <w:szCs w:val="24"/>
                <w:lang w:val="en-US"/>
              </w:rPr>
              <w:t xml:space="preserve"> </w:t>
            </w:r>
            <w:r w:rsidR="008C5D61">
              <w:rPr>
                <w:rFonts w:ascii="Arial" w:hAnsi="Arial" w:cs="Arial"/>
                <w:b/>
                <w:bCs/>
                <w:sz w:val="24"/>
                <w:szCs w:val="24"/>
                <w:lang w:val="en-US"/>
              </w:rPr>
              <w:t>372</w:t>
            </w:r>
            <w:r w:rsidR="00081B62">
              <w:rPr>
                <w:rFonts w:ascii="Arial" w:hAnsi="Arial" w:cs="Arial"/>
                <w:b/>
                <w:bCs/>
                <w:sz w:val="24"/>
                <w:szCs w:val="24"/>
                <w:lang w:val="en-US"/>
              </w:rPr>
              <w:t xml:space="preserve"> </w:t>
            </w:r>
            <w:r w:rsidR="008C6299">
              <w:rPr>
                <w:rFonts w:ascii="Arial" w:hAnsi="Arial" w:cs="Arial"/>
                <w:b/>
                <w:bCs/>
                <w:sz w:val="24"/>
                <w:szCs w:val="24"/>
              </w:rPr>
              <w:t xml:space="preserve">KO </w:t>
            </w:r>
            <w:r w:rsidR="00763755">
              <w:rPr>
                <w:rFonts w:ascii="Arial" w:hAnsi="Arial" w:cs="Arial"/>
                <w:b/>
                <w:bCs/>
                <w:sz w:val="24"/>
                <w:szCs w:val="24"/>
              </w:rPr>
              <w:t>Podi</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B44B0B">
        <w:trPr>
          <w:trHeight w:val="289"/>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5C15818F" w14:textId="2AA54D84"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30C31313" w14:textId="66DD60F1"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8408B0">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2CA04B76" w14:textId="5918E20F" w:rsidR="008C6299"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46F9A34" w14:textId="32073213" w:rsidR="003D6615" w:rsidRPr="00DD38A1"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6" w14:textId="55FBA574" w:rsidR="008E7CB4" w:rsidRPr="007B3552" w:rsidRDefault="008E7CB4" w:rsidP="00B44B0B">
            <w:pPr>
              <w:tabs>
                <w:tab w:val="left" w:pos="6915"/>
              </w:tabs>
              <w:jc w:val="both"/>
              <w:rPr>
                <w:rFonts w:ascii="Arial" w:hAnsi="Arial" w:cs="Arial"/>
                <w:sz w:val="24"/>
                <w:szCs w:val="24"/>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8408B0">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07D08DF9"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8" w14:textId="384BFB7C" w:rsidR="00265AD8" w:rsidRDefault="00265AD8" w:rsidP="005053D0">
            <w:pPr>
              <w:pStyle w:val="ListParagraph"/>
              <w:tabs>
                <w:tab w:val="left" w:pos="6915"/>
              </w:tabs>
              <w:rPr>
                <w:rFonts w:ascii="Arial" w:hAnsi="Arial" w:cs="Arial"/>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FF02FCF" w:rsidR="00727CDC" w:rsidRPr="007B3552" w:rsidRDefault="00B44B0B" w:rsidP="005053D0">
            <w:pPr>
              <w:tabs>
                <w:tab w:val="left" w:pos="6915"/>
              </w:tabs>
              <w:rPr>
                <w:rFonts w:ascii="Arial" w:hAnsi="Arial" w:cs="Arial"/>
                <w:b/>
                <w:bCs/>
                <w:sz w:val="24"/>
                <w:szCs w:val="24"/>
              </w:rPr>
            </w:pPr>
            <w:r>
              <w:rPr>
                <w:rFonts w:ascii="Arial" w:hAnsi="Arial" w:cs="Arial"/>
                <w:b/>
                <w:bCs/>
                <w:sz w:val="24"/>
                <w:szCs w:val="24"/>
              </w:rPr>
              <w:t xml:space="preserve">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335EE30D" w14:textId="66E347F2"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7B45E" w14:textId="77777777" w:rsidR="00B0797B" w:rsidRDefault="00B0797B" w:rsidP="0016116A">
      <w:pPr>
        <w:spacing w:after="0" w:line="240" w:lineRule="auto"/>
      </w:pPr>
      <w:r>
        <w:separator/>
      </w:r>
    </w:p>
  </w:endnote>
  <w:endnote w:type="continuationSeparator" w:id="0">
    <w:p w14:paraId="421ACF00" w14:textId="77777777" w:rsidR="00B0797B" w:rsidRDefault="00B0797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D3FAB" w14:textId="77777777" w:rsidR="00B0797B" w:rsidRDefault="00B0797B" w:rsidP="0016116A">
      <w:pPr>
        <w:spacing w:after="0" w:line="240" w:lineRule="auto"/>
      </w:pPr>
      <w:r>
        <w:separator/>
      </w:r>
    </w:p>
  </w:footnote>
  <w:footnote w:type="continuationSeparator" w:id="0">
    <w:p w14:paraId="29C47759" w14:textId="77777777" w:rsidR="00B0797B" w:rsidRDefault="00B0797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C1188"/>
    <w:multiLevelType w:val="multilevel"/>
    <w:tmpl w:val="293C5B3E"/>
    <w:lvl w:ilvl="0">
      <w:start w:val="1"/>
      <w:numFmt w:val="decimal"/>
      <w:lvlText w:val="%1."/>
      <w:lvlJc w:val="left"/>
      <w:pPr>
        <w:ind w:left="1146" w:hanging="360"/>
      </w:pPr>
      <w:rPr>
        <w:rFonts w:ascii="Tahoma" w:hAnsi="Tahoma" w:cs="Tahoma" w:hint="default"/>
        <w:b/>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1080"/>
      </w:pPr>
      <w:rPr>
        <w:rFonts w:hint="default"/>
      </w:rPr>
    </w:lvl>
    <w:lvl w:ilvl="3">
      <w:start w:val="1"/>
      <w:numFmt w:val="decimal"/>
      <w:isLgl/>
      <w:lvlText w:val="%1.%2.%3.%4."/>
      <w:lvlJc w:val="left"/>
      <w:pPr>
        <w:ind w:left="2226" w:hanging="144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586" w:hanging="1800"/>
      </w:pPr>
      <w:rPr>
        <w:rFonts w:hint="default"/>
      </w:rPr>
    </w:lvl>
    <w:lvl w:ilvl="6">
      <w:start w:val="1"/>
      <w:numFmt w:val="decimal"/>
      <w:isLgl/>
      <w:lvlText w:val="%1.%2.%3.%4.%5.%6.%7."/>
      <w:lvlJc w:val="left"/>
      <w:pPr>
        <w:ind w:left="2946" w:hanging="2160"/>
      </w:pPr>
      <w:rPr>
        <w:rFonts w:hint="default"/>
      </w:rPr>
    </w:lvl>
    <w:lvl w:ilvl="7">
      <w:start w:val="1"/>
      <w:numFmt w:val="decimal"/>
      <w:isLgl/>
      <w:lvlText w:val="%1.%2.%3.%4.%5.%6.%7.%8."/>
      <w:lvlJc w:val="left"/>
      <w:pPr>
        <w:ind w:left="3306" w:hanging="2520"/>
      </w:pPr>
      <w:rPr>
        <w:rFonts w:hint="default"/>
      </w:rPr>
    </w:lvl>
    <w:lvl w:ilvl="8">
      <w:start w:val="1"/>
      <w:numFmt w:val="decimal"/>
      <w:isLgl/>
      <w:lvlText w:val="%1.%2.%3.%4.%5.%6.%7.%8.%9."/>
      <w:lvlJc w:val="left"/>
      <w:pPr>
        <w:ind w:left="3306" w:hanging="2520"/>
      </w:pPr>
      <w:rPr>
        <w:rFonts w:hint="default"/>
      </w:rPr>
    </w:lvl>
  </w:abstractNum>
  <w:abstractNum w:abstractNumId="9"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1"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2"/>
  </w:num>
  <w:num w:numId="2" w16cid:durableId="665060930">
    <w:abstractNumId w:val="14"/>
  </w:num>
  <w:num w:numId="3" w16cid:durableId="2115635201">
    <w:abstractNumId w:val="20"/>
  </w:num>
  <w:num w:numId="4" w16cid:durableId="1719163866">
    <w:abstractNumId w:val="16"/>
  </w:num>
  <w:num w:numId="5" w16cid:durableId="601038113">
    <w:abstractNumId w:val="4"/>
  </w:num>
  <w:num w:numId="6" w16cid:durableId="278727220">
    <w:abstractNumId w:val="17"/>
  </w:num>
  <w:num w:numId="7" w16cid:durableId="800734867">
    <w:abstractNumId w:val="9"/>
  </w:num>
  <w:num w:numId="8" w16cid:durableId="1233472195">
    <w:abstractNumId w:val="15"/>
  </w:num>
  <w:num w:numId="9" w16cid:durableId="1958178612">
    <w:abstractNumId w:val="0"/>
  </w:num>
  <w:num w:numId="10" w16cid:durableId="315231873">
    <w:abstractNumId w:val="7"/>
  </w:num>
  <w:num w:numId="11" w16cid:durableId="767578694">
    <w:abstractNumId w:val="18"/>
  </w:num>
  <w:num w:numId="12" w16cid:durableId="1573469928">
    <w:abstractNumId w:val="2"/>
  </w:num>
  <w:num w:numId="13" w16cid:durableId="1997804527">
    <w:abstractNumId w:val="11"/>
  </w:num>
  <w:num w:numId="14" w16cid:durableId="153227417">
    <w:abstractNumId w:val="13"/>
  </w:num>
  <w:num w:numId="15" w16cid:durableId="1800802901">
    <w:abstractNumId w:val="6"/>
  </w:num>
  <w:num w:numId="16" w16cid:durableId="501285788">
    <w:abstractNumId w:val="3"/>
  </w:num>
  <w:num w:numId="17" w16cid:durableId="1542327810">
    <w:abstractNumId w:val="10"/>
  </w:num>
  <w:num w:numId="18" w16cid:durableId="112871890">
    <w:abstractNumId w:val="5"/>
  </w:num>
  <w:num w:numId="19" w16cid:durableId="703948060">
    <w:abstractNumId w:val="1"/>
  </w:num>
  <w:num w:numId="20" w16cid:durableId="1991862948">
    <w:abstractNumId w:val="19"/>
  </w:num>
  <w:num w:numId="21" w16cid:durableId="19923714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6405"/>
    <w:rsid w:val="0005186C"/>
    <w:rsid w:val="0006446D"/>
    <w:rsid w:val="000754D4"/>
    <w:rsid w:val="000765B9"/>
    <w:rsid w:val="00081B62"/>
    <w:rsid w:val="000831F6"/>
    <w:rsid w:val="00083F01"/>
    <w:rsid w:val="000949C3"/>
    <w:rsid w:val="00095C24"/>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566C3"/>
    <w:rsid w:val="0016116A"/>
    <w:rsid w:val="00184B10"/>
    <w:rsid w:val="00185344"/>
    <w:rsid w:val="0019653F"/>
    <w:rsid w:val="001A099B"/>
    <w:rsid w:val="001A189D"/>
    <w:rsid w:val="001A61E9"/>
    <w:rsid w:val="001D0CD8"/>
    <w:rsid w:val="001D7599"/>
    <w:rsid w:val="001E5F4F"/>
    <w:rsid w:val="001F1C79"/>
    <w:rsid w:val="001F6D4F"/>
    <w:rsid w:val="002037B6"/>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04B9"/>
    <w:rsid w:val="00283F1E"/>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5C7E"/>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6EB3"/>
    <w:rsid w:val="00407029"/>
    <w:rsid w:val="0041540F"/>
    <w:rsid w:val="00426049"/>
    <w:rsid w:val="00433A4D"/>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4F7151"/>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36C01"/>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63755"/>
    <w:rsid w:val="007862DA"/>
    <w:rsid w:val="007929BD"/>
    <w:rsid w:val="00796565"/>
    <w:rsid w:val="007A4487"/>
    <w:rsid w:val="007A7269"/>
    <w:rsid w:val="007B3552"/>
    <w:rsid w:val="007B579B"/>
    <w:rsid w:val="007B57AD"/>
    <w:rsid w:val="007C103A"/>
    <w:rsid w:val="007C491F"/>
    <w:rsid w:val="007D24C8"/>
    <w:rsid w:val="007D67CB"/>
    <w:rsid w:val="007D762A"/>
    <w:rsid w:val="007E01CA"/>
    <w:rsid w:val="007E05F2"/>
    <w:rsid w:val="007F5902"/>
    <w:rsid w:val="0080271A"/>
    <w:rsid w:val="00835481"/>
    <w:rsid w:val="008357A8"/>
    <w:rsid w:val="008374D5"/>
    <w:rsid w:val="008408B0"/>
    <w:rsid w:val="00842010"/>
    <w:rsid w:val="00845F41"/>
    <w:rsid w:val="00846D6B"/>
    <w:rsid w:val="0085318D"/>
    <w:rsid w:val="00867171"/>
    <w:rsid w:val="00872565"/>
    <w:rsid w:val="00876347"/>
    <w:rsid w:val="00877971"/>
    <w:rsid w:val="00880822"/>
    <w:rsid w:val="0088119C"/>
    <w:rsid w:val="0088480C"/>
    <w:rsid w:val="008907E1"/>
    <w:rsid w:val="00893F5A"/>
    <w:rsid w:val="008A00FF"/>
    <w:rsid w:val="008A20DB"/>
    <w:rsid w:val="008A43B4"/>
    <w:rsid w:val="008B089E"/>
    <w:rsid w:val="008B1DAB"/>
    <w:rsid w:val="008C5D61"/>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08CE"/>
    <w:rsid w:val="009711AF"/>
    <w:rsid w:val="009A5003"/>
    <w:rsid w:val="009B447C"/>
    <w:rsid w:val="009B6699"/>
    <w:rsid w:val="009C497B"/>
    <w:rsid w:val="009D0BE9"/>
    <w:rsid w:val="009D69B8"/>
    <w:rsid w:val="009E328D"/>
    <w:rsid w:val="009E4CB8"/>
    <w:rsid w:val="00A078E7"/>
    <w:rsid w:val="00A14806"/>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0797B"/>
    <w:rsid w:val="00B169E7"/>
    <w:rsid w:val="00B175C1"/>
    <w:rsid w:val="00B2280D"/>
    <w:rsid w:val="00B261A8"/>
    <w:rsid w:val="00B26D17"/>
    <w:rsid w:val="00B30217"/>
    <w:rsid w:val="00B3068C"/>
    <w:rsid w:val="00B331C3"/>
    <w:rsid w:val="00B44B0B"/>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05D25"/>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97F60"/>
    <w:rsid w:val="00DA4C5B"/>
    <w:rsid w:val="00DB032D"/>
    <w:rsid w:val="00DB2CDF"/>
    <w:rsid w:val="00DB347E"/>
    <w:rsid w:val="00DB44FD"/>
    <w:rsid w:val="00DC0ACF"/>
    <w:rsid w:val="00DC1A1C"/>
    <w:rsid w:val="00DC5C97"/>
    <w:rsid w:val="00DD0C40"/>
    <w:rsid w:val="00DD38A1"/>
    <w:rsid w:val="00DD7E0D"/>
    <w:rsid w:val="00DE64A6"/>
    <w:rsid w:val="00DF23C4"/>
    <w:rsid w:val="00E102CC"/>
    <w:rsid w:val="00E151B9"/>
    <w:rsid w:val="00E17461"/>
    <w:rsid w:val="00E17D82"/>
    <w:rsid w:val="00E17E00"/>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C0E39"/>
    <w:rsid w:val="00EC53AE"/>
    <w:rsid w:val="00EC557E"/>
    <w:rsid w:val="00ED0A1A"/>
    <w:rsid w:val="00EF553A"/>
    <w:rsid w:val="00EF69DE"/>
    <w:rsid w:val="00F0017F"/>
    <w:rsid w:val="00F04485"/>
    <w:rsid w:val="00F0592E"/>
    <w:rsid w:val="00F14D61"/>
    <w:rsid w:val="00F228D5"/>
    <w:rsid w:val="00F420C3"/>
    <w:rsid w:val="00F467B7"/>
    <w:rsid w:val="00F5755A"/>
    <w:rsid w:val="00F6565C"/>
    <w:rsid w:val="00F776A5"/>
    <w:rsid w:val="00F842D7"/>
    <w:rsid w:val="00F84A14"/>
    <w:rsid w:val="00F8736A"/>
    <w:rsid w:val="00F9150D"/>
    <w:rsid w:val="00F939A8"/>
    <w:rsid w:val="00F96AB1"/>
    <w:rsid w:val="00FC403B"/>
    <w:rsid w:val="00FC4C0A"/>
    <w:rsid w:val="00FD27E6"/>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7</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54</cp:revision>
  <cp:lastPrinted>2019-04-19T08:33:00Z</cp:lastPrinted>
  <dcterms:created xsi:type="dcterms:W3CDTF">2024-12-30T09:02:00Z</dcterms:created>
  <dcterms:modified xsi:type="dcterms:W3CDTF">2025-02-12T16:31:00Z</dcterms:modified>
</cp:coreProperties>
</file>