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3B25EA78" w:rsidR="005053D0" w:rsidRPr="00C20394" w:rsidRDefault="00BF73AD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0949599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0C335C" w:rsidR="00727CDC" w:rsidRPr="00CE4ABE" w:rsidRDefault="009972B6" w:rsidP="009972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33AC150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F73AD" w:rsidRPr="00BF73AD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brojem </w:t>
            </w:r>
            <w:r w:rsidR="00862F92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="00FC051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1421A1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77971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>u opštini</w:t>
            </w:r>
            <w:r w:rsidR="00BF73AD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F73AD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>Herceg Novi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2028.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08644F41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BF73AD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788BD208" w14:textId="4D072392" w:rsidR="00CD7939" w:rsidRPr="00CD7939" w:rsidRDefault="000831F6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3AD">
              <w:rPr>
                <w:rFonts w:ascii="Arial" w:hAnsi="Arial" w:cs="Arial"/>
                <w:sz w:val="24"/>
                <w:szCs w:val="24"/>
              </w:rPr>
              <w:t>-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002C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21A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62F9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FC051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5860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moguće je formirati otvoreni šank. Otvoreni šank, moguće je postaviti maksimalne bruto površine od</w:t>
            </w:r>
            <w:r w:rsidR="001421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051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CD7939" w:rsidRPr="001677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m².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75B156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F20F852" w14:textId="474E0DE2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-Otvoreni šank, izrađuje se od montažnih elemenata, a svojim izgledom je uklopljen u ambijent lokacije.</w:t>
            </w:r>
          </w:p>
          <w:p w14:paraId="0EE357F4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2B1F046" w14:textId="187776A3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-Pri određivanju lokacije otvorenog šanka treba voditi računa o očuvanju vizura </w:t>
            </w:r>
            <w:r w:rsidRPr="00CD7939">
              <w:rPr>
                <w:rFonts w:ascii="Arial" w:hAnsi="Arial" w:cs="Arial"/>
                <w:sz w:val="24"/>
                <w:szCs w:val="24"/>
              </w:rPr>
              <w:lastRenderedPageBreak/>
              <w:t>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3F5B95F4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AF3C59E" w14:textId="6338F036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-Površina na kojoj se postavlja otvoreni šank, 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43BF655A" w14:textId="1A644486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0DA7309D" w14:textId="13A59AA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461949E6" w14:textId="77777777" w:rsidR="005860D9" w:rsidRPr="00BF73AD" w:rsidRDefault="005860D9" w:rsidP="00CD793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4A5A5FA" w14:textId="532AC791" w:rsidR="00114276" w:rsidRPr="00BF73AD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3AD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Primjer </w:t>
            </w:r>
            <w:r w:rsidR="00BF1976">
              <w:rPr>
                <w:rFonts w:ascii="Arial" w:hAnsi="Arial" w:cs="Arial"/>
                <w:sz w:val="24"/>
                <w:szCs w:val="24"/>
                <w:lang w:eastAsia="ar-SA"/>
              </w:rPr>
              <w:t>otvorenog šanka</w:t>
            </w:r>
          </w:p>
          <w:p w14:paraId="17844F5B" w14:textId="5988768D" w:rsidR="00BE68C1" w:rsidRPr="00BF73AD" w:rsidRDefault="002E0A74" w:rsidP="009972B6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F73AD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2B36E9C8">
                  <wp:extent cx="2743200" cy="182886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691" cy="189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31F6"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3F34C139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6DE44FDE" w14:textId="79BDCDC7" w:rsidR="00727E22" w:rsidRDefault="00E748E6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045C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kat. parc</w:t>
            </w:r>
            <w:r w:rsidR="0011427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C05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762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 </w:t>
            </w:r>
            <w:r w:rsidR="00862F92">
              <w:rPr>
                <w:rFonts w:ascii="Arial" w:hAnsi="Arial" w:cs="Arial"/>
                <w:b/>
                <w:bCs/>
                <w:sz w:val="24"/>
                <w:szCs w:val="24"/>
              </w:rPr>
              <w:t>Baošići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>, Opština Herceg Novi</w:t>
            </w:r>
          </w:p>
          <w:p w14:paraId="17844F62" w14:textId="2141D1D1" w:rsidR="00727E22" w:rsidRPr="007B3552" w:rsidRDefault="00727E22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B9023EA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206D0863" w:rsidR="00561D17" w:rsidRPr="004C492F" w:rsidRDefault="004C492F" w:rsidP="009972B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BF1976">
              <w:rPr>
                <w:rFonts w:ascii="Arial" w:hAnsi="Arial" w:cs="Arial"/>
                <w:sz w:val="24"/>
                <w:szCs w:val="24"/>
              </w:rPr>
              <w:t>, 018/19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B8FA664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BF1976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F197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BF197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BF1976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BF1976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BF1976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BF1976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BF1976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763C1E76" w14:textId="11E783F3" w:rsid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00EF4524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BF197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D8F0E81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F197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F197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F197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šanka 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u okviru </w:t>
            </w:r>
            <w:r w:rsidR="00BF1976">
              <w:rPr>
                <w:rFonts w:ascii="Arial" w:hAnsi="Arial" w:cs="Arial"/>
                <w:bCs/>
                <w:sz w:val="24"/>
                <w:szCs w:val="24"/>
              </w:rPr>
              <w:t xml:space="preserve">otvorenog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>šanka</w:t>
            </w:r>
            <w:r w:rsidR="00BF197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CB13E56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- U skladu sa članom br. 40 Zakona o zaštiti prirode (sl.list Crne Gore 54/16</w:t>
            </w:r>
            <w:r w:rsidR="00BF197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, 018/19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6FAA3BE" w:rsidR="00E177D5" w:rsidRPr="00CE4AB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RJEŠENJE 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sredine,  Saglasnost Upave za zaštitu kulturnih dobara</w:t>
            </w:r>
            <w:r w:rsidR="00561D17"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6CE83BAE" w:rsidR="003F0952" w:rsidRPr="00CE4ABE" w:rsidRDefault="00E177D5" w:rsidP="00561D17">
            <w:pPr>
              <w:pStyle w:val="ListParagraph"/>
              <w:numPr>
                <w:ilvl w:val="0"/>
                <w:numId w:val="20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CE4ABE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CE4ABE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CE4ABE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CE4A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CE4ABE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CE4A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CE4ABE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CE4ABE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CE4A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CE4ABE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CE4AB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4AA89469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E" w14:textId="0CB8965C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39765C1D" w:rsidR="00727CDC" w:rsidRPr="007B3552" w:rsidRDefault="009972B6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40525DCE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341EA" w14:textId="77777777" w:rsidR="00BF5A3C" w:rsidRDefault="00BF5A3C" w:rsidP="0016116A">
      <w:pPr>
        <w:spacing w:after="0" w:line="240" w:lineRule="auto"/>
      </w:pPr>
      <w:r>
        <w:separator/>
      </w:r>
    </w:p>
  </w:endnote>
  <w:endnote w:type="continuationSeparator" w:id="0">
    <w:p w14:paraId="61E42350" w14:textId="77777777" w:rsidR="00BF5A3C" w:rsidRDefault="00BF5A3C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21D8C" w14:textId="77777777" w:rsidR="00BF5A3C" w:rsidRDefault="00BF5A3C" w:rsidP="0016116A">
      <w:pPr>
        <w:spacing w:after="0" w:line="240" w:lineRule="auto"/>
      </w:pPr>
      <w:r>
        <w:separator/>
      </w:r>
    </w:p>
  </w:footnote>
  <w:footnote w:type="continuationSeparator" w:id="0">
    <w:p w14:paraId="489E2663" w14:textId="77777777" w:rsidR="00BF5A3C" w:rsidRDefault="00BF5A3C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0575"/>
    <w:multiLevelType w:val="hybridMultilevel"/>
    <w:tmpl w:val="CE30AC70"/>
    <w:lvl w:ilvl="0" w:tplc="631A54F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6B5F"/>
    <w:multiLevelType w:val="hybridMultilevel"/>
    <w:tmpl w:val="0BE81620"/>
    <w:lvl w:ilvl="0" w:tplc="2D568F9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D55D2"/>
    <w:multiLevelType w:val="hybridMultilevel"/>
    <w:tmpl w:val="C3541D94"/>
    <w:lvl w:ilvl="0" w:tplc="7A78E9F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626EE"/>
    <w:multiLevelType w:val="hybridMultilevel"/>
    <w:tmpl w:val="E6DADE54"/>
    <w:lvl w:ilvl="0" w:tplc="5D284A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22B73"/>
    <w:multiLevelType w:val="hybridMultilevel"/>
    <w:tmpl w:val="7EFE6F52"/>
    <w:lvl w:ilvl="0" w:tplc="DBF02E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7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5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5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164514781">
    <w:abstractNumId w:val="19"/>
  </w:num>
  <w:num w:numId="17" w16cid:durableId="1165896773">
    <w:abstractNumId w:val="14"/>
  </w:num>
  <w:num w:numId="18" w16cid:durableId="601566962">
    <w:abstractNumId w:val="18"/>
  </w:num>
  <w:num w:numId="19" w16cid:durableId="1167671157">
    <w:abstractNumId w:val="6"/>
  </w:num>
  <w:num w:numId="20" w16cid:durableId="1209565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02CCB"/>
    <w:rsid w:val="00006B58"/>
    <w:rsid w:val="00006D6B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5669"/>
    <w:rsid w:val="000A78BA"/>
    <w:rsid w:val="000B3110"/>
    <w:rsid w:val="000B3345"/>
    <w:rsid w:val="000D472C"/>
    <w:rsid w:val="000D6916"/>
    <w:rsid w:val="000E04EF"/>
    <w:rsid w:val="000E1F16"/>
    <w:rsid w:val="000E2C85"/>
    <w:rsid w:val="000F7077"/>
    <w:rsid w:val="000F7AB5"/>
    <w:rsid w:val="001000B1"/>
    <w:rsid w:val="00103490"/>
    <w:rsid w:val="00113A3E"/>
    <w:rsid w:val="00114276"/>
    <w:rsid w:val="0011715B"/>
    <w:rsid w:val="00125663"/>
    <w:rsid w:val="001347FB"/>
    <w:rsid w:val="0013594D"/>
    <w:rsid w:val="00141DF4"/>
    <w:rsid w:val="001421A1"/>
    <w:rsid w:val="0016116A"/>
    <w:rsid w:val="0016777A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2BF8"/>
    <w:rsid w:val="002046B0"/>
    <w:rsid w:val="00207B52"/>
    <w:rsid w:val="00210A8C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E52D2"/>
    <w:rsid w:val="003E648F"/>
    <w:rsid w:val="003F0952"/>
    <w:rsid w:val="0041540F"/>
    <w:rsid w:val="004203D8"/>
    <w:rsid w:val="0042368B"/>
    <w:rsid w:val="00426049"/>
    <w:rsid w:val="00433A4D"/>
    <w:rsid w:val="00435883"/>
    <w:rsid w:val="00443B96"/>
    <w:rsid w:val="0044707B"/>
    <w:rsid w:val="00447B22"/>
    <w:rsid w:val="0045461E"/>
    <w:rsid w:val="0046198F"/>
    <w:rsid w:val="00467A05"/>
    <w:rsid w:val="00470AE3"/>
    <w:rsid w:val="00472D0C"/>
    <w:rsid w:val="0047326F"/>
    <w:rsid w:val="00480747"/>
    <w:rsid w:val="00490505"/>
    <w:rsid w:val="00492416"/>
    <w:rsid w:val="00492FE0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514A"/>
    <w:rsid w:val="00561D17"/>
    <w:rsid w:val="00565D22"/>
    <w:rsid w:val="005821A1"/>
    <w:rsid w:val="005860D9"/>
    <w:rsid w:val="005927F6"/>
    <w:rsid w:val="005A21E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46D"/>
    <w:rsid w:val="00607997"/>
    <w:rsid w:val="0061261A"/>
    <w:rsid w:val="0061662C"/>
    <w:rsid w:val="00623F1B"/>
    <w:rsid w:val="00624B84"/>
    <w:rsid w:val="006463D9"/>
    <w:rsid w:val="00651AE8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5718"/>
    <w:rsid w:val="006F1FD7"/>
    <w:rsid w:val="006F4541"/>
    <w:rsid w:val="006F56B9"/>
    <w:rsid w:val="006F7CE9"/>
    <w:rsid w:val="00704035"/>
    <w:rsid w:val="007124D5"/>
    <w:rsid w:val="0072176C"/>
    <w:rsid w:val="00727CDC"/>
    <w:rsid w:val="00727E22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329B"/>
    <w:rsid w:val="00835481"/>
    <w:rsid w:val="008357A8"/>
    <w:rsid w:val="00835E52"/>
    <w:rsid w:val="008374D5"/>
    <w:rsid w:val="0085045C"/>
    <w:rsid w:val="0085318D"/>
    <w:rsid w:val="00862F92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15FD7"/>
    <w:rsid w:val="00916925"/>
    <w:rsid w:val="00921819"/>
    <w:rsid w:val="0092269F"/>
    <w:rsid w:val="00927CD0"/>
    <w:rsid w:val="00940854"/>
    <w:rsid w:val="009424A1"/>
    <w:rsid w:val="009711AF"/>
    <w:rsid w:val="0098359D"/>
    <w:rsid w:val="009972B6"/>
    <w:rsid w:val="009A5003"/>
    <w:rsid w:val="009B447C"/>
    <w:rsid w:val="009B6699"/>
    <w:rsid w:val="009C405C"/>
    <w:rsid w:val="009C497B"/>
    <w:rsid w:val="009D0BE9"/>
    <w:rsid w:val="009E328D"/>
    <w:rsid w:val="009F2546"/>
    <w:rsid w:val="00A078E7"/>
    <w:rsid w:val="00A21EB3"/>
    <w:rsid w:val="00A22429"/>
    <w:rsid w:val="00A233B6"/>
    <w:rsid w:val="00A272B5"/>
    <w:rsid w:val="00A27A2B"/>
    <w:rsid w:val="00A31AA8"/>
    <w:rsid w:val="00A34047"/>
    <w:rsid w:val="00A36C48"/>
    <w:rsid w:val="00A379A8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351C9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E68C1"/>
    <w:rsid w:val="00BF1976"/>
    <w:rsid w:val="00BF1C08"/>
    <w:rsid w:val="00BF2C05"/>
    <w:rsid w:val="00BF4976"/>
    <w:rsid w:val="00BF5A3C"/>
    <w:rsid w:val="00BF73AD"/>
    <w:rsid w:val="00C12381"/>
    <w:rsid w:val="00C20394"/>
    <w:rsid w:val="00C32740"/>
    <w:rsid w:val="00C3585C"/>
    <w:rsid w:val="00C530D0"/>
    <w:rsid w:val="00C539FA"/>
    <w:rsid w:val="00C65E37"/>
    <w:rsid w:val="00C664AB"/>
    <w:rsid w:val="00C7478B"/>
    <w:rsid w:val="00C80838"/>
    <w:rsid w:val="00C83BCF"/>
    <w:rsid w:val="00CA1BD2"/>
    <w:rsid w:val="00CA292F"/>
    <w:rsid w:val="00CB6B6B"/>
    <w:rsid w:val="00CC6994"/>
    <w:rsid w:val="00CD2388"/>
    <w:rsid w:val="00CD2754"/>
    <w:rsid w:val="00CD7939"/>
    <w:rsid w:val="00CE4ABE"/>
    <w:rsid w:val="00CF460D"/>
    <w:rsid w:val="00D02CE4"/>
    <w:rsid w:val="00D05329"/>
    <w:rsid w:val="00D2210A"/>
    <w:rsid w:val="00D251D8"/>
    <w:rsid w:val="00D3265C"/>
    <w:rsid w:val="00D37A30"/>
    <w:rsid w:val="00D5511F"/>
    <w:rsid w:val="00D75C47"/>
    <w:rsid w:val="00D82D12"/>
    <w:rsid w:val="00D8675A"/>
    <w:rsid w:val="00D90125"/>
    <w:rsid w:val="00DA70F7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104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07F0B"/>
    <w:rsid w:val="00F14D61"/>
    <w:rsid w:val="00F228D5"/>
    <w:rsid w:val="00F420C3"/>
    <w:rsid w:val="00F43075"/>
    <w:rsid w:val="00F4475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051D"/>
    <w:rsid w:val="00FC403B"/>
    <w:rsid w:val="00FC4C0A"/>
    <w:rsid w:val="00FD6494"/>
    <w:rsid w:val="00FE2ABD"/>
    <w:rsid w:val="00FE3AA2"/>
    <w:rsid w:val="00FE5879"/>
    <w:rsid w:val="00FE5E10"/>
    <w:rsid w:val="00FF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67</cp:revision>
  <cp:lastPrinted>2018-12-17T12:56:00Z</cp:lastPrinted>
  <dcterms:created xsi:type="dcterms:W3CDTF">2019-04-06T09:07:00Z</dcterms:created>
  <dcterms:modified xsi:type="dcterms:W3CDTF">2025-02-13T10:00:00Z</dcterms:modified>
</cp:coreProperties>
</file>