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255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8F03009" w:rsidR="00727CDC" w:rsidRPr="00A34140" w:rsidRDefault="002B7F8C"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2D3315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C0FC8">
              <w:rPr>
                <w:rFonts w:ascii="Arial" w:hAnsi="Arial" w:cs="Arial"/>
                <w:b/>
                <w:sz w:val="24"/>
                <w:szCs w:val="24"/>
              </w:rPr>
              <w:t>2</w:t>
            </w:r>
            <w:r w:rsidR="00300FB8">
              <w:rPr>
                <w:rFonts w:ascii="Arial" w:hAnsi="Arial" w:cs="Arial"/>
                <w:b/>
                <w:sz w:val="24"/>
                <w:szCs w:val="24"/>
              </w:rPr>
              <w:t>4</w:t>
            </w:r>
            <w:r w:rsidR="00AA4B30">
              <w:rPr>
                <w:rFonts w:ascii="Arial" w:hAnsi="Arial" w:cs="Arial"/>
                <w:b/>
                <w:sz w:val="24"/>
                <w:szCs w:val="24"/>
              </w:rPr>
              <w:t>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C4A496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C0FC8">
              <w:rPr>
                <w:rFonts w:ascii="Arial" w:hAnsi="Arial" w:cs="Arial"/>
                <w:b/>
                <w:bCs/>
                <w:sz w:val="24"/>
                <w:szCs w:val="24"/>
              </w:rPr>
              <w:t>2</w:t>
            </w:r>
            <w:r w:rsidR="00300FB8">
              <w:rPr>
                <w:rFonts w:ascii="Arial" w:hAnsi="Arial" w:cs="Arial"/>
                <w:b/>
                <w:bCs/>
                <w:sz w:val="24"/>
                <w:szCs w:val="24"/>
              </w:rPr>
              <w:t>4</w:t>
            </w:r>
            <w:r w:rsidR="00AA4B30">
              <w:rPr>
                <w:rFonts w:ascii="Arial" w:hAnsi="Arial" w:cs="Arial"/>
                <w:b/>
                <w:bCs/>
                <w:sz w:val="24"/>
                <w:szCs w:val="24"/>
              </w:rPr>
              <w:t>B</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61B7299">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0716D3F9" w14:textId="77777777" w:rsidR="002B7F8C" w:rsidRPr="00A34140" w:rsidRDefault="002B7F8C"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4430DF79" w14:textId="77777777" w:rsidR="00300FB8" w:rsidRDefault="00300FB8"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AD07E25"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C0FC8">
              <w:rPr>
                <w:rFonts w:ascii="Arial" w:hAnsi="Arial" w:cs="Arial"/>
                <w:b/>
                <w:bCs/>
                <w:sz w:val="24"/>
                <w:szCs w:val="24"/>
              </w:rPr>
              <w:t>2</w:t>
            </w:r>
            <w:r w:rsidR="00300FB8">
              <w:rPr>
                <w:rFonts w:ascii="Arial" w:hAnsi="Arial" w:cs="Arial"/>
                <w:b/>
                <w:bCs/>
                <w:sz w:val="24"/>
                <w:szCs w:val="24"/>
              </w:rPr>
              <w:t>4</w:t>
            </w:r>
            <w:r w:rsidR="00AA4B30">
              <w:rPr>
                <w:rFonts w:ascii="Arial" w:hAnsi="Arial" w:cs="Arial"/>
                <w:b/>
                <w:bCs/>
                <w:sz w:val="24"/>
                <w:szCs w:val="24"/>
              </w:rPr>
              <w:t>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C0FC8">
              <w:rPr>
                <w:rFonts w:ascii="Arial" w:hAnsi="Arial" w:cs="Arial"/>
                <w:b/>
                <w:bCs/>
                <w:sz w:val="24"/>
                <w:szCs w:val="24"/>
              </w:rPr>
              <w:t>178</w:t>
            </w:r>
            <w:r w:rsidR="00300FB8">
              <w:rPr>
                <w:rFonts w:ascii="Arial" w:hAnsi="Arial" w:cs="Arial"/>
                <w:b/>
                <w:bCs/>
                <w:sz w:val="24"/>
                <w:szCs w:val="24"/>
              </w:rPr>
              <w:t>4</w:t>
            </w:r>
            <w:r w:rsidR="004C0FC8">
              <w:rPr>
                <w:rFonts w:ascii="Arial" w:hAnsi="Arial" w:cs="Arial"/>
                <w:b/>
                <w:bCs/>
                <w:sz w:val="24"/>
                <w:szCs w:val="24"/>
              </w:rPr>
              <w:t xml:space="preserve"> KO Radovanići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7384A6A6" w14:textId="77777777" w:rsidR="002B7F8C"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p>
          <w:p w14:paraId="106FDEA7" w14:textId="77777777" w:rsidR="002B7F8C" w:rsidRDefault="002B7F8C" w:rsidP="008C6299">
            <w:pPr>
              <w:tabs>
                <w:tab w:val="left" w:pos="6915"/>
              </w:tabs>
              <w:jc w:val="both"/>
              <w:rPr>
                <w:rFonts w:ascii="Arial" w:hAnsi="Arial" w:cs="Arial"/>
                <w:sz w:val="24"/>
                <w:szCs w:val="24"/>
                <w:lang w:val="sr-Latn-CS" w:eastAsia="ar-SA"/>
              </w:rPr>
            </w:pPr>
          </w:p>
          <w:p w14:paraId="335EE2FA" w14:textId="42FA1E79" w:rsidR="003F0952" w:rsidRPr="00F84A14" w:rsidRDefault="003F0952" w:rsidP="008C6299">
            <w:pPr>
              <w:tabs>
                <w:tab w:val="left" w:pos="6915"/>
              </w:tabs>
              <w:jc w:val="both"/>
              <w:rPr>
                <w:rFonts w:ascii="Arial" w:hAnsi="Arial" w:cs="Arial"/>
                <w:sz w:val="24"/>
                <w:szCs w:val="24"/>
                <w:lang w:val="sr-Latn-CS" w:eastAsia="ar-SA"/>
              </w:rPr>
            </w:pPr>
            <w:r w:rsidRPr="008C6299">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w:t>
            </w:r>
            <w:r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1CEA983"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9106C67" w:rsidR="00727CDC" w:rsidRPr="007B3552" w:rsidRDefault="002B7F8C" w:rsidP="005053D0">
            <w:pPr>
              <w:tabs>
                <w:tab w:val="left" w:pos="6915"/>
              </w:tabs>
              <w:rPr>
                <w:rFonts w:ascii="Arial" w:hAnsi="Arial" w:cs="Arial"/>
                <w:b/>
                <w:bCs/>
                <w:sz w:val="24"/>
                <w:szCs w:val="24"/>
              </w:rPr>
            </w:pPr>
            <w:r>
              <w:rPr>
                <w:rFonts w:ascii="Arial" w:hAnsi="Arial" w:cs="Arial"/>
                <w:b/>
                <w:bCs/>
                <w:sz w:val="24"/>
                <w:szCs w:val="24"/>
              </w:rPr>
              <w:t>RUOVODILAC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049C6F4"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3B68" w14:textId="77777777" w:rsidR="00DF0CB2" w:rsidRDefault="00DF0CB2" w:rsidP="0016116A">
      <w:pPr>
        <w:spacing w:after="0" w:line="240" w:lineRule="auto"/>
      </w:pPr>
      <w:r>
        <w:separator/>
      </w:r>
    </w:p>
  </w:endnote>
  <w:endnote w:type="continuationSeparator" w:id="0">
    <w:p w14:paraId="1AEBAF0C" w14:textId="77777777" w:rsidR="00DF0CB2" w:rsidRDefault="00DF0CB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52BA8" w14:textId="77777777" w:rsidR="00DF0CB2" w:rsidRDefault="00DF0CB2" w:rsidP="0016116A">
      <w:pPr>
        <w:spacing w:after="0" w:line="240" w:lineRule="auto"/>
      </w:pPr>
      <w:r>
        <w:separator/>
      </w:r>
    </w:p>
  </w:footnote>
  <w:footnote w:type="continuationSeparator" w:id="0">
    <w:p w14:paraId="1C263A0B" w14:textId="77777777" w:rsidR="00DF0CB2" w:rsidRDefault="00DF0CB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13AB"/>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B7F8C"/>
    <w:rsid w:val="002C157A"/>
    <w:rsid w:val="002C21AA"/>
    <w:rsid w:val="002D239E"/>
    <w:rsid w:val="002E1867"/>
    <w:rsid w:val="002F2766"/>
    <w:rsid w:val="002F684A"/>
    <w:rsid w:val="002F7118"/>
    <w:rsid w:val="002F7135"/>
    <w:rsid w:val="00300FB8"/>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0FC8"/>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632"/>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2D"/>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A4B30"/>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6C01"/>
    <w:rsid w:val="00D37A30"/>
    <w:rsid w:val="00D40E4C"/>
    <w:rsid w:val="00D450FD"/>
    <w:rsid w:val="00D54C43"/>
    <w:rsid w:val="00D5511F"/>
    <w:rsid w:val="00D82D12"/>
    <w:rsid w:val="00D8675A"/>
    <w:rsid w:val="00D90125"/>
    <w:rsid w:val="00DA4C5B"/>
    <w:rsid w:val="00DB032D"/>
    <w:rsid w:val="00DB2CDF"/>
    <w:rsid w:val="00DB347E"/>
    <w:rsid w:val="00DB44FD"/>
    <w:rsid w:val="00DC0ACF"/>
    <w:rsid w:val="00DC1A1C"/>
    <w:rsid w:val="00DC5C97"/>
    <w:rsid w:val="00DC60CD"/>
    <w:rsid w:val="00DD38A1"/>
    <w:rsid w:val="00DD7E0D"/>
    <w:rsid w:val="00DE64A6"/>
    <w:rsid w:val="00DF0CB2"/>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A5613"/>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59</cp:revision>
  <cp:lastPrinted>2019-04-19T08:33:00Z</cp:lastPrinted>
  <dcterms:created xsi:type="dcterms:W3CDTF">2024-12-30T09:02:00Z</dcterms:created>
  <dcterms:modified xsi:type="dcterms:W3CDTF">2025-02-13T13:36:00Z</dcterms:modified>
</cp:coreProperties>
</file>