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5A05F5C7" w:rsidR="00727CDC" w:rsidRPr="007B3552" w:rsidRDefault="00E7515B"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59.25pt" o:ole="">
                  <v:imagedata r:id="rId8" o:title=""/>
                </v:shape>
                <o:OLEObject Type="Embed" ProgID="CorelDRAW.Graphic.9" ShapeID="_x0000_i1025" DrawAspect="Content" ObjectID="_1800879695"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665B45D5" w:rsidR="00727CDC" w:rsidRPr="00283A19" w:rsidRDefault="00E7515B" w:rsidP="00E7515B">
            <w:pPr>
              <w:jc w:val="both"/>
              <w:rPr>
                <w:rFonts w:ascii="Tahoma" w:hAnsi="Tahoma" w:cs="Tahoma"/>
                <w:sz w:val="22"/>
                <w:szCs w:val="22"/>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C2092CF"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E7515B">
              <w:rPr>
                <w:rFonts w:ascii="Arial" w:hAnsi="Arial" w:cs="Arial"/>
                <w:b/>
                <w:sz w:val="24"/>
                <w:szCs w:val="24"/>
              </w:rPr>
              <w:t>7.</w:t>
            </w:r>
            <w:r w:rsidR="00645DBF">
              <w:rPr>
                <w:rFonts w:ascii="Arial" w:hAnsi="Arial" w:cs="Arial"/>
                <w:b/>
                <w:sz w:val="24"/>
                <w:szCs w:val="24"/>
              </w:rPr>
              <w:t>5</w:t>
            </w:r>
            <w:r w:rsidR="006A5089">
              <w:rPr>
                <w:rFonts w:ascii="Arial" w:hAnsi="Arial" w:cs="Arial"/>
                <w:bCs/>
                <w:sz w:val="24"/>
                <w:szCs w:val="24"/>
              </w:rPr>
              <w:t xml:space="preserve"> </w:t>
            </w:r>
            <w:r w:rsidR="00877971">
              <w:rPr>
                <w:rFonts w:ascii="Arial" w:hAnsi="Arial" w:cs="Arial"/>
                <w:sz w:val="24"/>
                <w:szCs w:val="24"/>
              </w:rPr>
              <w:t xml:space="preserve">u </w:t>
            </w:r>
            <w:r w:rsidR="00877971" w:rsidRPr="00E7515B">
              <w:rPr>
                <w:rFonts w:ascii="Arial" w:hAnsi="Arial" w:cs="Arial"/>
                <w:b/>
                <w:bCs/>
                <w:sz w:val="24"/>
                <w:szCs w:val="24"/>
              </w:rPr>
              <w:t xml:space="preserve">opštini </w:t>
            </w:r>
            <w:r w:rsidR="00E7515B" w:rsidRPr="00E7515B">
              <w:rPr>
                <w:rFonts w:ascii="Arial" w:hAnsi="Arial" w:cs="Arial"/>
                <w:b/>
                <w:bCs/>
                <w:sz w:val="24"/>
                <w:szCs w:val="24"/>
              </w:rPr>
              <w:t>Herceg Novi</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E7515B">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w:t>
            </w:r>
            <w:r w:rsidR="0045461E" w:rsidRPr="00E7515B">
              <w:rPr>
                <w:rFonts w:ascii="Arial" w:hAnsi="Arial" w:cs="Arial"/>
                <w:b/>
                <w:bCs/>
                <w:sz w:val="24"/>
                <w:szCs w:val="24"/>
              </w:rPr>
              <w:t xml:space="preserve">opštini </w:t>
            </w:r>
            <w:r w:rsidR="00E7515B" w:rsidRPr="00E7515B">
              <w:rPr>
                <w:rFonts w:ascii="Arial" w:hAnsi="Arial" w:cs="Arial"/>
                <w:b/>
                <w:bCs/>
                <w:sz w:val="24"/>
                <w:szCs w:val="24"/>
              </w:rPr>
              <w:t>Herceg Novi</w:t>
            </w:r>
            <w:r w:rsidR="00E7515B" w:rsidRPr="001C5C58">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0B7AE18F"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E7515B" w:rsidRPr="00E7515B">
              <w:rPr>
                <w:rFonts w:ascii="Arial" w:hAnsi="Arial" w:cs="Arial"/>
                <w:b/>
                <w:bCs/>
                <w:sz w:val="24"/>
                <w:szCs w:val="24"/>
              </w:rPr>
              <w:t>7.</w:t>
            </w:r>
            <w:r w:rsidR="00645DBF">
              <w:rPr>
                <w:rFonts w:ascii="Arial" w:hAnsi="Arial" w:cs="Arial"/>
                <w:b/>
                <w:bCs/>
                <w:sz w:val="24"/>
                <w:szCs w:val="24"/>
              </w:rPr>
              <w:t>5</w:t>
            </w:r>
            <w:r w:rsidR="00E7515B">
              <w:rPr>
                <w:rFonts w:ascii="Arial" w:hAnsi="Arial" w:cs="Arial"/>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 xml:space="preserve">Montažno </w:t>
            </w:r>
            <w:proofErr w:type="spellStart"/>
            <w:r w:rsidR="000D293B" w:rsidRPr="00E6425C">
              <w:rPr>
                <w:rFonts w:ascii="Arial" w:hAnsi="Arial" w:cs="Arial"/>
                <w:b/>
                <w:bCs/>
                <w:sz w:val="24"/>
                <w:szCs w:val="24"/>
              </w:rPr>
              <w:t>demontažni</w:t>
            </w:r>
            <w:proofErr w:type="spellEnd"/>
            <w:r w:rsidR="000D293B" w:rsidRPr="00E6425C">
              <w:rPr>
                <w:rFonts w:ascii="Arial" w:hAnsi="Arial" w:cs="Arial"/>
                <w:b/>
                <w:bCs/>
                <w:sz w:val="24"/>
                <w:szCs w:val="24"/>
              </w:rPr>
              <w:t xml:space="preserve"> privremeni objekat</w:t>
            </w:r>
            <w:r w:rsidR="000D293B" w:rsidRPr="00E6425C">
              <w:rPr>
                <w:rFonts w:ascii="Arial" w:hAnsi="Arial" w:cs="Arial"/>
                <w:sz w:val="24"/>
                <w:szCs w:val="24"/>
              </w:rPr>
              <w:t xml:space="preserve"> </w:t>
            </w:r>
            <w:r w:rsidR="00E7515B">
              <w:rPr>
                <w:rFonts w:ascii="Arial" w:hAnsi="Arial" w:cs="Arial"/>
                <w:sz w:val="24"/>
                <w:szCs w:val="24"/>
              </w:rPr>
              <w:t>–</w:t>
            </w:r>
            <w:r w:rsidR="000D293B" w:rsidRPr="00E6425C">
              <w:rPr>
                <w:rFonts w:ascii="Arial" w:hAnsi="Arial" w:cs="Arial"/>
                <w:sz w:val="24"/>
                <w:szCs w:val="24"/>
              </w:rPr>
              <w:t xml:space="preserve"> </w:t>
            </w:r>
            <w:r w:rsidR="00E7515B" w:rsidRPr="00E7515B">
              <w:rPr>
                <w:rFonts w:ascii="Arial" w:hAnsi="Arial" w:cs="Arial"/>
                <w:b/>
                <w:bCs/>
                <w:sz w:val="24"/>
                <w:szCs w:val="24"/>
              </w:rPr>
              <w:t xml:space="preserve">privremeni </w:t>
            </w:r>
            <w:r w:rsidR="007018AE">
              <w:rPr>
                <w:rFonts w:ascii="Arial" w:hAnsi="Arial" w:cs="Arial"/>
                <w:b/>
                <w:bCs/>
                <w:sz w:val="24"/>
                <w:szCs w:val="24"/>
              </w:rPr>
              <w:t>u</w:t>
            </w:r>
            <w:r w:rsidR="000D293B" w:rsidRPr="00E6425C">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4DA61E76" w14:textId="549E4E67" w:rsidR="00603BE8" w:rsidRPr="00E7515B" w:rsidRDefault="00603BE8" w:rsidP="00603BE8">
            <w:pPr>
              <w:numPr>
                <w:ilvl w:val="12"/>
                <w:numId w:val="0"/>
              </w:numPr>
              <w:tabs>
                <w:tab w:val="left" w:pos="5103"/>
              </w:tabs>
              <w:jc w:val="both"/>
              <w:rPr>
                <w:rFonts w:ascii="Arial" w:hAnsi="Arial" w:cs="Arial"/>
                <w:b/>
                <w:bCs/>
                <w:sz w:val="24"/>
                <w:szCs w:val="24"/>
                <w:vertAlign w:val="superscript"/>
              </w:rPr>
            </w:pPr>
            <w:r w:rsidRPr="00E7515B">
              <w:rPr>
                <w:rFonts w:ascii="Arial" w:hAnsi="Arial" w:cs="Arial"/>
                <w:b/>
                <w:bCs/>
                <w:sz w:val="24"/>
                <w:szCs w:val="24"/>
              </w:rPr>
              <w:t>Objekat P =</w:t>
            </w:r>
            <w:r w:rsidR="00645DBF">
              <w:rPr>
                <w:rFonts w:ascii="Arial" w:hAnsi="Arial" w:cs="Arial"/>
                <w:b/>
                <w:bCs/>
                <w:sz w:val="24"/>
                <w:szCs w:val="24"/>
              </w:rPr>
              <w:t>68</w:t>
            </w:r>
            <w:r w:rsidR="00E7515B" w:rsidRPr="00E7515B">
              <w:rPr>
                <w:rFonts w:ascii="Arial" w:hAnsi="Arial" w:cs="Arial"/>
                <w:b/>
                <w:bCs/>
                <w:sz w:val="24"/>
                <w:szCs w:val="24"/>
              </w:rPr>
              <w:t xml:space="preserve"> </w:t>
            </w:r>
            <w:r w:rsidRPr="00E7515B">
              <w:rPr>
                <w:rFonts w:ascii="Arial" w:hAnsi="Arial" w:cs="Arial"/>
                <w:b/>
                <w:bCs/>
                <w:sz w:val="24"/>
                <w:szCs w:val="24"/>
              </w:rPr>
              <w:t>m</w:t>
            </w:r>
            <w:r w:rsidRPr="00E7515B">
              <w:rPr>
                <w:rFonts w:ascii="Arial" w:hAnsi="Arial" w:cs="Arial"/>
                <w:b/>
                <w:bCs/>
                <w:sz w:val="24"/>
                <w:szCs w:val="24"/>
                <w:vertAlign w:val="superscript"/>
              </w:rPr>
              <w:t>2</w:t>
            </w:r>
          </w:p>
          <w:p w14:paraId="7E362290" w14:textId="5A51AB4D" w:rsidR="00603BE8" w:rsidRPr="00E7515B" w:rsidRDefault="00603BE8" w:rsidP="00603BE8">
            <w:pPr>
              <w:numPr>
                <w:ilvl w:val="12"/>
                <w:numId w:val="0"/>
              </w:numPr>
              <w:tabs>
                <w:tab w:val="left" w:pos="5103"/>
              </w:tabs>
              <w:jc w:val="both"/>
              <w:rPr>
                <w:rFonts w:ascii="Arial" w:hAnsi="Arial" w:cs="Arial"/>
                <w:b/>
                <w:bCs/>
                <w:sz w:val="24"/>
                <w:szCs w:val="24"/>
                <w:vertAlign w:val="superscript"/>
              </w:rPr>
            </w:pPr>
            <w:r w:rsidRPr="00E7515B">
              <w:rPr>
                <w:rFonts w:ascii="Arial" w:hAnsi="Arial" w:cs="Arial"/>
                <w:b/>
                <w:bCs/>
                <w:sz w:val="24"/>
                <w:szCs w:val="24"/>
              </w:rPr>
              <w:t>Terasa P=</w:t>
            </w:r>
            <w:r w:rsidR="00E7515B" w:rsidRPr="00E7515B">
              <w:rPr>
                <w:rFonts w:ascii="Arial" w:hAnsi="Arial" w:cs="Arial"/>
                <w:b/>
                <w:bCs/>
                <w:sz w:val="24"/>
                <w:szCs w:val="24"/>
              </w:rPr>
              <w:t>2</w:t>
            </w:r>
            <w:r w:rsidR="00645DBF">
              <w:rPr>
                <w:rFonts w:ascii="Arial" w:hAnsi="Arial" w:cs="Arial"/>
                <w:b/>
                <w:bCs/>
                <w:sz w:val="24"/>
                <w:szCs w:val="24"/>
              </w:rPr>
              <w:t>49</w:t>
            </w:r>
            <w:r w:rsidRPr="00E7515B">
              <w:rPr>
                <w:rFonts w:ascii="Arial" w:hAnsi="Arial" w:cs="Arial"/>
                <w:b/>
                <w:bCs/>
                <w:sz w:val="24"/>
                <w:szCs w:val="24"/>
              </w:rPr>
              <w:t>m</w:t>
            </w:r>
            <w:r w:rsidRPr="00E7515B">
              <w:rPr>
                <w:rFonts w:ascii="Arial" w:hAnsi="Arial" w:cs="Arial"/>
                <w:b/>
                <w:bCs/>
                <w:sz w:val="24"/>
                <w:szCs w:val="24"/>
                <w:vertAlign w:val="superscript"/>
              </w:rPr>
              <w:t>2</w:t>
            </w:r>
          </w:p>
          <w:p w14:paraId="4D227F2F" w14:textId="77777777" w:rsidR="00B72A9D" w:rsidRDefault="00B72A9D" w:rsidP="008357A8">
            <w:pPr>
              <w:autoSpaceDN w:val="0"/>
              <w:adjustRightInd w:val="0"/>
              <w:jc w:val="both"/>
              <w:textAlignment w:val="baseline"/>
              <w:rPr>
                <w:rFonts w:ascii="Arial" w:hAnsi="Arial" w:cs="Arial"/>
                <w:b/>
                <w:bCs/>
                <w:sz w:val="24"/>
                <w:szCs w:val="24"/>
              </w:rPr>
            </w:pPr>
          </w:p>
          <w:p w14:paraId="6FED53A5" w14:textId="77777777" w:rsidR="00645DBF" w:rsidRDefault="00645DBF" w:rsidP="008D2A4D">
            <w:pPr>
              <w:jc w:val="both"/>
              <w:rPr>
                <w:rFonts w:ascii="Arial" w:hAnsi="Arial" w:cs="Arial"/>
                <w:b/>
                <w:bCs/>
                <w:sz w:val="24"/>
                <w:szCs w:val="24"/>
              </w:rPr>
            </w:pPr>
            <w:r w:rsidRPr="00645DBF">
              <w:rPr>
                <w:rFonts w:ascii="Arial" w:hAnsi="Arial" w:cs="Arial"/>
                <w:b/>
                <w:bCs/>
                <w:sz w:val="24"/>
                <w:szCs w:val="24"/>
              </w:rPr>
              <w:t xml:space="preserve">Višestruki plastični kiosk obložen i proširen </w:t>
            </w:r>
            <w:proofErr w:type="spellStart"/>
            <w:r w:rsidRPr="00645DBF">
              <w:rPr>
                <w:rFonts w:ascii="Arial" w:hAnsi="Arial" w:cs="Arial"/>
                <w:b/>
                <w:bCs/>
                <w:sz w:val="24"/>
                <w:szCs w:val="24"/>
              </w:rPr>
              <w:t>leksan</w:t>
            </w:r>
            <w:proofErr w:type="spellEnd"/>
            <w:r w:rsidRPr="00645DBF">
              <w:rPr>
                <w:rFonts w:ascii="Arial" w:hAnsi="Arial" w:cs="Arial"/>
                <w:b/>
                <w:bCs/>
                <w:sz w:val="24"/>
                <w:szCs w:val="24"/>
              </w:rPr>
              <w:t xml:space="preserve"> tablama; terase i šankovi – prodajni pult natkriveni drvenom lameliranom konstrukcijom i </w:t>
            </w:r>
            <w:proofErr w:type="spellStart"/>
            <w:r w:rsidRPr="00645DBF">
              <w:rPr>
                <w:rFonts w:ascii="Arial" w:hAnsi="Arial" w:cs="Arial"/>
                <w:b/>
                <w:bCs/>
                <w:sz w:val="24"/>
                <w:szCs w:val="24"/>
              </w:rPr>
              <w:t>leksan</w:t>
            </w:r>
            <w:proofErr w:type="spellEnd"/>
            <w:r w:rsidRPr="00645DBF">
              <w:rPr>
                <w:rFonts w:ascii="Arial" w:hAnsi="Arial" w:cs="Arial"/>
                <w:b/>
                <w:bCs/>
                <w:sz w:val="24"/>
                <w:szCs w:val="24"/>
              </w:rPr>
              <w:t xml:space="preserve"> </w:t>
            </w:r>
            <w:r w:rsidRPr="00645DBF">
              <w:rPr>
                <w:rFonts w:ascii="Arial" w:hAnsi="Arial" w:cs="Arial"/>
                <w:b/>
                <w:bCs/>
                <w:sz w:val="24"/>
                <w:szCs w:val="24"/>
              </w:rPr>
              <w:lastRenderedPageBreak/>
              <w:t xml:space="preserve">tablama. U zimskom periodu može se odobriti zatvaranje bočnih strana terase </w:t>
            </w:r>
            <w:proofErr w:type="spellStart"/>
            <w:r w:rsidRPr="00645DBF">
              <w:rPr>
                <w:rFonts w:ascii="Arial" w:hAnsi="Arial" w:cs="Arial"/>
                <w:b/>
                <w:bCs/>
                <w:sz w:val="24"/>
                <w:szCs w:val="24"/>
              </w:rPr>
              <w:t>leksanom</w:t>
            </w:r>
            <w:proofErr w:type="spellEnd"/>
            <w:r w:rsidRPr="00645DBF">
              <w:rPr>
                <w:rFonts w:ascii="Arial" w:hAnsi="Arial" w:cs="Arial"/>
                <w:b/>
                <w:bCs/>
                <w:sz w:val="24"/>
                <w:szCs w:val="24"/>
              </w:rPr>
              <w:t xml:space="preserve">, </w:t>
            </w:r>
            <w:proofErr w:type="spellStart"/>
            <w:r w:rsidRPr="00645DBF">
              <w:rPr>
                <w:rFonts w:ascii="Arial" w:hAnsi="Arial" w:cs="Arial"/>
                <w:b/>
                <w:bCs/>
                <w:sz w:val="24"/>
                <w:szCs w:val="24"/>
              </w:rPr>
              <w:t>kliritom</w:t>
            </w:r>
            <w:proofErr w:type="spellEnd"/>
            <w:r w:rsidRPr="00645DBF">
              <w:rPr>
                <w:rFonts w:ascii="Arial" w:hAnsi="Arial" w:cs="Arial"/>
                <w:b/>
                <w:bCs/>
                <w:sz w:val="24"/>
                <w:szCs w:val="24"/>
              </w:rPr>
              <w:t xml:space="preserve"> ili sl. </w:t>
            </w:r>
          </w:p>
          <w:p w14:paraId="1325FB0A" w14:textId="77777777" w:rsidR="00645DBF" w:rsidRDefault="00645DBF" w:rsidP="008D2A4D">
            <w:pPr>
              <w:jc w:val="both"/>
              <w:rPr>
                <w:rFonts w:ascii="Arial" w:hAnsi="Arial" w:cs="Arial"/>
                <w:b/>
                <w:bCs/>
                <w:sz w:val="24"/>
                <w:szCs w:val="24"/>
              </w:rPr>
            </w:pPr>
          </w:p>
          <w:p w14:paraId="337FC476" w14:textId="7EAECE1C" w:rsidR="008D2A4D" w:rsidRPr="00E7515B" w:rsidRDefault="00E7515B" w:rsidP="008D2A4D">
            <w:pPr>
              <w:jc w:val="both"/>
              <w:rPr>
                <w:rFonts w:ascii="Arial" w:hAnsi="Arial" w:cs="Arial"/>
                <w:sz w:val="24"/>
                <w:szCs w:val="24"/>
              </w:rPr>
            </w:pPr>
            <w:r w:rsidRPr="00E7515B">
              <w:rPr>
                <w:rFonts w:ascii="Arial" w:hAnsi="Arial" w:cs="Arial"/>
                <w:sz w:val="24"/>
                <w:szCs w:val="24"/>
              </w:rPr>
              <w:t>P</w:t>
            </w:r>
            <w:r w:rsidR="008D2A4D" w:rsidRPr="00E7515B">
              <w:rPr>
                <w:rFonts w:ascii="Arial" w:hAnsi="Arial" w:cs="Arial"/>
                <w:sz w:val="24"/>
                <w:szCs w:val="24"/>
              </w:rPr>
              <w:t>rilikom određivanja tačne lokacije objekta na terenu poštovati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E7515B" w:rsidRDefault="008A51F4" w:rsidP="008D2A4D">
            <w:pPr>
              <w:jc w:val="both"/>
              <w:rPr>
                <w:rFonts w:ascii="Arial" w:hAnsi="Arial" w:cs="Arial"/>
                <w:sz w:val="24"/>
                <w:szCs w:val="24"/>
              </w:rPr>
            </w:pPr>
          </w:p>
          <w:p w14:paraId="6B24DD0A" w14:textId="77777777" w:rsidR="008A51F4" w:rsidRDefault="008A51F4" w:rsidP="008A51F4">
            <w:pPr>
              <w:jc w:val="both"/>
              <w:rPr>
                <w:rFonts w:ascii="Arial" w:hAnsi="Arial" w:cs="Arial"/>
                <w:sz w:val="24"/>
                <w:szCs w:val="24"/>
              </w:rPr>
            </w:pPr>
            <w:r w:rsidRPr="00E7515B">
              <w:rPr>
                <w:rFonts w:ascii="Arial" w:hAnsi="Arial" w:cs="Arial"/>
                <w:sz w:val="24"/>
                <w:szCs w:val="24"/>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401A5A99" w14:textId="77777777" w:rsidR="00E7515B" w:rsidRPr="00E7515B" w:rsidRDefault="00E7515B" w:rsidP="008A51F4">
            <w:pPr>
              <w:jc w:val="both"/>
              <w:rPr>
                <w:rFonts w:ascii="Arial" w:hAnsi="Arial" w:cs="Arial"/>
                <w:sz w:val="24"/>
                <w:szCs w:val="24"/>
              </w:rPr>
            </w:pPr>
          </w:p>
          <w:p w14:paraId="17844F42" w14:textId="7F766563" w:rsidR="000831F6" w:rsidRDefault="001E0198" w:rsidP="00F17143">
            <w:pPr>
              <w:jc w:val="both"/>
              <w:rPr>
                <w:rFonts w:ascii="Arial" w:hAnsi="Arial" w:cs="Arial"/>
                <w:sz w:val="24"/>
                <w:szCs w:val="24"/>
              </w:rPr>
            </w:pPr>
            <w:r w:rsidRPr="00E7515B">
              <w:rPr>
                <w:rFonts w:ascii="Arial" w:hAnsi="Arial" w:cs="Arial"/>
                <w:sz w:val="24"/>
                <w:szCs w:val="24"/>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37CB7EC2" w14:textId="77777777" w:rsidR="00E7515B" w:rsidRPr="00E7515B" w:rsidRDefault="00E7515B" w:rsidP="00F17143">
            <w:pPr>
              <w:jc w:val="both"/>
              <w:rPr>
                <w:rFonts w:ascii="Arial" w:hAnsi="Arial" w:cs="Arial"/>
                <w:sz w:val="24"/>
                <w:szCs w:val="24"/>
              </w:rPr>
            </w:pPr>
          </w:p>
          <w:p w14:paraId="64C10734" w14:textId="77777777" w:rsidR="00F81DBC" w:rsidRDefault="00F81DBC" w:rsidP="00F81DBC">
            <w:pPr>
              <w:suppressAutoHyphens/>
              <w:jc w:val="both"/>
              <w:rPr>
                <w:rFonts w:ascii="Arial" w:hAnsi="Arial" w:cs="Arial"/>
                <w:sz w:val="24"/>
                <w:szCs w:val="24"/>
                <w:lang w:eastAsia="ar-SA"/>
              </w:rPr>
            </w:pPr>
            <w:r w:rsidRPr="00E7515B">
              <w:rPr>
                <w:rFonts w:ascii="Arial" w:hAnsi="Arial" w:cs="Arial"/>
                <w:sz w:val="24"/>
                <w:szCs w:val="24"/>
                <w:lang w:eastAsia="ar-SA"/>
              </w:rPr>
              <w:t>Zelene, odnosno plažne pješčane površine, površine na području prirodnog i kulturno</w:t>
            </w:r>
            <w:r w:rsidRPr="00E7515B">
              <w:rPr>
                <w:rFonts w:ascii="Cambria Math" w:hAnsi="Cambria Math" w:cs="Cambria Math"/>
                <w:sz w:val="24"/>
                <w:szCs w:val="24"/>
                <w:lang w:eastAsia="ar-SA"/>
              </w:rPr>
              <w:t>‐</w:t>
            </w:r>
            <w:r w:rsidRPr="00E7515B">
              <w:rPr>
                <w:rFonts w:ascii="Arial" w:hAnsi="Arial" w:cs="Arial"/>
                <w:sz w:val="24"/>
                <w:szCs w:val="24"/>
                <w:lang w:eastAsia="ar-SA"/>
              </w:rPr>
              <w:t>istorijskog područja i zaštićene okoline, starih gradova, kulturno</w:t>
            </w:r>
            <w:r w:rsidRPr="00E7515B">
              <w:rPr>
                <w:rFonts w:ascii="Cambria Math" w:hAnsi="Cambria Math" w:cs="Cambria Math"/>
                <w:sz w:val="24"/>
                <w:szCs w:val="24"/>
                <w:lang w:eastAsia="ar-SA"/>
              </w:rPr>
              <w:t>‐</w:t>
            </w:r>
            <w:r w:rsidRPr="00E7515B">
              <w:rPr>
                <w:rFonts w:ascii="Arial" w:hAnsi="Arial" w:cs="Arial"/>
                <w:sz w:val="24"/>
                <w:szCs w:val="24"/>
                <w:lang w:eastAsia="ar-SA"/>
              </w:rPr>
              <w:t>istorijskih i ambijentalnih cjelina, površine u neposrednoj blizini ili zaštićenoj okolini nepokretnih kulturnih dobara, kao i površine mora ne mogu se betonirati za potrebe planiranja i postavljanja novih privremenih ugostiteljskih objekata;</w:t>
            </w:r>
          </w:p>
          <w:p w14:paraId="3DC60F01" w14:textId="77777777" w:rsidR="00E7515B" w:rsidRPr="00E7515B" w:rsidRDefault="00E7515B" w:rsidP="00F81DBC">
            <w:pPr>
              <w:suppressAutoHyphens/>
              <w:jc w:val="both"/>
              <w:rPr>
                <w:rFonts w:ascii="Arial" w:hAnsi="Arial" w:cs="Arial"/>
                <w:sz w:val="24"/>
                <w:szCs w:val="24"/>
                <w:lang w:eastAsia="ar-SA"/>
              </w:rPr>
            </w:pPr>
          </w:p>
          <w:p w14:paraId="5AE79184" w14:textId="77777777" w:rsidR="00F81DBC" w:rsidRPr="00E7515B" w:rsidRDefault="00F81DBC" w:rsidP="00F81DBC">
            <w:pPr>
              <w:suppressAutoHyphens/>
              <w:jc w:val="both"/>
              <w:rPr>
                <w:rFonts w:ascii="Arial" w:hAnsi="Arial" w:cs="Arial"/>
                <w:sz w:val="24"/>
                <w:szCs w:val="24"/>
                <w:lang w:eastAsia="ar-SA"/>
              </w:rPr>
            </w:pPr>
            <w:r w:rsidRPr="00E7515B">
              <w:rPr>
                <w:rFonts w:ascii="Arial" w:hAnsi="Arial" w:cs="Arial"/>
                <w:sz w:val="24"/>
                <w:szCs w:val="24"/>
                <w:lang w:eastAsia="ar-SA"/>
              </w:rPr>
              <w:t>Postojeća podloga objekta mora biti autentična, ne vještački stvorena za potrebe postavljanja novog privremenog objekta;</w:t>
            </w:r>
          </w:p>
          <w:p w14:paraId="1D1C111F" w14:textId="77777777" w:rsidR="00F17143" w:rsidRPr="00E7515B" w:rsidRDefault="00F17143" w:rsidP="00F17143">
            <w:pPr>
              <w:jc w:val="both"/>
              <w:rPr>
                <w:rFonts w:ascii="Arial" w:hAnsi="Arial" w:cs="Arial"/>
                <w:sz w:val="24"/>
                <w:szCs w:val="24"/>
              </w:rPr>
            </w:pPr>
          </w:p>
          <w:p w14:paraId="347A930D" w14:textId="77777777" w:rsidR="00F17143" w:rsidRDefault="00F17143" w:rsidP="00F17143">
            <w:pPr>
              <w:suppressAutoHyphens/>
              <w:jc w:val="both"/>
              <w:rPr>
                <w:rFonts w:ascii="Arial" w:hAnsi="Arial" w:cs="Arial"/>
                <w:sz w:val="24"/>
                <w:szCs w:val="24"/>
                <w:lang w:eastAsia="ar-SA"/>
              </w:rPr>
            </w:pPr>
            <w:r w:rsidRPr="00E7515B">
              <w:rPr>
                <w:rFonts w:ascii="Arial" w:hAnsi="Arial" w:cs="Arial"/>
                <w:sz w:val="24"/>
                <w:szCs w:val="24"/>
                <w:lang w:eastAsia="ar-SA"/>
              </w:rPr>
              <w:t>Terasa se organizuje na postojećoj gotovoj podlozi, a u slučaju da postojeća podloga nije odgovarajuća, može se postaviti montažno-demontažna podloga (deking ili sl.) Podna platforma ne može biti visine veće od 10 cm.</w:t>
            </w:r>
          </w:p>
          <w:p w14:paraId="488A763E" w14:textId="77777777" w:rsidR="00E7515B" w:rsidRPr="00E7515B" w:rsidRDefault="00E7515B" w:rsidP="00F17143">
            <w:pPr>
              <w:suppressAutoHyphens/>
              <w:jc w:val="both"/>
              <w:rPr>
                <w:rFonts w:ascii="Arial" w:hAnsi="Arial" w:cs="Arial"/>
                <w:sz w:val="24"/>
                <w:szCs w:val="24"/>
                <w:lang w:eastAsia="ar-SA"/>
              </w:rPr>
            </w:pPr>
          </w:p>
          <w:p w14:paraId="7F3EC79F" w14:textId="77777777" w:rsidR="00F17143" w:rsidRPr="00E7515B" w:rsidRDefault="00F17143" w:rsidP="00F17143">
            <w:pPr>
              <w:suppressAutoHyphens/>
              <w:jc w:val="both"/>
              <w:rPr>
                <w:rFonts w:ascii="Arial" w:hAnsi="Arial" w:cs="Arial"/>
                <w:sz w:val="24"/>
                <w:szCs w:val="24"/>
                <w:lang w:eastAsia="ar-SA"/>
              </w:rPr>
            </w:pPr>
            <w:r w:rsidRPr="00E7515B">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E7515B">
              <w:rPr>
                <w:rFonts w:ascii="Arial" w:hAnsi="Arial" w:cs="Arial"/>
                <w:sz w:val="24"/>
                <w:szCs w:val="24"/>
                <w:lang w:eastAsia="x-none"/>
              </w:rPr>
              <w:t>prirodnog i kulturno-istorijskog područja Kotora.</w:t>
            </w:r>
          </w:p>
          <w:p w14:paraId="29C633B8" w14:textId="77777777" w:rsidR="00F17143" w:rsidRPr="00E7515B" w:rsidRDefault="00F17143" w:rsidP="00F17143">
            <w:pPr>
              <w:suppressAutoHyphens/>
              <w:jc w:val="both"/>
              <w:rPr>
                <w:rFonts w:ascii="Arial" w:hAnsi="Arial" w:cs="Arial"/>
                <w:sz w:val="24"/>
                <w:szCs w:val="24"/>
                <w:lang w:eastAsia="ar-SA"/>
              </w:rPr>
            </w:pPr>
            <w:r w:rsidRPr="00E7515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Default="00F17143" w:rsidP="00F17143">
            <w:pPr>
              <w:suppressAutoHyphens/>
              <w:jc w:val="both"/>
              <w:rPr>
                <w:rFonts w:ascii="Arial" w:hAnsi="Arial" w:cs="Arial"/>
                <w:sz w:val="24"/>
                <w:szCs w:val="24"/>
                <w:lang w:eastAsia="ar-SA"/>
              </w:rPr>
            </w:pPr>
            <w:r w:rsidRPr="00E7515B">
              <w:rPr>
                <w:rFonts w:ascii="Arial" w:hAnsi="Arial" w:cs="Arial"/>
                <w:sz w:val="24"/>
                <w:szCs w:val="24"/>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72E5405E" w14:textId="77777777" w:rsidR="00E7515B" w:rsidRPr="00E7515B" w:rsidRDefault="00E7515B" w:rsidP="00F17143">
            <w:pPr>
              <w:suppressAutoHyphens/>
              <w:jc w:val="both"/>
              <w:rPr>
                <w:rFonts w:ascii="Arial" w:hAnsi="Arial" w:cs="Arial"/>
                <w:sz w:val="24"/>
                <w:szCs w:val="24"/>
                <w:lang w:eastAsia="ar-SA"/>
              </w:rPr>
            </w:pPr>
          </w:p>
          <w:p w14:paraId="2965815A" w14:textId="77777777" w:rsidR="00884302" w:rsidRDefault="00884302" w:rsidP="00884302">
            <w:pPr>
              <w:suppressAutoHyphens/>
              <w:jc w:val="both"/>
              <w:rPr>
                <w:rFonts w:ascii="Arial" w:hAnsi="Arial" w:cs="Arial"/>
                <w:sz w:val="24"/>
                <w:szCs w:val="24"/>
                <w:lang w:eastAsia="ar-SA"/>
              </w:rPr>
            </w:pPr>
            <w:r w:rsidRPr="00E7515B">
              <w:rPr>
                <w:rFonts w:ascii="Arial" w:hAnsi="Arial" w:cs="Arial"/>
                <w:sz w:val="24"/>
                <w:szCs w:val="24"/>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w:t>
            </w:r>
            <w:r w:rsidRPr="00E7515B">
              <w:rPr>
                <w:rFonts w:ascii="Arial" w:hAnsi="Arial" w:cs="Arial"/>
                <w:sz w:val="24"/>
                <w:szCs w:val="24"/>
                <w:lang w:eastAsia="ar-SA"/>
              </w:rPr>
              <w:lastRenderedPageBreak/>
              <w:t xml:space="preserve">a ne na terasama kojima je Programom definisano natkrivanje suncobranima i tendama. </w:t>
            </w:r>
          </w:p>
          <w:p w14:paraId="2FDC1EB7" w14:textId="77777777" w:rsidR="00E7515B" w:rsidRPr="00E7515B" w:rsidRDefault="00E7515B" w:rsidP="00884302">
            <w:pPr>
              <w:suppressAutoHyphens/>
              <w:jc w:val="both"/>
              <w:rPr>
                <w:rFonts w:ascii="Arial" w:hAnsi="Arial" w:cs="Arial"/>
                <w:sz w:val="24"/>
                <w:szCs w:val="24"/>
                <w:lang w:eastAsia="ar-SA"/>
              </w:rPr>
            </w:pPr>
          </w:p>
          <w:p w14:paraId="260D7180" w14:textId="4D336EC0" w:rsidR="00195BAE" w:rsidRDefault="00195BAE" w:rsidP="00195BAE">
            <w:pPr>
              <w:adjustRightInd w:val="0"/>
              <w:jc w:val="both"/>
              <w:rPr>
                <w:rFonts w:ascii="Arial" w:hAnsi="Arial" w:cs="Arial"/>
                <w:sz w:val="24"/>
                <w:szCs w:val="24"/>
              </w:rPr>
            </w:pPr>
            <w:r w:rsidRPr="00E7515B">
              <w:rPr>
                <w:rFonts w:ascii="Arial" w:hAnsi="Arial" w:cs="Arial"/>
                <w:sz w:val="24"/>
                <w:szCs w:val="24"/>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6A6E7F17" w14:textId="77777777" w:rsidR="00E7515B" w:rsidRPr="00E7515B" w:rsidRDefault="00E7515B" w:rsidP="00195BAE">
            <w:pPr>
              <w:adjustRightInd w:val="0"/>
              <w:jc w:val="both"/>
              <w:rPr>
                <w:rFonts w:ascii="Arial" w:hAnsi="Arial" w:cs="Arial"/>
                <w:sz w:val="24"/>
                <w:szCs w:val="24"/>
              </w:rPr>
            </w:pPr>
          </w:p>
          <w:p w14:paraId="7446BDC2" w14:textId="77777777" w:rsidR="006E260E" w:rsidRDefault="006E260E" w:rsidP="006E260E">
            <w:pPr>
              <w:jc w:val="both"/>
              <w:rPr>
                <w:rFonts w:ascii="Arial" w:hAnsi="Arial" w:cs="Arial"/>
                <w:sz w:val="24"/>
                <w:szCs w:val="24"/>
              </w:rPr>
            </w:pPr>
            <w:r w:rsidRPr="00E7515B">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2670C5B" w14:textId="77777777" w:rsidR="00E7515B" w:rsidRPr="00E7515B" w:rsidRDefault="00E7515B" w:rsidP="006E260E">
            <w:pPr>
              <w:jc w:val="both"/>
              <w:rPr>
                <w:rFonts w:ascii="Arial" w:hAnsi="Arial" w:cs="Arial"/>
                <w:sz w:val="24"/>
                <w:szCs w:val="24"/>
              </w:rPr>
            </w:pPr>
          </w:p>
          <w:p w14:paraId="3E320AEC" w14:textId="77777777" w:rsidR="006E260E" w:rsidRDefault="006E260E" w:rsidP="006E260E">
            <w:pPr>
              <w:jc w:val="both"/>
              <w:rPr>
                <w:rFonts w:ascii="Arial" w:hAnsi="Arial" w:cs="Arial"/>
                <w:sz w:val="24"/>
                <w:szCs w:val="24"/>
              </w:rPr>
            </w:pPr>
            <w:r w:rsidRPr="00E7515B">
              <w:rPr>
                <w:rFonts w:ascii="Arial" w:hAnsi="Arial" w:cs="Arial"/>
                <w:sz w:val="24"/>
                <w:szCs w:val="24"/>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42ACAD3D" w14:textId="77777777" w:rsidR="00E7515B" w:rsidRPr="00E7515B" w:rsidRDefault="00E7515B" w:rsidP="006E260E">
            <w:pPr>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lang w:eastAsia="ar-SA"/>
              </w:rPr>
            </w:pPr>
            <w:r w:rsidRPr="00E7515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E52C971" w14:textId="77777777" w:rsidR="00E7515B" w:rsidRPr="00E7515B" w:rsidRDefault="00E7515B" w:rsidP="006E260E">
            <w:pPr>
              <w:suppressAutoHyphens/>
              <w:jc w:val="both"/>
              <w:rPr>
                <w:rFonts w:ascii="Arial" w:hAnsi="Arial" w:cs="Arial"/>
                <w:sz w:val="24"/>
                <w:szCs w:val="24"/>
                <w:lang w:eastAsia="ar-SA"/>
              </w:rPr>
            </w:pPr>
          </w:p>
          <w:p w14:paraId="4D50E963" w14:textId="77777777" w:rsidR="006E260E" w:rsidRDefault="006E260E" w:rsidP="006E260E">
            <w:pPr>
              <w:suppressAutoHyphens/>
              <w:jc w:val="both"/>
              <w:rPr>
                <w:rFonts w:ascii="Arial" w:hAnsi="Arial" w:cs="Arial"/>
                <w:sz w:val="24"/>
                <w:szCs w:val="24"/>
                <w:lang w:eastAsia="ar-SA"/>
              </w:rPr>
            </w:pPr>
            <w:r w:rsidRPr="00E7515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4116238A" w14:textId="77777777" w:rsidR="00E7515B" w:rsidRPr="00E7515B" w:rsidRDefault="00E7515B" w:rsidP="006E260E">
            <w:pPr>
              <w:suppressAutoHyphens/>
              <w:jc w:val="both"/>
              <w:rPr>
                <w:rFonts w:ascii="Arial" w:hAnsi="Arial" w:cs="Arial"/>
                <w:sz w:val="24"/>
                <w:szCs w:val="24"/>
                <w:lang w:eastAsia="ar-SA"/>
              </w:rPr>
            </w:pPr>
          </w:p>
          <w:p w14:paraId="5A6F3599" w14:textId="77777777" w:rsidR="006E260E" w:rsidRDefault="006E260E" w:rsidP="006E260E">
            <w:pPr>
              <w:suppressAutoHyphens/>
              <w:jc w:val="both"/>
              <w:rPr>
                <w:rFonts w:ascii="Arial" w:hAnsi="Arial" w:cs="Arial"/>
                <w:sz w:val="24"/>
                <w:szCs w:val="24"/>
                <w:lang w:eastAsia="ar-SA"/>
              </w:rPr>
            </w:pPr>
            <w:r w:rsidRPr="00E7515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3E9EF664" w14:textId="77777777" w:rsidR="00E7515B" w:rsidRPr="00E7515B" w:rsidRDefault="00E7515B" w:rsidP="006E260E">
            <w:pPr>
              <w:suppressAutoHyphens/>
              <w:jc w:val="both"/>
              <w:rPr>
                <w:rFonts w:ascii="Arial" w:hAnsi="Arial" w:cs="Arial"/>
                <w:sz w:val="24"/>
                <w:szCs w:val="24"/>
                <w:lang w:eastAsia="ar-SA"/>
              </w:rPr>
            </w:pPr>
          </w:p>
          <w:p w14:paraId="6EE6B415" w14:textId="77777777" w:rsidR="006E260E" w:rsidRDefault="006E260E" w:rsidP="006E260E">
            <w:pPr>
              <w:suppressAutoHyphens/>
              <w:jc w:val="both"/>
              <w:rPr>
                <w:rFonts w:ascii="Arial" w:hAnsi="Arial" w:cs="Arial"/>
                <w:sz w:val="24"/>
                <w:szCs w:val="24"/>
                <w:lang w:eastAsia="ar-SA"/>
              </w:rPr>
            </w:pPr>
            <w:r w:rsidRPr="00E7515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26F6A092" w14:textId="77777777" w:rsidR="00E7515B" w:rsidRPr="00E7515B" w:rsidRDefault="00E7515B" w:rsidP="006E260E">
            <w:pPr>
              <w:suppressAutoHyphens/>
              <w:jc w:val="both"/>
              <w:rPr>
                <w:rFonts w:ascii="Arial" w:hAnsi="Arial" w:cs="Arial"/>
                <w:sz w:val="24"/>
                <w:szCs w:val="24"/>
                <w:lang w:eastAsia="ar-SA"/>
              </w:rPr>
            </w:pPr>
          </w:p>
          <w:p w14:paraId="05CF164E" w14:textId="77777777" w:rsidR="006E260E" w:rsidRDefault="006E260E" w:rsidP="006E260E">
            <w:pPr>
              <w:suppressAutoHyphens/>
              <w:jc w:val="both"/>
              <w:rPr>
                <w:rFonts w:ascii="Arial" w:hAnsi="Arial" w:cs="Arial"/>
                <w:sz w:val="24"/>
                <w:szCs w:val="24"/>
                <w:lang w:eastAsia="ar-SA"/>
              </w:rPr>
            </w:pPr>
            <w:r w:rsidRPr="00E7515B">
              <w:rPr>
                <w:rFonts w:ascii="Arial" w:hAnsi="Arial" w:cs="Arial"/>
                <w:sz w:val="24"/>
                <w:szCs w:val="24"/>
                <w:lang w:eastAsia="ar-SA"/>
              </w:rPr>
              <w:t xml:space="preserve">Postavljanje uređaja za hlađenje i zagrijevanje terase električnom energijom vrši se u skladu sa posebnim propisima koji se odnose na električne i </w:t>
            </w:r>
            <w:proofErr w:type="spellStart"/>
            <w:r w:rsidRPr="00E7515B">
              <w:rPr>
                <w:rFonts w:ascii="Arial" w:hAnsi="Arial" w:cs="Arial"/>
                <w:sz w:val="24"/>
                <w:szCs w:val="24"/>
                <w:lang w:eastAsia="ar-SA"/>
              </w:rPr>
              <w:t>termotehničke</w:t>
            </w:r>
            <w:proofErr w:type="spellEnd"/>
            <w:r w:rsidRPr="00E7515B">
              <w:rPr>
                <w:rFonts w:ascii="Arial" w:hAnsi="Arial" w:cs="Arial"/>
                <w:sz w:val="24"/>
                <w:szCs w:val="24"/>
                <w:lang w:eastAsia="ar-SA"/>
              </w:rPr>
              <w:t xml:space="preserve"> instalacije.</w:t>
            </w:r>
          </w:p>
          <w:p w14:paraId="658D3F94" w14:textId="77777777" w:rsidR="00645DBF" w:rsidRDefault="00645DBF" w:rsidP="006E260E">
            <w:pPr>
              <w:suppressAutoHyphens/>
              <w:jc w:val="both"/>
              <w:rPr>
                <w:rFonts w:ascii="Arial" w:hAnsi="Arial" w:cs="Arial"/>
                <w:sz w:val="24"/>
                <w:szCs w:val="24"/>
                <w:lang w:eastAsia="ar-SA"/>
              </w:rPr>
            </w:pPr>
          </w:p>
          <w:p w14:paraId="33365598" w14:textId="77777777" w:rsidR="00645DBF" w:rsidRDefault="00645DBF" w:rsidP="006E260E">
            <w:pPr>
              <w:suppressAutoHyphens/>
              <w:jc w:val="both"/>
              <w:rPr>
                <w:rFonts w:ascii="Arial" w:hAnsi="Arial" w:cs="Arial"/>
                <w:sz w:val="24"/>
                <w:szCs w:val="24"/>
                <w:lang w:eastAsia="ar-SA"/>
              </w:rPr>
            </w:pPr>
          </w:p>
          <w:p w14:paraId="00F5D8DF" w14:textId="77777777" w:rsidR="00E7515B" w:rsidRPr="00E7515B" w:rsidRDefault="00E7515B" w:rsidP="006E260E">
            <w:pPr>
              <w:suppressAutoHyphens/>
              <w:jc w:val="both"/>
              <w:rPr>
                <w:rFonts w:ascii="Arial" w:hAnsi="Arial" w:cs="Arial"/>
                <w:sz w:val="24"/>
                <w:szCs w:val="24"/>
                <w:lang w:eastAsia="ar-SA"/>
              </w:rPr>
            </w:pPr>
          </w:p>
          <w:p w14:paraId="17844F5B" w14:textId="20720DE7" w:rsidR="00BE68C1" w:rsidRPr="00E7515B"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37349094" w:rsidR="009000DD" w:rsidRDefault="00E7515B" w:rsidP="009000DD">
            <w:pPr>
              <w:tabs>
                <w:tab w:val="left" w:pos="6915"/>
              </w:tabs>
              <w:jc w:val="both"/>
              <w:rPr>
                <w:rFonts w:ascii="Arial" w:hAnsi="Arial" w:cs="Arial"/>
                <w:b/>
                <w:bCs/>
                <w:sz w:val="24"/>
                <w:szCs w:val="24"/>
                <w:lang w:val="en-US"/>
              </w:rPr>
            </w:pPr>
            <w:r>
              <w:rPr>
                <w:rFonts w:ascii="Arial" w:hAnsi="Arial" w:cs="Arial"/>
                <w:b/>
                <w:bCs/>
                <w:sz w:val="24"/>
                <w:szCs w:val="24"/>
              </w:rPr>
              <w:t>Privremeni u</w:t>
            </w:r>
            <w:r w:rsidR="00425C72" w:rsidRPr="00E6425C">
              <w:rPr>
                <w:rFonts w:ascii="Arial" w:hAnsi="Arial" w:cs="Arial"/>
                <w:b/>
                <w:bCs/>
                <w:sz w:val="24"/>
                <w:szCs w:val="24"/>
              </w:rPr>
              <w:t>gostiteljski objekat sa terasom</w:t>
            </w:r>
            <w:r w:rsidR="00425C72" w:rsidRPr="00E6425C">
              <w:rPr>
                <w:rFonts w:ascii="Arial" w:hAnsi="Arial" w:cs="Arial"/>
                <w:sz w:val="24"/>
                <w:szCs w:val="24"/>
              </w:rPr>
              <w:t xml:space="preserve"> </w:t>
            </w:r>
            <w:proofErr w:type="spellStart"/>
            <w:r w:rsidR="009000DD" w:rsidRPr="00E32C5C">
              <w:rPr>
                <w:rFonts w:ascii="Arial" w:hAnsi="Arial" w:cs="Arial"/>
                <w:sz w:val="24"/>
                <w:szCs w:val="24"/>
                <w:lang w:val="en-US"/>
              </w:rPr>
              <w:t>predvi</w:t>
            </w:r>
            <w:proofErr w:type="spellEnd"/>
            <w:r w:rsidR="009000DD" w:rsidRPr="00E7515B">
              <w:rPr>
                <w:rFonts w:ascii="Arial" w:hAnsi="Arial" w:cs="Arial"/>
                <w:sz w:val="24"/>
                <w:szCs w:val="24"/>
              </w:rPr>
              <w:t>đ</w:t>
            </w:r>
            <w:r w:rsidR="009000DD" w:rsidRPr="00E32C5C">
              <w:rPr>
                <w:rFonts w:ascii="Arial" w:hAnsi="Arial" w:cs="Arial"/>
                <w:sz w:val="24"/>
                <w:szCs w:val="24"/>
                <w:lang w:val="en-US"/>
              </w:rPr>
              <w:t>a</w:t>
            </w:r>
            <w:r w:rsidR="009000DD" w:rsidRPr="00E7515B">
              <w:rPr>
                <w:rFonts w:ascii="Arial" w:hAnsi="Arial" w:cs="Arial"/>
                <w:sz w:val="24"/>
                <w:szCs w:val="24"/>
              </w:rPr>
              <w:t xml:space="preserve"> </w:t>
            </w:r>
            <w:r w:rsidR="009000DD" w:rsidRPr="00E32C5C">
              <w:rPr>
                <w:rFonts w:ascii="Arial" w:hAnsi="Arial" w:cs="Arial"/>
                <w:sz w:val="24"/>
                <w:szCs w:val="24"/>
                <w:lang w:val="en-US"/>
              </w:rPr>
              <w:t>se</w:t>
            </w:r>
            <w:r w:rsidR="009000DD" w:rsidRPr="00E7515B">
              <w:rPr>
                <w:rFonts w:ascii="Arial" w:hAnsi="Arial" w:cs="Arial"/>
                <w:sz w:val="24"/>
                <w:szCs w:val="24"/>
              </w:rPr>
              <w:t xml:space="preserve"> </w:t>
            </w:r>
            <w:proofErr w:type="spellStart"/>
            <w:r w:rsidR="009000DD" w:rsidRPr="00E32C5C">
              <w:rPr>
                <w:rFonts w:ascii="Arial" w:hAnsi="Arial" w:cs="Arial"/>
                <w:sz w:val="24"/>
                <w:szCs w:val="24"/>
                <w:lang w:val="en-US"/>
              </w:rPr>
              <w:t>na</w:t>
            </w:r>
            <w:proofErr w:type="spellEnd"/>
            <w:r w:rsidR="009000DD" w:rsidRPr="00E7515B">
              <w:rPr>
                <w:rFonts w:ascii="Arial" w:hAnsi="Arial" w:cs="Arial"/>
                <w:sz w:val="24"/>
                <w:szCs w:val="24"/>
              </w:rPr>
              <w:t xml:space="preserve"> </w:t>
            </w:r>
            <w:proofErr w:type="spellStart"/>
            <w:r w:rsidR="009000DD" w:rsidRPr="00E32C5C">
              <w:rPr>
                <w:rFonts w:ascii="Arial" w:hAnsi="Arial" w:cs="Arial"/>
                <w:b/>
                <w:bCs/>
                <w:sz w:val="24"/>
                <w:szCs w:val="24"/>
                <w:lang w:val="en-US"/>
              </w:rPr>
              <w:t>kp</w:t>
            </w:r>
            <w:proofErr w:type="spellEnd"/>
            <w:r w:rsidR="00425C72" w:rsidRPr="00E7515B">
              <w:rPr>
                <w:rFonts w:ascii="Arial" w:hAnsi="Arial" w:cs="Arial"/>
                <w:b/>
                <w:bCs/>
                <w:sz w:val="24"/>
                <w:szCs w:val="24"/>
              </w:rPr>
              <w:t xml:space="preserve"> </w:t>
            </w:r>
            <w:r w:rsidRPr="00E7515B">
              <w:rPr>
                <w:rFonts w:ascii="Arial" w:hAnsi="Arial" w:cs="Arial"/>
                <w:b/>
                <w:bCs/>
                <w:sz w:val="24"/>
                <w:szCs w:val="24"/>
              </w:rPr>
              <w:t>11</w:t>
            </w:r>
            <w:r>
              <w:rPr>
                <w:rFonts w:ascii="Arial" w:hAnsi="Arial" w:cs="Arial"/>
                <w:b/>
                <w:bCs/>
                <w:sz w:val="24"/>
                <w:szCs w:val="24"/>
              </w:rPr>
              <w:t>72</w:t>
            </w:r>
            <w:r w:rsidR="00425C72" w:rsidRPr="00E7515B">
              <w:rPr>
                <w:rFonts w:ascii="Arial" w:hAnsi="Arial" w:cs="Arial"/>
                <w:b/>
                <w:bCs/>
                <w:sz w:val="24"/>
                <w:szCs w:val="24"/>
              </w:rPr>
              <w:t xml:space="preserve"> </w:t>
            </w:r>
            <w:r w:rsidR="009000DD" w:rsidRPr="00E32C5C">
              <w:rPr>
                <w:rFonts w:ascii="Arial" w:hAnsi="Arial" w:cs="Arial"/>
                <w:b/>
                <w:bCs/>
                <w:sz w:val="24"/>
                <w:szCs w:val="24"/>
                <w:lang w:val="en-US"/>
              </w:rPr>
              <w:t>KO</w:t>
            </w:r>
            <w:r w:rsidR="00425C72" w:rsidRPr="00E7515B">
              <w:rPr>
                <w:rFonts w:ascii="Arial" w:hAnsi="Arial" w:cs="Arial"/>
                <w:b/>
                <w:bCs/>
                <w:sz w:val="24"/>
                <w:szCs w:val="24"/>
              </w:rPr>
              <w:t xml:space="preserve"> </w:t>
            </w:r>
            <w:r>
              <w:rPr>
                <w:rFonts w:ascii="Arial" w:hAnsi="Arial" w:cs="Arial"/>
                <w:b/>
                <w:bCs/>
                <w:sz w:val="24"/>
                <w:szCs w:val="24"/>
              </w:rPr>
              <w:t>Topla</w:t>
            </w:r>
            <w:r w:rsidR="00E748E6" w:rsidRPr="00E7515B">
              <w:rPr>
                <w:rFonts w:ascii="Arial" w:hAnsi="Arial" w:cs="Arial"/>
                <w:b/>
                <w:bCs/>
                <w:sz w:val="24"/>
                <w:szCs w:val="24"/>
              </w:rPr>
              <w:t xml:space="preserve">, </w:t>
            </w:r>
            <w:r w:rsidR="00E748E6" w:rsidRPr="00E32C5C">
              <w:rPr>
                <w:rFonts w:ascii="Arial" w:hAnsi="Arial" w:cs="Arial"/>
                <w:b/>
                <w:bCs/>
                <w:sz w:val="24"/>
                <w:szCs w:val="24"/>
                <w:lang w:val="en-US"/>
              </w:rPr>
              <w:t>op</w:t>
            </w:r>
            <w:r w:rsidR="00E748E6" w:rsidRPr="00E7515B">
              <w:rPr>
                <w:rFonts w:ascii="Arial" w:hAnsi="Arial" w:cs="Arial"/>
                <w:b/>
                <w:bCs/>
                <w:sz w:val="24"/>
                <w:szCs w:val="24"/>
              </w:rPr>
              <w:t>š</w:t>
            </w:r>
            <w:r w:rsidR="00E748E6" w:rsidRPr="00E32C5C">
              <w:rPr>
                <w:rFonts w:ascii="Arial" w:hAnsi="Arial" w:cs="Arial"/>
                <w:b/>
                <w:bCs/>
                <w:sz w:val="24"/>
                <w:szCs w:val="24"/>
                <w:lang w:val="en-US"/>
              </w:rPr>
              <w:t>tina</w:t>
            </w:r>
            <w:r w:rsidR="00E748E6" w:rsidRPr="00E7515B">
              <w:rPr>
                <w:rFonts w:ascii="Arial" w:hAnsi="Arial" w:cs="Arial"/>
                <w:b/>
                <w:bCs/>
                <w:sz w:val="24"/>
                <w:szCs w:val="24"/>
              </w:rPr>
              <w:t xml:space="preserve"> </w:t>
            </w:r>
            <w:r>
              <w:rPr>
                <w:rFonts w:ascii="Arial" w:hAnsi="Arial" w:cs="Arial"/>
                <w:b/>
                <w:bCs/>
                <w:sz w:val="24"/>
                <w:szCs w:val="24"/>
                <w:lang w:val="en-US"/>
              </w:rPr>
              <w:t>Herceg Novi</w:t>
            </w:r>
          </w:p>
          <w:p w14:paraId="26C1E2BA" w14:textId="77777777" w:rsidR="00E7515B" w:rsidRDefault="00E7515B" w:rsidP="009000DD">
            <w:pPr>
              <w:tabs>
                <w:tab w:val="left" w:pos="6915"/>
              </w:tabs>
              <w:jc w:val="both"/>
              <w:rPr>
                <w:rFonts w:ascii="Arial" w:hAnsi="Arial" w:cs="Arial"/>
                <w:sz w:val="24"/>
                <w:szCs w:val="24"/>
              </w:rPr>
            </w:pPr>
          </w:p>
          <w:p w14:paraId="7A545FBF" w14:textId="77777777" w:rsidR="00E7515B" w:rsidRPr="00E7515B" w:rsidRDefault="00E7515B" w:rsidP="009000DD">
            <w:pPr>
              <w:tabs>
                <w:tab w:val="left" w:pos="6915"/>
              </w:tabs>
              <w:jc w:val="both"/>
              <w:rPr>
                <w:rFonts w:ascii="Arial" w:hAnsi="Arial" w:cs="Arial"/>
                <w:sz w:val="24"/>
                <w:szCs w:val="24"/>
              </w:rPr>
            </w:pP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7C84D7AE" w14:textId="77777777" w:rsid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6E5F9E78" w14:textId="77777777" w:rsidR="008D1138" w:rsidRDefault="008D1138" w:rsidP="004C492F">
            <w:pPr>
              <w:tabs>
                <w:tab w:val="left" w:pos="6915"/>
              </w:tabs>
              <w:jc w:val="both"/>
              <w:rPr>
                <w:rFonts w:ascii="Arial" w:hAnsi="Arial" w:cs="Arial"/>
                <w:sz w:val="24"/>
                <w:szCs w:val="24"/>
              </w:rPr>
            </w:pPr>
          </w:p>
          <w:p w14:paraId="17844F77" w14:textId="57D8DC4F" w:rsidR="008D1138" w:rsidRPr="004C492F" w:rsidRDefault="008D1138" w:rsidP="004C492F">
            <w:pPr>
              <w:tabs>
                <w:tab w:val="left" w:pos="6915"/>
              </w:tabs>
              <w:jc w:val="both"/>
              <w:rPr>
                <w:rFonts w:ascii="Arial" w:hAnsi="Arial" w:cs="Arial"/>
                <w:sz w:val="24"/>
                <w:szCs w:val="24"/>
              </w:rPr>
            </w:pP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E7515B">
              <w:rPr>
                <w:rFonts w:ascii="Arial" w:hAnsi="Arial" w:cs="Arial"/>
                <w:sz w:val="24"/>
                <w:szCs w:val="24"/>
              </w:rPr>
              <w:t xml:space="preserve"> </w:t>
            </w:r>
            <w:r w:rsidRPr="002046B0">
              <w:rPr>
                <w:rFonts w:ascii="Arial" w:hAnsi="Arial" w:cs="Arial"/>
                <w:sz w:val="24"/>
                <w:szCs w:val="24"/>
                <w:lang w:val="en-US"/>
              </w:rPr>
              <w:t>je</w:t>
            </w:r>
            <w:r w:rsidRPr="00E7515B">
              <w:rPr>
                <w:rFonts w:ascii="Arial" w:hAnsi="Arial" w:cs="Arial"/>
                <w:sz w:val="24"/>
                <w:szCs w:val="24"/>
              </w:rPr>
              <w:t xml:space="preserve"> </w:t>
            </w:r>
            <w:proofErr w:type="spellStart"/>
            <w:r w:rsidRPr="002046B0">
              <w:rPr>
                <w:rFonts w:ascii="Arial" w:hAnsi="Arial" w:cs="Arial"/>
                <w:sz w:val="24"/>
                <w:szCs w:val="24"/>
                <w:lang w:val="en-US"/>
              </w:rPr>
              <w:t>kori</w:t>
            </w:r>
            <w:r w:rsidRPr="00E7515B">
              <w:rPr>
                <w:rFonts w:ascii="Arial" w:hAnsi="Arial" w:cs="Arial"/>
                <w:sz w:val="24"/>
                <w:szCs w:val="24"/>
              </w:rPr>
              <w:t>šć</w:t>
            </w:r>
            <w:r w:rsidRPr="002046B0">
              <w:rPr>
                <w:rFonts w:ascii="Arial" w:hAnsi="Arial" w:cs="Arial"/>
                <w:sz w:val="24"/>
                <w:szCs w:val="24"/>
                <w:lang w:val="en-US"/>
              </w:rPr>
              <w:t>enje</w:t>
            </w:r>
            <w:proofErr w:type="spellEnd"/>
            <w:r w:rsidRPr="00E7515B">
              <w:rPr>
                <w:rFonts w:ascii="Arial" w:hAnsi="Arial" w:cs="Arial"/>
                <w:sz w:val="24"/>
                <w:szCs w:val="24"/>
              </w:rPr>
              <w:t xml:space="preserve"> </w:t>
            </w:r>
            <w:r w:rsidRPr="002046B0">
              <w:rPr>
                <w:rFonts w:ascii="Arial" w:hAnsi="Arial" w:cs="Arial"/>
                <w:sz w:val="24"/>
                <w:szCs w:val="24"/>
                <w:lang w:val="en-US"/>
              </w:rPr>
              <w:t>za</w:t>
            </w:r>
            <w:r w:rsidRPr="00E7515B">
              <w:rPr>
                <w:rFonts w:ascii="Arial" w:hAnsi="Arial" w:cs="Arial"/>
                <w:sz w:val="24"/>
                <w:szCs w:val="24"/>
              </w:rPr>
              <w:t>š</w:t>
            </w:r>
            <w:proofErr w:type="spellStart"/>
            <w:r w:rsidRPr="002046B0">
              <w:rPr>
                <w:rFonts w:ascii="Arial" w:hAnsi="Arial" w:cs="Arial"/>
                <w:sz w:val="24"/>
                <w:szCs w:val="24"/>
                <w:lang w:val="en-US"/>
              </w:rPr>
              <w:t>ti</w:t>
            </w:r>
            <w:proofErr w:type="spellEnd"/>
            <w:r w:rsidRPr="00E7515B">
              <w:rPr>
                <w:rFonts w:ascii="Arial" w:hAnsi="Arial" w:cs="Arial"/>
                <w:sz w:val="24"/>
                <w:szCs w:val="24"/>
              </w:rPr>
              <w:t>ć</w:t>
            </w:r>
            <w:proofErr w:type="spellStart"/>
            <w:r w:rsidRPr="002046B0">
              <w:rPr>
                <w:rFonts w:ascii="Arial" w:hAnsi="Arial" w:cs="Arial"/>
                <w:sz w:val="24"/>
                <w:szCs w:val="24"/>
                <w:lang w:val="en-US"/>
              </w:rPr>
              <w:t>enih</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E7515B">
              <w:rPr>
                <w:rFonts w:ascii="Arial" w:hAnsi="Arial" w:cs="Arial"/>
                <w:sz w:val="24"/>
                <w:szCs w:val="24"/>
              </w:rPr>
              <w:t>č</w:t>
            </w:r>
            <w:r w:rsidRPr="002046B0">
              <w:rPr>
                <w:rFonts w:ascii="Arial" w:hAnsi="Arial" w:cs="Arial"/>
                <w:sz w:val="24"/>
                <w:szCs w:val="24"/>
                <w:lang w:val="en-US"/>
              </w:rPr>
              <w:t>in</w:t>
            </w:r>
            <w:r w:rsidRPr="00E7515B">
              <w:rPr>
                <w:rFonts w:ascii="Arial" w:hAnsi="Arial" w:cs="Arial"/>
                <w:sz w:val="24"/>
                <w:szCs w:val="24"/>
              </w:rPr>
              <w:t xml:space="preserve"> </w:t>
            </w:r>
            <w:r w:rsidRPr="002046B0">
              <w:rPr>
                <w:rFonts w:ascii="Arial" w:hAnsi="Arial" w:cs="Arial"/>
                <w:sz w:val="24"/>
                <w:szCs w:val="24"/>
                <w:lang w:val="en-US"/>
              </w:rPr>
              <w:t>koji</w:t>
            </w:r>
            <w:r w:rsidRPr="00E7515B">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E7515B">
              <w:rPr>
                <w:rFonts w:ascii="Arial" w:hAnsi="Arial" w:cs="Arial"/>
                <w:sz w:val="24"/>
                <w:szCs w:val="24"/>
              </w:rPr>
              <w:t xml:space="preserve">: </w:t>
            </w:r>
            <w:r w:rsidRPr="002046B0">
              <w:rPr>
                <w:rFonts w:ascii="Arial" w:hAnsi="Arial" w:cs="Arial"/>
                <w:sz w:val="24"/>
                <w:szCs w:val="24"/>
                <w:lang w:val="en-US"/>
              </w:rPr>
              <w:t>o</w:t>
            </w:r>
            <w:r w:rsidRPr="00E7515B">
              <w:rPr>
                <w:rFonts w:ascii="Arial" w:hAnsi="Arial" w:cs="Arial"/>
                <w:sz w:val="24"/>
                <w:szCs w:val="24"/>
              </w:rPr>
              <w:t>š</w:t>
            </w:r>
            <w:proofErr w:type="spellStart"/>
            <w:r w:rsidRPr="002046B0">
              <w:rPr>
                <w:rFonts w:ascii="Arial" w:hAnsi="Arial" w:cs="Arial"/>
                <w:sz w:val="24"/>
                <w:szCs w:val="24"/>
                <w:lang w:val="en-US"/>
              </w:rPr>
              <w:t>te</w:t>
            </w:r>
            <w:proofErr w:type="spellEnd"/>
            <w:r w:rsidRPr="00E7515B">
              <w:rPr>
                <w:rFonts w:ascii="Arial" w:hAnsi="Arial" w:cs="Arial"/>
                <w:sz w:val="24"/>
                <w:szCs w:val="24"/>
              </w:rPr>
              <w:t>ć</w:t>
            </w:r>
            <w:proofErr w:type="spellStart"/>
            <w:r w:rsidRPr="002046B0">
              <w:rPr>
                <w:rFonts w:ascii="Arial" w:hAnsi="Arial" w:cs="Arial"/>
                <w:sz w:val="24"/>
                <w:szCs w:val="24"/>
                <w:lang w:val="en-US"/>
              </w:rPr>
              <w:t>enje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E7515B">
              <w:rPr>
                <w:rFonts w:ascii="Arial" w:hAnsi="Arial" w:cs="Arial"/>
                <w:sz w:val="24"/>
                <w:szCs w:val="24"/>
              </w:rPr>
              <w:t>š</w:t>
            </w:r>
            <w:r w:rsidRPr="002046B0">
              <w:rPr>
                <w:rFonts w:ascii="Arial" w:hAnsi="Arial" w:cs="Arial"/>
                <w:sz w:val="24"/>
                <w:szCs w:val="24"/>
                <w:lang w:val="en-US"/>
              </w:rPr>
              <w:t>ta</w:t>
            </w:r>
            <w:r w:rsidRPr="00E7515B">
              <w:rPr>
                <w:rFonts w:ascii="Arial" w:hAnsi="Arial" w:cs="Arial"/>
                <w:sz w:val="24"/>
                <w:szCs w:val="24"/>
              </w:rPr>
              <w:t xml:space="preserve"> </w:t>
            </w:r>
            <w:r w:rsidRPr="002046B0">
              <w:rPr>
                <w:rFonts w:ascii="Arial" w:hAnsi="Arial" w:cs="Arial"/>
                <w:sz w:val="24"/>
                <w:szCs w:val="24"/>
                <w:lang w:val="en-US"/>
              </w:rPr>
              <w:t>i</w:t>
            </w:r>
            <w:r w:rsidRPr="00E7515B">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E7515B">
              <w:rPr>
                <w:rFonts w:ascii="Arial" w:hAnsi="Arial" w:cs="Arial"/>
                <w:sz w:val="24"/>
                <w:szCs w:val="24"/>
              </w:rPr>
              <w:t xml:space="preserve">; </w:t>
            </w:r>
            <w:r w:rsidRPr="002046B0">
              <w:rPr>
                <w:rFonts w:ascii="Arial" w:hAnsi="Arial" w:cs="Arial"/>
                <w:sz w:val="24"/>
                <w:szCs w:val="24"/>
                <w:lang w:val="en-US"/>
              </w:rPr>
              <w:t>o</w:t>
            </w:r>
            <w:r w:rsidRPr="00E7515B">
              <w:rPr>
                <w:rFonts w:ascii="Arial" w:hAnsi="Arial" w:cs="Arial"/>
                <w:sz w:val="24"/>
                <w:szCs w:val="24"/>
              </w:rPr>
              <w:t>š</w:t>
            </w:r>
            <w:proofErr w:type="spellStart"/>
            <w:r w:rsidRPr="002046B0">
              <w:rPr>
                <w:rFonts w:ascii="Arial" w:hAnsi="Arial" w:cs="Arial"/>
                <w:sz w:val="24"/>
                <w:szCs w:val="24"/>
                <w:lang w:val="en-US"/>
              </w:rPr>
              <w:t>te</w:t>
            </w:r>
            <w:proofErr w:type="spellEnd"/>
            <w:r w:rsidRPr="00E7515B">
              <w:rPr>
                <w:rFonts w:ascii="Arial" w:hAnsi="Arial" w:cs="Arial"/>
                <w:sz w:val="24"/>
                <w:szCs w:val="24"/>
              </w:rPr>
              <w:t>ć</w:t>
            </w:r>
            <w:proofErr w:type="spellStart"/>
            <w:r w:rsidRPr="002046B0">
              <w:rPr>
                <w:rFonts w:ascii="Arial" w:hAnsi="Arial" w:cs="Arial"/>
                <w:sz w:val="24"/>
                <w:szCs w:val="24"/>
                <w:lang w:val="en-US"/>
              </w:rPr>
              <w:t>enje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E7515B">
              <w:rPr>
                <w:rFonts w:ascii="Arial" w:hAnsi="Arial" w:cs="Arial"/>
                <w:sz w:val="24"/>
                <w:szCs w:val="24"/>
              </w:rPr>
              <w:t>š</w:t>
            </w:r>
            <w:proofErr w:type="spellStart"/>
            <w:r w:rsidRPr="002046B0">
              <w:rPr>
                <w:rFonts w:ascii="Arial" w:hAnsi="Arial" w:cs="Arial"/>
                <w:sz w:val="24"/>
                <w:szCs w:val="24"/>
                <w:lang w:val="en-US"/>
              </w:rPr>
              <w:t>inskih</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E7515B">
              <w:rPr>
                <w:rFonts w:ascii="Arial" w:hAnsi="Arial" w:cs="Arial"/>
                <w:sz w:val="24"/>
                <w:szCs w:val="24"/>
              </w:rPr>
              <w:t>š</w:t>
            </w:r>
            <w:proofErr w:type="spellStart"/>
            <w:r w:rsidRPr="002046B0">
              <w:rPr>
                <w:rFonts w:ascii="Arial" w:hAnsi="Arial" w:cs="Arial"/>
                <w:sz w:val="24"/>
                <w:szCs w:val="24"/>
                <w:lang w:val="en-US"/>
              </w:rPr>
              <w:t>kih</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E7515B">
              <w:rPr>
                <w:rFonts w:ascii="Arial" w:hAnsi="Arial" w:cs="Arial"/>
                <w:sz w:val="24"/>
                <w:szCs w:val="24"/>
              </w:rPr>
              <w:t>š</w:t>
            </w:r>
            <w:proofErr w:type="spellStart"/>
            <w:r w:rsidRPr="002046B0">
              <w:rPr>
                <w:rFonts w:ascii="Arial" w:hAnsi="Arial" w:cs="Arial"/>
                <w:sz w:val="24"/>
                <w:szCs w:val="24"/>
                <w:lang w:val="en-US"/>
              </w:rPr>
              <w:t>kih</w:t>
            </w:r>
            <w:proofErr w:type="spellEnd"/>
            <w:r w:rsidRPr="00E7515B">
              <w:rPr>
                <w:rFonts w:ascii="Arial" w:hAnsi="Arial" w:cs="Arial"/>
                <w:sz w:val="24"/>
                <w:szCs w:val="24"/>
              </w:rPr>
              <w:t xml:space="preserve"> </w:t>
            </w:r>
            <w:r w:rsidRPr="002046B0">
              <w:rPr>
                <w:rFonts w:ascii="Arial" w:hAnsi="Arial" w:cs="Arial"/>
                <w:sz w:val="24"/>
                <w:szCs w:val="24"/>
                <w:lang w:val="en-US"/>
              </w:rPr>
              <w:t>i</w:t>
            </w:r>
            <w:r w:rsidRPr="00E7515B">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E7515B">
              <w:rPr>
                <w:rFonts w:ascii="Arial" w:hAnsi="Arial" w:cs="Arial"/>
                <w:sz w:val="24"/>
                <w:szCs w:val="24"/>
              </w:rPr>
              <w:t>š</w:t>
            </w:r>
            <w:proofErr w:type="spellStart"/>
            <w:r w:rsidRPr="002046B0">
              <w:rPr>
                <w:rFonts w:ascii="Arial" w:hAnsi="Arial" w:cs="Arial"/>
                <w:sz w:val="24"/>
                <w:szCs w:val="24"/>
                <w:lang w:val="en-US"/>
              </w:rPr>
              <w:t>kih</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E7515B">
              <w:rPr>
                <w:rFonts w:ascii="Arial" w:hAnsi="Arial" w:cs="Arial"/>
                <w:sz w:val="24"/>
                <w:szCs w:val="24"/>
              </w:rPr>
              <w:t xml:space="preserve">; </w:t>
            </w:r>
            <w:r w:rsidRPr="002046B0">
              <w:rPr>
                <w:rFonts w:ascii="Arial" w:hAnsi="Arial" w:cs="Arial"/>
                <w:sz w:val="24"/>
                <w:szCs w:val="24"/>
                <w:lang w:val="en-US"/>
              </w:rPr>
              <w:t>o</w:t>
            </w:r>
            <w:r w:rsidRPr="00E7515B">
              <w:rPr>
                <w:rFonts w:ascii="Arial" w:hAnsi="Arial" w:cs="Arial"/>
                <w:sz w:val="24"/>
                <w:szCs w:val="24"/>
              </w:rPr>
              <w:t>š</w:t>
            </w:r>
            <w:proofErr w:type="spellStart"/>
            <w:r w:rsidRPr="002046B0">
              <w:rPr>
                <w:rFonts w:ascii="Arial" w:hAnsi="Arial" w:cs="Arial"/>
                <w:sz w:val="24"/>
                <w:szCs w:val="24"/>
                <w:lang w:val="en-US"/>
              </w:rPr>
              <w:t>te</w:t>
            </w:r>
            <w:proofErr w:type="spellEnd"/>
            <w:r w:rsidRPr="00E7515B">
              <w:rPr>
                <w:rFonts w:ascii="Arial" w:hAnsi="Arial" w:cs="Arial"/>
                <w:sz w:val="24"/>
                <w:szCs w:val="24"/>
              </w:rPr>
              <w:t>ć</w:t>
            </w:r>
            <w:proofErr w:type="spellStart"/>
            <w:r w:rsidRPr="002046B0">
              <w:rPr>
                <w:rFonts w:ascii="Arial" w:hAnsi="Arial" w:cs="Arial"/>
                <w:sz w:val="24"/>
                <w:szCs w:val="24"/>
                <w:lang w:val="en-US"/>
              </w:rPr>
              <w:t>enje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E7515B">
              <w:rPr>
                <w:rFonts w:ascii="Arial" w:hAnsi="Arial" w:cs="Arial"/>
                <w:sz w:val="24"/>
                <w:szCs w:val="24"/>
              </w:rPr>
              <w:t xml:space="preserve"> </w:t>
            </w:r>
            <w:r w:rsidRPr="002046B0">
              <w:rPr>
                <w:rFonts w:ascii="Arial" w:hAnsi="Arial" w:cs="Arial"/>
                <w:sz w:val="24"/>
                <w:szCs w:val="24"/>
                <w:lang w:val="en-US"/>
              </w:rPr>
              <w:t>za</w:t>
            </w:r>
            <w:r w:rsidRPr="00E7515B">
              <w:rPr>
                <w:rFonts w:ascii="Arial" w:hAnsi="Arial" w:cs="Arial"/>
                <w:sz w:val="24"/>
                <w:szCs w:val="24"/>
              </w:rPr>
              <w:t>š</w:t>
            </w:r>
            <w:proofErr w:type="spellStart"/>
            <w:r w:rsidRPr="002046B0">
              <w:rPr>
                <w:rFonts w:ascii="Arial" w:hAnsi="Arial" w:cs="Arial"/>
                <w:sz w:val="24"/>
                <w:szCs w:val="24"/>
                <w:lang w:val="en-US"/>
              </w:rPr>
              <w:t>ti</w:t>
            </w:r>
            <w:proofErr w:type="spellEnd"/>
            <w:r w:rsidRPr="00E7515B">
              <w:rPr>
                <w:rFonts w:ascii="Arial" w:hAnsi="Arial" w:cs="Arial"/>
                <w:sz w:val="24"/>
                <w:szCs w:val="24"/>
              </w:rPr>
              <w:t>ć</w:t>
            </w:r>
            <w:proofErr w:type="spellStart"/>
            <w:r w:rsidRPr="002046B0">
              <w:rPr>
                <w:rFonts w:ascii="Arial" w:hAnsi="Arial" w:cs="Arial"/>
                <w:sz w:val="24"/>
                <w:szCs w:val="24"/>
                <w:lang w:val="en-US"/>
              </w:rPr>
              <w:t>enih</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E7515B">
              <w:rPr>
                <w:rFonts w:ascii="Arial" w:hAnsi="Arial" w:cs="Arial"/>
                <w:sz w:val="24"/>
                <w:szCs w:val="24"/>
              </w:rPr>
              <w:t>č</w:t>
            </w:r>
            <w:r w:rsidRPr="002046B0">
              <w:rPr>
                <w:rFonts w:ascii="Arial" w:hAnsi="Arial" w:cs="Arial"/>
                <w:sz w:val="24"/>
                <w:szCs w:val="24"/>
                <w:lang w:val="en-US"/>
              </w:rPr>
              <w:t>ja</w:t>
            </w:r>
            <w:r w:rsidRPr="00E7515B">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E7515B">
              <w:rPr>
                <w:rFonts w:ascii="Arial" w:hAnsi="Arial" w:cs="Arial"/>
                <w:sz w:val="24"/>
                <w:szCs w:val="24"/>
              </w:rPr>
              <w:t>š</w:t>
            </w:r>
            <w:proofErr w:type="spellStart"/>
            <w:r w:rsidRPr="002046B0">
              <w:rPr>
                <w:rFonts w:ascii="Arial" w:hAnsi="Arial" w:cs="Arial"/>
                <w:sz w:val="24"/>
                <w:szCs w:val="24"/>
                <w:lang w:val="en-US"/>
              </w:rPr>
              <w:t>enje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E7515B">
              <w:rPr>
                <w:rFonts w:ascii="Arial" w:hAnsi="Arial" w:cs="Arial"/>
                <w:sz w:val="24"/>
                <w:szCs w:val="24"/>
              </w:rPr>
              <w:t>, ž</w:t>
            </w:r>
            <w:proofErr w:type="spellStart"/>
            <w:r w:rsidRPr="002046B0">
              <w:rPr>
                <w:rFonts w:ascii="Arial" w:hAnsi="Arial" w:cs="Arial"/>
                <w:sz w:val="24"/>
                <w:szCs w:val="24"/>
                <w:lang w:val="en-US"/>
              </w:rPr>
              <w:t>ivotinja</w:t>
            </w:r>
            <w:proofErr w:type="spellEnd"/>
            <w:r w:rsidRPr="00E7515B">
              <w:rPr>
                <w:rFonts w:ascii="Arial" w:hAnsi="Arial" w:cs="Arial"/>
                <w:sz w:val="24"/>
                <w:szCs w:val="24"/>
              </w:rPr>
              <w:t xml:space="preserve"> </w:t>
            </w:r>
            <w:r w:rsidRPr="002046B0">
              <w:rPr>
                <w:rFonts w:ascii="Arial" w:hAnsi="Arial" w:cs="Arial"/>
                <w:sz w:val="24"/>
                <w:szCs w:val="24"/>
                <w:lang w:val="en-US"/>
              </w:rPr>
              <w:t>i</w:t>
            </w:r>
            <w:r w:rsidRPr="00E7515B">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E7515B">
              <w:rPr>
                <w:rFonts w:ascii="Arial" w:hAnsi="Arial" w:cs="Arial"/>
                <w:sz w:val="24"/>
                <w:szCs w:val="24"/>
              </w:rPr>
              <w:t>š</w:t>
            </w:r>
            <w:proofErr w:type="spellStart"/>
            <w:r w:rsidRPr="002046B0">
              <w:rPr>
                <w:rFonts w:ascii="Arial" w:hAnsi="Arial" w:cs="Arial"/>
                <w:sz w:val="24"/>
                <w:szCs w:val="24"/>
                <w:lang w:val="en-US"/>
              </w:rPr>
              <w:t>ke</w:t>
            </w:r>
            <w:proofErr w:type="spellEnd"/>
            <w:r w:rsidRPr="00E7515B">
              <w:rPr>
                <w:rFonts w:ascii="Arial" w:hAnsi="Arial" w:cs="Arial"/>
                <w:sz w:val="24"/>
                <w:szCs w:val="24"/>
              </w:rPr>
              <w:t xml:space="preserve"> </w:t>
            </w:r>
            <w:r w:rsidRPr="002046B0">
              <w:rPr>
                <w:rFonts w:ascii="Arial" w:hAnsi="Arial" w:cs="Arial"/>
                <w:sz w:val="24"/>
                <w:szCs w:val="24"/>
                <w:lang w:val="en-US"/>
              </w:rPr>
              <w:t>i</w:t>
            </w:r>
            <w:r w:rsidRPr="00E7515B">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E7515B">
              <w:rPr>
                <w:rFonts w:ascii="Arial" w:hAnsi="Arial" w:cs="Arial"/>
                <w:sz w:val="24"/>
                <w:szCs w:val="24"/>
              </w:rPr>
              <w:t>đ</w:t>
            </w:r>
            <w:proofErr w:type="spellStart"/>
            <w:r w:rsidRPr="002046B0">
              <w:rPr>
                <w:rFonts w:ascii="Arial" w:hAnsi="Arial" w:cs="Arial"/>
                <w:sz w:val="24"/>
                <w:szCs w:val="24"/>
                <w:lang w:val="en-US"/>
              </w:rPr>
              <w:t>ivanje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E7515B">
              <w:rPr>
                <w:rFonts w:ascii="Arial" w:hAnsi="Arial" w:cs="Arial"/>
                <w:sz w:val="24"/>
                <w:szCs w:val="24"/>
              </w:rPr>
              <w:t>ž</w:t>
            </w:r>
            <w:proofErr w:type="spellStart"/>
            <w:r w:rsidRPr="002046B0">
              <w:rPr>
                <w:rFonts w:ascii="Arial" w:hAnsi="Arial" w:cs="Arial"/>
                <w:sz w:val="24"/>
                <w:szCs w:val="24"/>
                <w:lang w:val="en-US"/>
              </w:rPr>
              <w:t>avanje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E7515B">
              <w:rPr>
                <w:rFonts w:ascii="Arial" w:hAnsi="Arial" w:cs="Arial"/>
                <w:sz w:val="24"/>
                <w:szCs w:val="24"/>
              </w:rPr>
              <w:t xml:space="preserve"> </w:t>
            </w:r>
            <w:r w:rsidRPr="002046B0">
              <w:rPr>
                <w:rFonts w:ascii="Arial" w:hAnsi="Arial" w:cs="Arial"/>
                <w:sz w:val="24"/>
                <w:szCs w:val="24"/>
                <w:lang w:val="en-US"/>
              </w:rPr>
              <w:t>i</w:t>
            </w:r>
            <w:r w:rsidRPr="00E7515B">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E7515B">
              <w:rPr>
                <w:rFonts w:ascii="Arial" w:hAnsi="Arial" w:cs="Arial"/>
                <w:sz w:val="24"/>
                <w:szCs w:val="24"/>
              </w:rPr>
              <w:t>š</w:t>
            </w:r>
            <w:proofErr w:type="spellStart"/>
            <w:r w:rsidRPr="002046B0">
              <w:rPr>
                <w:rFonts w:ascii="Arial" w:hAnsi="Arial" w:cs="Arial"/>
                <w:sz w:val="24"/>
                <w:szCs w:val="24"/>
                <w:lang w:val="en-US"/>
              </w:rPr>
              <w:t>inskih</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E7515B">
              <w:rPr>
                <w:rFonts w:ascii="Arial" w:hAnsi="Arial" w:cs="Arial"/>
                <w:sz w:val="24"/>
                <w:szCs w:val="24"/>
              </w:rPr>
              <w:t xml:space="preserve">." </w:t>
            </w:r>
            <w:r w:rsidRPr="002046B0">
              <w:rPr>
                <w:rFonts w:ascii="Arial" w:hAnsi="Arial" w:cs="Arial"/>
                <w:sz w:val="24"/>
                <w:szCs w:val="24"/>
                <w:lang w:val="en-US"/>
              </w:rPr>
              <w:t>Na</w:t>
            </w:r>
            <w:r w:rsidRPr="00E7515B">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E7515B">
              <w:rPr>
                <w:rFonts w:ascii="Arial" w:hAnsi="Arial" w:cs="Arial"/>
                <w:sz w:val="24"/>
                <w:szCs w:val="24"/>
              </w:rPr>
              <w:t xml:space="preserve"> </w:t>
            </w:r>
            <w:r w:rsidRPr="002046B0">
              <w:rPr>
                <w:rFonts w:ascii="Arial" w:hAnsi="Arial" w:cs="Arial"/>
                <w:sz w:val="24"/>
                <w:szCs w:val="24"/>
                <w:lang w:val="en-US"/>
              </w:rPr>
              <w:t>za</w:t>
            </w:r>
            <w:r w:rsidRPr="00E7515B">
              <w:rPr>
                <w:rFonts w:ascii="Arial" w:hAnsi="Arial" w:cs="Arial"/>
                <w:sz w:val="24"/>
                <w:szCs w:val="24"/>
              </w:rPr>
              <w:t>š</w:t>
            </w:r>
            <w:proofErr w:type="spellStart"/>
            <w:r w:rsidRPr="002046B0">
              <w:rPr>
                <w:rFonts w:ascii="Arial" w:hAnsi="Arial" w:cs="Arial"/>
                <w:sz w:val="24"/>
                <w:szCs w:val="24"/>
                <w:lang w:val="en-US"/>
              </w:rPr>
              <w:t>ti</w:t>
            </w:r>
            <w:proofErr w:type="spellEnd"/>
            <w:r w:rsidRPr="00E7515B">
              <w:rPr>
                <w:rFonts w:ascii="Arial" w:hAnsi="Arial" w:cs="Arial"/>
                <w:sz w:val="24"/>
                <w:szCs w:val="24"/>
              </w:rPr>
              <w:t>ć</w:t>
            </w:r>
            <w:proofErr w:type="spellStart"/>
            <w:r w:rsidRPr="002046B0">
              <w:rPr>
                <w:rFonts w:ascii="Arial" w:hAnsi="Arial" w:cs="Arial"/>
                <w:sz w:val="24"/>
                <w:szCs w:val="24"/>
                <w:lang w:val="en-US"/>
              </w:rPr>
              <w:t>enom</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E7515B">
              <w:rPr>
                <w:rFonts w:ascii="Arial" w:hAnsi="Arial" w:cs="Arial"/>
                <w:sz w:val="24"/>
                <w:szCs w:val="24"/>
              </w:rPr>
              <w:t xml:space="preserve"> </w:t>
            </w:r>
            <w:r w:rsidRPr="002046B0">
              <w:rPr>
                <w:rFonts w:ascii="Arial" w:hAnsi="Arial" w:cs="Arial"/>
                <w:sz w:val="24"/>
                <w:szCs w:val="24"/>
                <w:lang w:val="en-US"/>
              </w:rPr>
              <w:t>se</w:t>
            </w:r>
            <w:r w:rsidRPr="00E7515B">
              <w:rPr>
                <w:rFonts w:ascii="Arial" w:hAnsi="Arial" w:cs="Arial"/>
                <w:sz w:val="24"/>
                <w:szCs w:val="24"/>
              </w:rPr>
              <w:t xml:space="preserve"> </w:t>
            </w:r>
            <w:r w:rsidRPr="002046B0">
              <w:rPr>
                <w:rFonts w:ascii="Arial" w:hAnsi="Arial" w:cs="Arial"/>
                <w:sz w:val="24"/>
                <w:szCs w:val="24"/>
                <w:lang w:val="en-US"/>
              </w:rPr>
              <w:t>ne</w:t>
            </w:r>
            <w:r w:rsidRPr="00E7515B">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E7515B">
              <w:rPr>
                <w:rFonts w:ascii="Arial" w:hAnsi="Arial" w:cs="Arial"/>
                <w:sz w:val="24"/>
                <w:szCs w:val="24"/>
              </w:rPr>
              <w:t xml:space="preserve"> </w:t>
            </w:r>
            <w:r w:rsidRPr="002046B0">
              <w:rPr>
                <w:rFonts w:ascii="Arial" w:hAnsi="Arial" w:cs="Arial"/>
                <w:sz w:val="24"/>
                <w:szCs w:val="24"/>
                <w:lang w:val="en-US"/>
              </w:rPr>
              <w:t>i</w:t>
            </w:r>
            <w:r w:rsidRPr="00E7515B">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pje</w:t>
            </w:r>
            <w:r w:rsidRPr="00E7515B">
              <w:rPr>
                <w:rFonts w:ascii="Arial" w:hAnsi="Arial" w:cs="Arial"/>
                <w:sz w:val="24"/>
                <w:szCs w:val="24"/>
              </w:rPr>
              <w:t>šč</w:t>
            </w:r>
            <w:r w:rsidRPr="002046B0">
              <w:rPr>
                <w:rFonts w:ascii="Arial" w:hAnsi="Arial" w:cs="Arial"/>
                <w:sz w:val="24"/>
                <w:szCs w:val="24"/>
                <w:lang w:val="en-US"/>
              </w:rPr>
              <w:t>ane</w:t>
            </w:r>
            <w:proofErr w:type="spellEnd"/>
            <w:r w:rsidRPr="00E7515B">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E7515B">
              <w:rPr>
                <w:rFonts w:ascii="Arial" w:hAnsi="Arial" w:cs="Arial"/>
                <w:sz w:val="24"/>
                <w:szCs w:val="24"/>
              </w:rPr>
              <w:t>ž</w:t>
            </w:r>
            <w:r w:rsidRPr="002046B0">
              <w:rPr>
                <w:rFonts w:ascii="Arial" w:hAnsi="Arial" w:cs="Arial"/>
                <w:sz w:val="24"/>
                <w:szCs w:val="24"/>
                <w:lang w:val="en-US"/>
              </w:rPr>
              <w:t>e</w:t>
            </w:r>
            <w:r w:rsidRPr="00E7515B">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24C58CC5" w14:textId="77777777" w:rsidR="008D1138" w:rsidRDefault="008D1138" w:rsidP="00927CD0">
            <w:pPr>
              <w:tabs>
                <w:tab w:val="left" w:pos="6915"/>
              </w:tabs>
              <w:jc w:val="both"/>
              <w:rPr>
                <w:rFonts w:ascii="Arial" w:hAnsi="Arial" w:cs="Arial"/>
                <w:sz w:val="24"/>
                <w:szCs w:val="24"/>
              </w:rPr>
            </w:pPr>
          </w:p>
          <w:p w14:paraId="06B23877" w14:textId="77777777" w:rsidR="008D1138" w:rsidRPr="00E7515B" w:rsidRDefault="008D1138" w:rsidP="00927CD0">
            <w:pPr>
              <w:tabs>
                <w:tab w:val="left" w:pos="6915"/>
              </w:tabs>
              <w:jc w:val="both"/>
              <w:rPr>
                <w:rFonts w:ascii="Arial" w:hAnsi="Arial" w:cs="Arial"/>
                <w:sz w:val="24"/>
                <w:szCs w:val="24"/>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C44DF74"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obezbjediti prilaz i upotrebu objekta/objekata licima smanjene pokretljivosti u skladu sa članom 71 Zakona o planiranju prostora i izgradnji objekata i Pravilnikom o bližim uslovima i načinu prilagođavanja objekata </w:t>
            </w:r>
            <w:r w:rsidRPr="007B3552">
              <w:rPr>
                <w:rFonts w:ascii="Arial" w:hAnsi="Arial" w:cs="Arial"/>
                <w:sz w:val="24"/>
                <w:szCs w:val="24"/>
              </w:rPr>
              <w:lastRenderedPageBreak/>
              <w:t>za pristup i kretanje lica smanjene pokretljivosti i lica sa invaliditetom („Sl. list CG“ broj 48/13 i 44/15).</w:t>
            </w:r>
          </w:p>
          <w:p w14:paraId="583C7330" w14:textId="77777777" w:rsidR="008D1138" w:rsidRDefault="008D1138" w:rsidP="005053D0">
            <w:pPr>
              <w:tabs>
                <w:tab w:val="left" w:pos="6915"/>
              </w:tabs>
              <w:jc w:val="both"/>
              <w:rPr>
                <w:rFonts w:ascii="Arial" w:hAnsi="Arial" w:cs="Arial"/>
                <w:sz w:val="24"/>
                <w:szCs w:val="24"/>
              </w:rPr>
            </w:pPr>
          </w:p>
          <w:p w14:paraId="2F623823" w14:textId="77777777" w:rsidR="008D1138" w:rsidRDefault="008D1138" w:rsidP="005053D0">
            <w:pPr>
              <w:tabs>
                <w:tab w:val="left" w:pos="6915"/>
              </w:tabs>
              <w:jc w:val="both"/>
              <w:rPr>
                <w:rFonts w:ascii="Arial" w:hAnsi="Arial" w:cs="Arial"/>
                <w:sz w:val="24"/>
                <w:szCs w:val="24"/>
              </w:rPr>
            </w:pPr>
          </w:p>
          <w:p w14:paraId="17844F89" w14:textId="77777777" w:rsidR="008D1138" w:rsidRPr="007B3552" w:rsidRDefault="008D1138" w:rsidP="005053D0">
            <w:pPr>
              <w:tabs>
                <w:tab w:val="left" w:pos="6915"/>
              </w:tabs>
              <w:jc w:val="both"/>
              <w:rPr>
                <w:rFonts w:ascii="Arial" w:hAnsi="Arial" w:cs="Arial"/>
                <w:sz w:val="24"/>
                <w:szCs w:val="24"/>
              </w:rPr>
            </w:pP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E7515B" w:rsidRDefault="001D7599" w:rsidP="005D2DD2">
            <w:pPr>
              <w:tabs>
                <w:tab w:val="left" w:pos="6915"/>
              </w:tabs>
              <w:jc w:val="both"/>
              <w:rPr>
                <w:rFonts w:ascii="Arial" w:hAnsi="Arial" w:cs="Arial"/>
                <w:sz w:val="24"/>
                <w:szCs w:val="24"/>
              </w:rPr>
            </w:pPr>
            <w:r w:rsidRPr="00E7515B">
              <w:rPr>
                <w:rFonts w:ascii="Arial" w:hAnsi="Arial" w:cs="Arial"/>
                <w:sz w:val="24"/>
                <w:szCs w:val="24"/>
              </w:rPr>
              <w:sym w:font="Symbol" w:char="F0B7"/>
            </w:r>
            <w:r w:rsidRPr="00E7515B">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570D1B13" w14:textId="77777777" w:rsidR="00727CDC" w:rsidRDefault="001D7599" w:rsidP="004E395F">
            <w:pPr>
              <w:tabs>
                <w:tab w:val="left" w:pos="6915"/>
              </w:tabs>
              <w:jc w:val="both"/>
              <w:rPr>
                <w:rFonts w:ascii="Arial" w:hAnsi="Arial" w:cs="Arial"/>
                <w:sz w:val="24"/>
                <w:szCs w:val="24"/>
              </w:rPr>
            </w:pPr>
            <w:r w:rsidRPr="00E7515B">
              <w:rPr>
                <w:rFonts w:ascii="Arial" w:hAnsi="Arial" w:cs="Arial"/>
                <w:sz w:val="24"/>
                <w:szCs w:val="24"/>
              </w:rPr>
              <w:sym w:font="Symbol" w:char="F0B7"/>
            </w:r>
            <w:r w:rsidRPr="00E7515B">
              <w:rPr>
                <w:rFonts w:ascii="Arial" w:hAnsi="Arial" w:cs="Arial"/>
                <w:sz w:val="24"/>
                <w:szCs w:val="24"/>
              </w:rPr>
              <w:t xml:space="preserve"> neophodno je predvidjeti uklanjanje svih montažnih toaleta nakon završetka sezone</w:t>
            </w:r>
            <w:r w:rsidR="00E7515B">
              <w:rPr>
                <w:rFonts w:ascii="Arial" w:hAnsi="Arial" w:cs="Arial"/>
                <w:sz w:val="24"/>
                <w:szCs w:val="24"/>
              </w:rPr>
              <w:t>.</w:t>
            </w:r>
          </w:p>
          <w:p w14:paraId="17844F91" w14:textId="407CA6FB" w:rsidR="008D1138" w:rsidRPr="007B3552" w:rsidRDefault="008D1138"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6EB05122"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17844FAE" w14:textId="77777777" w:rsidR="008D1138" w:rsidRPr="007B3552" w:rsidRDefault="008D1138" w:rsidP="004E395F">
            <w:pPr>
              <w:tabs>
                <w:tab w:val="left" w:pos="6915"/>
              </w:tabs>
              <w:jc w:val="both"/>
              <w:rPr>
                <w:rFonts w:ascii="Arial" w:hAnsi="Arial" w:cs="Arial"/>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25569CB6" w:rsidR="00B261A8"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B40EB4" w:rsidRPr="00E6425C">
              <w:rPr>
                <w:rFonts w:ascii="Arial" w:hAnsi="Arial" w:cs="Arial"/>
                <w:b/>
                <w:bCs/>
                <w:sz w:val="24"/>
                <w:szCs w:val="24"/>
              </w:rPr>
              <w:t>Ugostiteljsk</w:t>
            </w:r>
            <w:r w:rsidR="00B40EB4">
              <w:rPr>
                <w:rFonts w:ascii="Arial" w:hAnsi="Arial" w:cs="Arial"/>
                <w:b/>
                <w:bCs/>
                <w:sz w:val="24"/>
                <w:szCs w:val="24"/>
              </w:rPr>
              <w:t>og</w:t>
            </w:r>
            <w:r w:rsidR="00B40EB4" w:rsidRPr="00E6425C">
              <w:rPr>
                <w:rFonts w:ascii="Arial" w:hAnsi="Arial" w:cs="Arial"/>
                <w:b/>
                <w:bCs/>
                <w:sz w:val="24"/>
                <w:szCs w:val="24"/>
              </w:rPr>
              <w:t xml:space="preserve"> objekat</w:t>
            </w:r>
            <w:r w:rsidR="00B40EB4">
              <w:rPr>
                <w:rFonts w:ascii="Arial" w:hAnsi="Arial" w:cs="Arial"/>
                <w:b/>
                <w:bCs/>
                <w:sz w:val="24"/>
                <w:szCs w:val="24"/>
              </w:rPr>
              <w:t>a</w:t>
            </w:r>
            <w:r w:rsidR="00B40EB4" w:rsidRPr="00E6425C">
              <w:rPr>
                <w:rFonts w:ascii="Arial" w:hAnsi="Arial" w:cs="Arial"/>
                <w:b/>
                <w:bCs/>
                <w:sz w:val="24"/>
                <w:szCs w:val="24"/>
              </w:rPr>
              <w:t xml:space="preserve"> sa terasom</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D05329">
              <w:rPr>
                <w:rFonts w:ascii="Arial" w:hAnsi="Arial" w:cs="Arial"/>
                <w:bCs/>
                <w:sz w:val="24"/>
                <w:szCs w:val="24"/>
              </w:rPr>
              <w:t xml:space="preserve"> i nakon toga uraditi i  </w:t>
            </w:r>
            <w:proofErr w:type="spellStart"/>
            <w:r w:rsidR="0085045C" w:rsidRPr="00534FE2">
              <w:rPr>
                <w:rFonts w:ascii="Arial" w:hAnsi="Arial" w:cs="Arial"/>
                <w:b/>
                <w:sz w:val="24"/>
                <w:szCs w:val="24"/>
              </w:rPr>
              <w:t>revidovati</w:t>
            </w:r>
            <w:proofErr w:type="spellEnd"/>
            <w:r w:rsidR="0085045C" w:rsidRPr="00534FE2">
              <w:rPr>
                <w:rFonts w:ascii="Arial" w:hAnsi="Arial" w:cs="Arial"/>
                <w:b/>
                <w:sz w:val="24"/>
                <w:szCs w:val="24"/>
              </w:rPr>
              <w:t xml:space="preserve"> Glavni projekat.</w:t>
            </w:r>
          </w:p>
          <w:p w14:paraId="355D659B" w14:textId="77777777" w:rsidR="008D1138" w:rsidRPr="00534FE2" w:rsidRDefault="008D1138"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043C74D0"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p w14:paraId="17844FB8" w14:textId="77777777" w:rsidR="008D1138" w:rsidRPr="007B3552" w:rsidRDefault="008D1138"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7D4D72A6"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 xml:space="preserve">ozvolu za obavljanje radnji, aktivnosti i </w:t>
            </w:r>
            <w:proofErr w:type="spellStart"/>
            <w:r w:rsidRPr="0061662C">
              <w:rPr>
                <w:rFonts w:ascii="Arial" w:hAnsi="Arial" w:cs="Arial"/>
                <w:bCs/>
                <w:sz w:val="24"/>
                <w:szCs w:val="24"/>
                <w:lang w:val="sr-Latn-CS" w:eastAsia="ar-SA"/>
              </w:rPr>
              <w:t>djelatnosti</w:t>
            </w:r>
            <w:proofErr w:type="spellEnd"/>
            <w:r w:rsidRPr="0061662C">
              <w:rPr>
                <w:rFonts w:ascii="Arial" w:hAnsi="Arial" w:cs="Arial"/>
                <w:bCs/>
                <w:sz w:val="24"/>
                <w:szCs w:val="24"/>
                <w:lang w:val="sr-Latn-CS" w:eastAsia="ar-SA"/>
              </w:rPr>
              <w:t xml:space="preserve"> u zaštićenom području.</w:t>
            </w:r>
          </w:p>
          <w:p w14:paraId="7F3640C5" w14:textId="77777777" w:rsidR="00645DBF" w:rsidRDefault="00645DBF" w:rsidP="00F467B7">
            <w:pPr>
              <w:tabs>
                <w:tab w:val="left" w:pos="6915"/>
              </w:tabs>
              <w:jc w:val="both"/>
              <w:rPr>
                <w:rFonts w:ascii="Arial" w:hAnsi="Arial" w:cs="Arial"/>
                <w:bCs/>
                <w:sz w:val="24"/>
                <w:szCs w:val="24"/>
                <w:lang w:val="sr-Latn-CS" w:eastAsia="ar-SA"/>
              </w:rPr>
            </w:pPr>
          </w:p>
          <w:p w14:paraId="17844FBB" w14:textId="21CB4044" w:rsidR="008D1138" w:rsidRPr="0061662C" w:rsidRDefault="008D1138"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21DD8AB4"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534FE2">
              <w:rPr>
                <w:rFonts w:ascii="Arial" w:hAnsi="Arial" w:cs="Arial"/>
                <w:b/>
                <w:sz w:val="24"/>
                <w:szCs w:val="24"/>
                <w:lang w:val="sr-Latn-CS" w:eastAsia="ar-SA"/>
              </w:rPr>
              <w:t>REVIDOVANI 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8D1138">
              <w:rPr>
                <w:rFonts w:ascii="Arial" w:hAnsi="Arial" w:cs="Arial"/>
                <w:sz w:val="24"/>
                <w:szCs w:val="24"/>
                <w:lang w:val="sr-Latn-CS" w:eastAsia="ar-SA"/>
              </w:rPr>
              <w:t>Saglasnost Up</w:t>
            </w:r>
            <w:r w:rsidR="006D4FE4" w:rsidRPr="008D1138">
              <w:rPr>
                <w:rFonts w:ascii="Arial" w:hAnsi="Arial" w:cs="Arial"/>
                <w:sz w:val="24"/>
                <w:szCs w:val="24"/>
                <w:lang w:val="sr-Latn-CS" w:eastAsia="ar-SA"/>
              </w:rPr>
              <w:t>r</w:t>
            </w:r>
            <w:r w:rsidRPr="008D1138">
              <w:rPr>
                <w:rFonts w:ascii="Arial" w:hAnsi="Arial" w:cs="Arial"/>
                <w:sz w:val="24"/>
                <w:szCs w:val="24"/>
                <w:lang w:val="sr-Latn-CS" w:eastAsia="ar-SA"/>
              </w:rPr>
              <w:t>ave za zaštitu kulturnih dobara</w:t>
            </w:r>
            <w:r w:rsidR="008D1138">
              <w:rPr>
                <w:rFonts w:ascii="Arial" w:hAnsi="Arial" w:cs="Arial"/>
                <w:sz w:val="24"/>
                <w:szCs w:val="24"/>
                <w:lang w:val="sr-Latn-CS" w:eastAsia="ar-SA"/>
              </w:rPr>
              <w:t>.</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E7515B">
      <w:footerReference w:type="default" r:id="rId10"/>
      <w:pgSz w:w="12240" w:h="15840"/>
      <w:pgMar w:top="142" w:right="1440" w:bottom="709"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EBDBF" w14:textId="77777777" w:rsidR="00D1723D" w:rsidRDefault="00D1723D" w:rsidP="0016116A">
      <w:pPr>
        <w:spacing w:after="0" w:line="240" w:lineRule="auto"/>
      </w:pPr>
      <w:r>
        <w:separator/>
      </w:r>
    </w:p>
  </w:endnote>
  <w:endnote w:type="continuationSeparator" w:id="0">
    <w:p w14:paraId="396A5B31" w14:textId="77777777" w:rsidR="00D1723D" w:rsidRDefault="00D1723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9D409" w14:textId="77777777" w:rsidR="00D1723D" w:rsidRDefault="00D1723D" w:rsidP="0016116A">
      <w:pPr>
        <w:spacing w:after="0" w:line="240" w:lineRule="auto"/>
      </w:pPr>
      <w:r>
        <w:separator/>
      </w:r>
    </w:p>
  </w:footnote>
  <w:footnote w:type="continuationSeparator" w:id="0">
    <w:p w14:paraId="0E35F589" w14:textId="77777777" w:rsidR="00D1723D" w:rsidRDefault="00D1723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D2419"/>
    <w:rsid w:val="003D66E7"/>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5DBF"/>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1138"/>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6869"/>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06F57"/>
    <w:rsid w:val="00D1723D"/>
    <w:rsid w:val="00D2210A"/>
    <w:rsid w:val="00D251D8"/>
    <w:rsid w:val="00D3099B"/>
    <w:rsid w:val="00D3265C"/>
    <w:rsid w:val="00D37A30"/>
    <w:rsid w:val="00D5511F"/>
    <w:rsid w:val="00D6001B"/>
    <w:rsid w:val="00D70F6B"/>
    <w:rsid w:val="00D82D12"/>
    <w:rsid w:val="00D8675A"/>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7515B"/>
    <w:rsid w:val="00E820CD"/>
    <w:rsid w:val="00E85F6C"/>
    <w:rsid w:val="00E87A22"/>
    <w:rsid w:val="00E90C94"/>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cp:revision>
  <cp:lastPrinted>2018-12-17T12:56:00Z</cp:lastPrinted>
  <dcterms:created xsi:type="dcterms:W3CDTF">2025-02-12T08:33:00Z</dcterms:created>
  <dcterms:modified xsi:type="dcterms:W3CDTF">2025-02-12T14:35:00Z</dcterms:modified>
</cp:coreProperties>
</file>