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7B0E4A20" w:rsidR="005053D0" w:rsidRPr="00C20394" w:rsidRDefault="008F438E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1037937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7FCAABBC" w:rsidR="00727CDC" w:rsidRPr="00283A19" w:rsidRDefault="00DB59E0" w:rsidP="002677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FE08D0">
              <w:rPr>
                <w:rFonts w:ascii="Arial" w:hAnsi="Arial" w:cs="Arial"/>
                <w:sz w:val="22"/>
                <w:szCs w:val="22"/>
              </w:rPr>
              <w:t>86/</w:t>
            </w:r>
            <w:r w:rsidR="00FE08D0" w:rsidRPr="00FE08D0">
              <w:rPr>
                <w:rFonts w:ascii="Arial" w:hAnsi="Arial" w:cs="Arial"/>
                <w:sz w:val="22"/>
                <w:szCs w:val="22"/>
              </w:rPr>
              <w:t>36</w:t>
            </w:r>
            <w:r w:rsidR="00FE08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08D0">
              <w:rPr>
                <w:rFonts w:ascii="Arial" w:hAnsi="Arial" w:cs="Arial"/>
                <w:sz w:val="22"/>
                <w:szCs w:val="22"/>
              </w:rPr>
              <w:t>od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08D0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702F730D" w:rsidR="00727CDC" w:rsidRPr="007B3552" w:rsidRDefault="002677EA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7EA">
              <w:rPr>
                <w:rFonts w:ascii="Arial" w:hAnsi="Arial" w:cs="Arial"/>
                <w:sz w:val="24"/>
                <w:szCs w:val="24"/>
              </w:rPr>
              <w:t>za postavljanje privremeno montažn</w:t>
            </w:r>
            <w:r w:rsidR="005331ED">
              <w:rPr>
                <w:rFonts w:ascii="Arial" w:hAnsi="Arial" w:cs="Arial"/>
                <w:sz w:val="24"/>
                <w:szCs w:val="24"/>
              </w:rPr>
              <w:t>ih</w:t>
            </w:r>
            <w:r w:rsidRPr="002677EA">
              <w:rPr>
                <w:rFonts w:ascii="Arial" w:hAnsi="Arial" w:cs="Arial"/>
                <w:sz w:val="24"/>
                <w:szCs w:val="24"/>
              </w:rPr>
              <w:t xml:space="preserve"> objeka</w:t>
            </w:r>
            <w:r w:rsidR="005331ED">
              <w:rPr>
                <w:rFonts w:ascii="Arial" w:hAnsi="Arial" w:cs="Arial"/>
                <w:sz w:val="24"/>
                <w:szCs w:val="24"/>
              </w:rPr>
              <w:t>ta</w:t>
            </w:r>
            <w:r w:rsidRPr="002677E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82736A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</w:t>
            </w:r>
            <w:r w:rsidR="00900CA6" w:rsidRPr="0082736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82736A">
              <w:rPr>
                <w:rFonts w:ascii="Arial" w:hAnsi="Arial" w:cs="Arial"/>
                <w:b/>
                <w:bCs/>
                <w:sz w:val="24"/>
                <w:szCs w:val="24"/>
              </w:rPr>
              <w:t>som</w:t>
            </w:r>
            <w:r w:rsidRPr="002677EA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FE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7EA">
              <w:rPr>
                <w:rFonts w:ascii="Arial" w:hAnsi="Arial" w:cs="Arial"/>
                <w:sz w:val="24"/>
                <w:szCs w:val="24"/>
              </w:rPr>
              <w:t xml:space="preserve">lokaciji </w:t>
            </w:r>
            <w:r w:rsidRPr="005331ED">
              <w:rPr>
                <w:rFonts w:ascii="Arial" w:hAnsi="Arial" w:cs="Arial"/>
                <w:sz w:val="24"/>
                <w:szCs w:val="24"/>
              </w:rPr>
              <w:t>br.</w:t>
            </w:r>
            <w:r w:rsidRPr="005331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8.26</w:t>
            </w:r>
            <w:r w:rsidRPr="002677EA">
              <w:rPr>
                <w:rFonts w:ascii="Arial" w:hAnsi="Arial" w:cs="Arial"/>
                <w:sz w:val="24"/>
                <w:szCs w:val="24"/>
              </w:rPr>
              <w:t xml:space="preserve"> na kupalištu označenom br.</w:t>
            </w:r>
            <w:r w:rsidRPr="005331ED">
              <w:rPr>
                <w:rFonts w:ascii="Arial" w:hAnsi="Arial" w:cs="Arial"/>
                <w:b/>
                <w:bCs/>
                <w:sz w:val="24"/>
                <w:szCs w:val="24"/>
              </w:rPr>
              <w:t>10I</w:t>
            </w:r>
            <w:r w:rsidRPr="002677EA">
              <w:rPr>
                <w:rFonts w:ascii="Arial" w:hAnsi="Arial" w:cs="Arial"/>
                <w:sz w:val="24"/>
                <w:szCs w:val="24"/>
              </w:rPr>
              <w:t xml:space="preserve"> u opštini Ulcinj predviđena - Izmjenama i dopunam Programa privremenih objekata u zoni morskog dobra u opštini Ulcinj za period 2024-2028.godine.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E16B17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shd w:val="clear" w:color="auto" w:fill="auto"/>
            <w:hideMark/>
          </w:tcPr>
          <w:p w14:paraId="4E1F7C30" w14:textId="74F0B24B" w:rsidR="009F0A4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E16B17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U sklopu uređenog kupališta</w:t>
            </w:r>
            <w:r w:rsidR="00B579D6" w:rsidRPr="00E16B17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579D6" w:rsidRPr="005331E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</w:rPr>
              <w:t>br.</w:t>
            </w:r>
            <w:r w:rsidR="005331E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579D6" w:rsidRPr="00E16B1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10</w:t>
            </w:r>
            <w:r w:rsidR="00E16B17" w:rsidRPr="00E16B1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I:</w:t>
            </w:r>
            <w:r w:rsidR="003A1622" w:rsidRPr="00E16B1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E16B17" w:rsidRPr="00E16B1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</w:rPr>
              <w:t>moguće je postaviti ugostiteljski objekat sa terasom - lokacija</w:t>
            </w:r>
            <w:r w:rsidR="00E16B17" w:rsidRPr="00E16B1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E16B1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8.26</w:t>
            </w:r>
          </w:p>
          <w:p w14:paraId="0B6D4223" w14:textId="77777777" w:rsidR="009F0A40" w:rsidRDefault="009F0A40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4" w14:textId="34B78897" w:rsidR="008357A8" w:rsidRPr="00E16B17" w:rsidRDefault="00E16B17" w:rsidP="00E16B17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E16B17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="00080525" w:rsidRPr="00E16B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357A8" w:rsidRPr="00E16B17">
              <w:rPr>
                <w:rFonts w:ascii="Arial" w:hAnsi="Arial" w:cs="Arial"/>
                <w:sz w:val="24"/>
                <w:szCs w:val="24"/>
              </w:rPr>
              <w:t xml:space="preserve">moguće je postaviti maksimalne bruto površine </w:t>
            </w:r>
            <w:r w:rsidR="009E6F68" w:rsidRPr="00E16B17">
              <w:rPr>
                <w:rFonts w:ascii="Arial" w:hAnsi="Arial" w:cs="Arial"/>
                <w:b/>
                <w:bCs/>
                <w:sz w:val="24"/>
                <w:szCs w:val="24"/>
              </w:rPr>
              <w:t>170</w:t>
            </w:r>
            <w:r w:rsidR="008357A8" w:rsidRPr="00E16B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</w:t>
            </w:r>
            <w:r w:rsidR="008357A8" w:rsidRPr="00E16B1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92DDA9E" w14:textId="77777777" w:rsidR="00CC1634" w:rsidRPr="00E16B17" w:rsidRDefault="00CC163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DDAD5BD" w14:textId="78A98B0D" w:rsidR="00CC1634" w:rsidRDefault="00E16B17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6B17">
              <w:rPr>
                <w:rFonts w:ascii="Arial" w:hAnsi="Arial" w:cs="Arial"/>
                <w:sz w:val="24"/>
                <w:szCs w:val="24"/>
              </w:rPr>
              <w:t>-</w:t>
            </w:r>
            <w:r w:rsidRPr="00E16B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Površina ugostiteljske terase </w:t>
            </w:r>
            <w:r w:rsidRPr="00DB59E0">
              <w:rPr>
                <w:rFonts w:ascii="Arial" w:hAnsi="Arial" w:cs="Arial"/>
                <w:sz w:val="24"/>
                <w:szCs w:val="24"/>
              </w:rPr>
              <w:t>uz ugostiteljski objekat</w:t>
            </w:r>
            <w:r w:rsidRPr="00E16B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CA6">
              <w:rPr>
                <w:rFonts w:ascii="Arial" w:hAnsi="Arial" w:cs="Arial"/>
                <w:sz w:val="24"/>
                <w:szCs w:val="24"/>
              </w:rPr>
              <w:t>na</w:t>
            </w:r>
            <w:r w:rsidRPr="00E16B17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900CA6">
              <w:rPr>
                <w:rFonts w:ascii="Arial" w:hAnsi="Arial" w:cs="Arial"/>
                <w:sz w:val="24"/>
                <w:szCs w:val="24"/>
              </w:rPr>
              <w:t>u</w:t>
            </w:r>
            <w:r w:rsidRPr="00E16B17">
              <w:rPr>
                <w:rFonts w:ascii="Arial" w:hAnsi="Arial" w:cs="Arial"/>
                <w:sz w:val="24"/>
                <w:szCs w:val="24"/>
              </w:rPr>
              <w:t xml:space="preserve"> br.</w:t>
            </w:r>
            <w:r w:rsidRPr="005331ED">
              <w:rPr>
                <w:rFonts w:ascii="Arial" w:hAnsi="Arial" w:cs="Arial"/>
                <w:b/>
                <w:bCs/>
                <w:sz w:val="24"/>
                <w:szCs w:val="24"/>
              </w:rPr>
              <w:t>10I</w:t>
            </w:r>
            <w:r w:rsidRPr="00E16B17">
              <w:rPr>
                <w:rFonts w:ascii="Arial" w:hAnsi="Arial" w:cs="Arial"/>
                <w:sz w:val="24"/>
                <w:szCs w:val="24"/>
              </w:rPr>
              <w:t xml:space="preserve"> iznosi maksimalno 102 m2</w:t>
            </w:r>
          </w:p>
          <w:p w14:paraId="73E3DA78" w14:textId="77777777" w:rsidR="00E16B17" w:rsidRPr="004C6EA9" w:rsidRDefault="00E16B17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C9361E8" w14:textId="77777777" w:rsidR="009E6F68" w:rsidRPr="009E6F68" w:rsidRDefault="009E6F68" w:rsidP="009E6F6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F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Objekat montažno-demontažne drvena  konstrukcija na drvenoj podlozi</w:t>
            </w:r>
          </w:p>
          <w:p w14:paraId="6D1FFE56" w14:textId="77777777" w:rsidR="009E6F68" w:rsidRPr="009E6F68" w:rsidRDefault="009E6F68" w:rsidP="009E6F6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F68">
              <w:rPr>
                <w:rFonts w:ascii="Arial" w:hAnsi="Arial" w:cs="Arial"/>
                <w:b/>
                <w:bCs/>
                <w:sz w:val="24"/>
                <w:szCs w:val="24"/>
              </w:rPr>
              <w:t>terasa natkrivena drvenim stubovima i tendom</w:t>
            </w:r>
          </w:p>
          <w:p w14:paraId="7F6D0939" w14:textId="77777777" w:rsidR="009E6F68" w:rsidRPr="009E6F68" w:rsidRDefault="009E6F68" w:rsidP="009E6F6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F68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 aktivnosti i  djelatnosti u zaštićenom području.</w:t>
            </w:r>
          </w:p>
          <w:p w14:paraId="0B3B8CCF" w14:textId="65EE4457" w:rsidR="00B579D6" w:rsidRDefault="009E6F68" w:rsidP="009E6F6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F68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AC8FC31" w14:textId="77777777" w:rsidR="009E6F68" w:rsidRPr="004C6EA9" w:rsidRDefault="009E6F68" w:rsidP="009E6F6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6D61CB9" w14:textId="3C156AA4" w:rsidR="00EE639B" w:rsidRPr="002677EA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77EA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2C11B6AC" w14:textId="77777777" w:rsidR="00EE639B" w:rsidRPr="002677EA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25DDB0E" w14:textId="7FF196C7" w:rsidR="00EE639B" w:rsidRPr="002677EA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77EA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5A3D92D2" w14:textId="77777777" w:rsidR="008E0FC1" w:rsidRPr="002677EA" w:rsidRDefault="008E0FC1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0664FBD" w14:textId="62EDC7FF" w:rsidR="00EE639B" w:rsidRPr="002677EA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77EA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6F4BDC06" w14:textId="77777777" w:rsidR="00C9017D" w:rsidRPr="002677EA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ACE95B" w14:textId="2712BB3F" w:rsidR="00C9017D" w:rsidRPr="002677EA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77EA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3D59926E" w14:textId="77777777" w:rsidR="00C9017D" w:rsidRPr="002677EA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8053EDE" w14:textId="035532D2" w:rsidR="00C9017D" w:rsidRPr="002677EA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77EA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2677EA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2677EA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2677EA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2677EA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71C39AF5" w14:textId="77777777" w:rsidR="00C9017D" w:rsidRPr="002677EA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F6BBE5F" w14:textId="076A7A77" w:rsidR="00C9017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77EA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17844F40" w14:textId="77777777" w:rsidR="007124D5" w:rsidRPr="008357A8" w:rsidRDefault="007124D5" w:rsidP="008357A8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u w:val="single"/>
              </w:rPr>
            </w:pPr>
          </w:p>
          <w:p w14:paraId="17844F41" w14:textId="5F8BAB0A" w:rsidR="008357A8" w:rsidRPr="005331ED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77EA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533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Ako ugostiteljsku terasu </w:t>
            </w:r>
            <w:r w:rsidR="00EF757C" w:rsidRPr="005331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nije moguće postaviti u zaleđu plaže, ona </w:t>
            </w:r>
            <w:r w:rsidRPr="005331ED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1048F3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1048F3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1048F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EF757C" w:rsidRPr="001048F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ili slično</w:t>
            </w:r>
            <w:r w:rsidRPr="001048F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1048F3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1048F3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48F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-Betoniranje podloge za postavljanje ugostiteljskih terasa </w:t>
            </w:r>
            <w:r w:rsidR="00C33552" w:rsidRPr="001048F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1048F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prirodnih dobara, u granicama nepokretnog  kulturnog dobra i njegove zaštićene okoline, kao i u granicama </w:t>
            </w:r>
            <w:r w:rsidRPr="001048F3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</w:t>
            </w:r>
            <w:r w:rsidRPr="001048F3">
              <w:rPr>
                <w:rFonts w:ascii="Arial" w:hAnsi="Arial" w:cs="Arial"/>
                <w:sz w:val="24"/>
                <w:szCs w:val="24"/>
                <w:lang w:eastAsia="x-none"/>
              </w:rPr>
              <w:t>.</w:t>
            </w:r>
          </w:p>
          <w:p w14:paraId="17844F46" w14:textId="77777777" w:rsidR="007124D5" w:rsidRPr="002677EA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7" w14:textId="77777777" w:rsidR="007124D5" w:rsidRPr="002677EA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677E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-</w:t>
            </w:r>
            <w:r w:rsidR="007124D5" w:rsidRPr="002677EA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2677EA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A" w14:textId="5185A9F4" w:rsidR="007124D5" w:rsidRDefault="002677EA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677E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Opremu ugostiteljskih terasa čine stolovi, stolice i eventualno ograde. Za zaštitu od sunca na otvorenim terasama na javnim površinama dozvoljeno je samo postavljanje tendi (izuzetno pergola i lakih konstrukcija ako je u skladu sa ambijentalnim vrijednostima prostora i ako je Programom tako definisano za konkretnu lokaciju).</w:t>
            </w:r>
          </w:p>
          <w:p w14:paraId="0FD5CCEF" w14:textId="77777777" w:rsidR="002677EA" w:rsidRPr="009E6F68" w:rsidRDefault="002677EA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  <w:p w14:paraId="17844F4B" w14:textId="77777777" w:rsidR="007124D5" w:rsidRPr="009E6F68" w:rsidRDefault="00FC403B" w:rsidP="00FC403B">
            <w:pPr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77EA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124D5" w:rsidRPr="002677EA">
              <w:rPr>
                <w:rFonts w:ascii="Arial" w:hAnsi="Arial" w:cs="Arial"/>
                <w:color w:val="000000" w:themeColor="text1"/>
                <w:sz w:val="24"/>
                <w:szCs w:val="24"/>
              </w:rPr>
              <w:t>Zatvaranje bočnih vertikalnih strana ugostiteljskih terasa u sastavu uređenih 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17844F4C" w14:textId="77777777" w:rsidR="007124D5" w:rsidRPr="001048F3" w:rsidRDefault="007124D5" w:rsidP="007124D5">
            <w:pPr>
              <w:suppressAutoHyphens/>
              <w:ind w:left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D" w14:textId="04953337" w:rsidR="007124D5" w:rsidRPr="001048F3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1048F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1048F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1048F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1048F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1048F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1048F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446731" w:rsidRPr="001048F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5 </w:t>
            </w:r>
            <w:r w:rsidR="007124D5" w:rsidRPr="001048F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m. </w:t>
            </w:r>
          </w:p>
          <w:p w14:paraId="3FC86F3B" w14:textId="77777777" w:rsidR="00D543C3" w:rsidRDefault="00D543C3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7BCD6C6" w14:textId="405E7AA5" w:rsidR="00D543C3" w:rsidRDefault="00D543C3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677EA">
              <w:rPr>
                <w:rFonts w:ascii="Arial" w:hAnsi="Arial" w:cs="Arial"/>
                <w:sz w:val="24"/>
                <w:szCs w:val="24"/>
                <w:lang w:eastAsia="ar-SA"/>
              </w:rPr>
              <w:t>-Ukoliko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firme.</w:t>
            </w: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3AE8F458" w:rsidR="007124D5" w:rsidRPr="00FC403B" w:rsidRDefault="002677EA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677EA">
              <w:rPr>
                <w:rFonts w:ascii="Arial" w:hAnsi="Arial" w:cs="Arial"/>
                <w:sz w:val="24"/>
                <w:szCs w:val="24"/>
                <w:lang w:eastAsia="ar-SA"/>
              </w:rPr>
              <w:t>-Na javnim površinama nije dozvoljeno isticanje reklamnih sadržaja na tendama koji se ne odnose na natpise naziva lokala. Natpisi naziva lokala mogu se naći na obodima tendi i moraju biti u skladu sa osnovnim tonom pokrivača.</w:t>
            </w:r>
          </w:p>
          <w:p w14:paraId="17844F54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630EDC25" w14:textId="77777777" w:rsidR="00B579D6" w:rsidRDefault="00B579D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5890B17" w14:textId="77777777" w:rsidR="00B579D6" w:rsidRPr="002677EA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677EA">
              <w:rPr>
                <w:rFonts w:ascii="Arial" w:hAnsi="Arial" w:cs="Arial"/>
                <w:sz w:val="24"/>
                <w:szCs w:val="24"/>
                <w:lang w:eastAsia="ar-SA"/>
              </w:rPr>
              <w:t>-Tehnička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457B3012" w14:textId="77777777" w:rsidR="00B579D6" w:rsidRPr="002677EA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1EFFDA7" w14:textId="77777777" w:rsidR="00B579D6" w:rsidRPr="002677EA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677E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0EE2C4B7" w14:textId="77777777" w:rsidR="00B579D6" w:rsidRPr="002677EA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677EA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2CA15A2D" w14:textId="77777777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677EA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1EDA558D" w14:textId="77777777" w:rsidR="00E16B17" w:rsidRPr="002677EA" w:rsidRDefault="00E16B17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50D44F1" w14:textId="23CD0A7F" w:rsidR="00B579D6" w:rsidRPr="002677EA" w:rsidRDefault="00E16B17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6B17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10174059" w14:textId="77777777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E37BBA0" w14:textId="4160F2DB" w:rsidR="005331ED" w:rsidRDefault="005331ED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1ED">
              <w:rPr>
                <w:rFonts w:ascii="Arial" w:hAnsi="Arial" w:cs="Arial"/>
                <w:sz w:val="24"/>
                <w:szCs w:val="24"/>
                <w:lang w:eastAsia="ar-SA"/>
              </w:rPr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3CBEC4F0" w14:textId="77777777" w:rsidR="005331ED" w:rsidRDefault="005331ED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2677E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66260356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Pr="002677EA">
              <w:rPr>
                <w:rFonts w:ascii="Arial" w:hAnsi="Arial" w:cs="Arial"/>
                <w:sz w:val="24"/>
                <w:szCs w:val="24"/>
              </w:rPr>
              <w:t>objekat sa te</w:t>
            </w:r>
            <w:r w:rsidR="00900CA6">
              <w:rPr>
                <w:rFonts w:ascii="Arial" w:hAnsi="Arial" w:cs="Arial"/>
                <w:sz w:val="24"/>
                <w:szCs w:val="24"/>
              </w:rPr>
              <w:t>ras</w:t>
            </w:r>
            <w:r w:rsidRPr="002677EA">
              <w:rPr>
                <w:rFonts w:ascii="Arial" w:hAnsi="Arial" w:cs="Arial"/>
                <w:sz w:val="24"/>
                <w:szCs w:val="24"/>
              </w:rPr>
              <w:t>om</w:t>
            </w:r>
            <w:r w:rsidRPr="00E37E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at.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arc.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E6F68" w:rsidRPr="009E6F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18/3 K.O. Donji </w:t>
            </w:r>
            <w:proofErr w:type="spellStart"/>
            <w:r w:rsidR="009E6F68" w:rsidRPr="009E6F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9E6F68" w:rsidRPr="009E6F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543C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77777777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2677EA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2677E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677E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677E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677E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2677E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2677E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2677E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2677EA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677E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4A277187" w:rsidR="00C539FA" w:rsidRPr="00D05329" w:rsidRDefault="002677E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677EA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5331ED">
              <w:rPr>
                <w:rFonts w:ascii="Arial" w:hAnsi="Arial" w:cs="Arial"/>
                <w:b/>
                <w:sz w:val="24"/>
                <w:szCs w:val="24"/>
              </w:rPr>
              <w:t>Idejno rješenje</w:t>
            </w:r>
            <w:r w:rsidRPr="002677EA">
              <w:rPr>
                <w:rFonts w:ascii="Arial" w:hAnsi="Arial" w:cs="Arial"/>
                <w:bCs/>
                <w:sz w:val="24"/>
                <w:szCs w:val="24"/>
              </w:rPr>
              <w:t xml:space="preserve"> ugostiteljskog objekta sa tera</w:t>
            </w:r>
            <w:r w:rsidR="00900CA6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2677EA">
              <w:rPr>
                <w:rFonts w:ascii="Arial" w:hAnsi="Arial" w:cs="Arial"/>
                <w:bCs/>
                <w:sz w:val="24"/>
                <w:szCs w:val="24"/>
              </w:rPr>
              <w:t>om uz ateste proizvođača sa fotografijama uređaja koji se postavljaju na ugostiteljskoj terasi u okviru ugostiteljskog objek</w:t>
            </w:r>
            <w:r w:rsidR="00E16B17">
              <w:rPr>
                <w:rFonts w:ascii="Arial" w:hAnsi="Arial" w:cs="Arial"/>
                <w:bCs/>
                <w:sz w:val="24"/>
                <w:szCs w:val="24"/>
              </w:rPr>
              <w:t>ta</w:t>
            </w:r>
            <w:r w:rsidRPr="002677EA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</w:t>
            </w:r>
            <w:r w:rsidR="00E16B17" w:rsidRPr="00E16B17">
              <w:rPr>
                <w:rFonts w:ascii="Arial" w:hAnsi="Arial" w:cs="Arial"/>
                <w:b/>
                <w:sz w:val="24"/>
                <w:szCs w:val="24"/>
              </w:rPr>
              <w:t xml:space="preserve">Revidovani glavni </w:t>
            </w:r>
            <w:r w:rsidRPr="00E16B17">
              <w:rPr>
                <w:rFonts w:ascii="Arial" w:hAnsi="Arial" w:cs="Arial"/>
                <w:b/>
                <w:sz w:val="24"/>
                <w:szCs w:val="24"/>
              </w:rPr>
              <w:t>projekat.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B08741A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7777777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54/16)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08CD6AA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9411F7" w:rsidRPr="009411F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E16B1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</w:t>
            </w:r>
            <w:r w:rsidR="009411F7" w:rsidRPr="009411F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DB59E0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</w:t>
            </w:r>
            <w:r w:rsidRPr="00F467B7">
              <w:rPr>
                <w:rFonts w:ascii="Arial" w:hAnsi="Arial" w:cs="Arial"/>
                <w:sz w:val="24"/>
              </w:rPr>
              <w:lastRenderedPageBreak/>
              <w:t xml:space="preserve">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675DB7AD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4F9F4774" w:rsidR="00727CDC" w:rsidRPr="007B3552" w:rsidRDefault="00FE08D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EA88A" w14:textId="77777777" w:rsidR="006136D7" w:rsidRDefault="006136D7" w:rsidP="0016116A">
      <w:pPr>
        <w:spacing w:after="0" w:line="240" w:lineRule="auto"/>
      </w:pPr>
      <w:r>
        <w:separator/>
      </w:r>
    </w:p>
  </w:endnote>
  <w:endnote w:type="continuationSeparator" w:id="0">
    <w:p w14:paraId="19D62C02" w14:textId="77777777" w:rsidR="006136D7" w:rsidRDefault="006136D7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BFB6B" w14:textId="77777777" w:rsidR="006136D7" w:rsidRDefault="006136D7" w:rsidP="0016116A">
      <w:pPr>
        <w:spacing w:after="0" w:line="240" w:lineRule="auto"/>
      </w:pPr>
      <w:r>
        <w:separator/>
      </w:r>
    </w:p>
  </w:footnote>
  <w:footnote w:type="continuationSeparator" w:id="0">
    <w:p w14:paraId="5B7C2ACF" w14:textId="77777777" w:rsidR="006136D7" w:rsidRDefault="006136D7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93602"/>
    <w:multiLevelType w:val="hybridMultilevel"/>
    <w:tmpl w:val="6854EF0A"/>
    <w:lvl w:ilvl="0" w:tplc="5E24ED0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4EE3316"/>
    <w:multiLevelType w:val="hybridMultilevel"/>
    <w:tmpl w:val="BA34DB3A"/>
    <w:lvl w:ilvl="0" w:tplc="973A0CB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729508">
    <w:abstractNumId w:val="8"/>
  </w:num>
  <w:num w:numId="2" w16cid:durableId="1086151778">
    <w:abstractNumId w:val="11"/>
  </w:num>
  <w:num w:numId="3" w16cid:durableId="151918790">
    <w:abstractNumId w:val="17"/>
  </w:num>
  <w:num w:numId="4" w16cid:durableId="492718306">
    <w:abstractNumId w:val="13"/>
  </w:num>
  <w:num w:numId="5" w16cid:durableId="815924213">
    <w:abstractNumId w:val="3"/>
  </w:num>
  <w:num w:numId="6" w16cid:durableId="674454419">
    <w:abstractNumId w:val="14"/>
  </w:num>
  <w:num w:numId="7" w16cid:durableId="1676221433">
    <w:abstractNumId w:val="6"/>
  </w:num>
  <w:num w:numId="8" w16cid:durableId="1446465657">
    <w:abstractNumId w:val="12"/>
  </w:num>
  <w:num w:numId="9" w16cid:durableId="1135104189">
    <w:abstractNumId w:val="0"/>
  </w:num>
  <w:num w:numId="10" w16cid:durableId="208340869">
    <w:abstractNumId w:val="5"/>
  </w:num>
  <w:num w:numId="11" w16cid:durableId="1658260356">
    <w:abstractNumId w:val="15"/>
  </w:num>
  <w:num w:numId="12" w16cid:durableId="2047099765">
    <w:abstractNumId w:val="1"/>
  </w:num>
  <w:num w:numId="13" w16cid:durableId="1901475253">
    <w:abstractNumId w:val="7"/>
  </w:num>
  <w:num w:numId="14" w16cid:durableId="2045903902">
    <w:abstractNumId w:val="10"/>
  </w:num>
  <w:num w:numId="15" w16cid:durableId="1815827926">
    <w:abstractNumId w:val="4"/>
  </w:num>
  <w:num w:numId="16" w16cid:durableId="2088965129">
    <w:abstractNumId w:val="16"/>
  </w:num>
  <w:num w:numId="17" w16cid:durableId="1642033320">
    <w:abstractNumId w:val="2"/>
  </w:num>
  <w:num w:numId="18" w16cid:durableId="13470955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37A2F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9694E"/>
    <w:rsid w:val="000A2649"/>
    <w:rsid w:val="000A78BA"/>
    <w:rsid w:val="000B2331"/>
    <w:rsid w:val="000B3110"/>
    <w:rsid w:val="000B34EA"/>
    <w:rsid w:val="000D472C"/>
    <w:rsid w:val="000E04EF"/>
    <w:rsid w:val="000E1F16"/>
    <w:rsid w:val="000E2C85"/>
    <w:rsid w:val="000E718C"/>
    <w:rsid w:val="000F6E8D"/>
    <w:rsid w:val="000F7077"/>
    <w:rsid w:val="000F7AB5"/>
    <w:rsid w:val="001000B1"/>
    <w:rsid w:val="00103490"/>
    <w:rsid w:val="001048F3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1D62"/>
    <w:rsid w:val="00224BF6"/>
    <w:rsid w:val="00232131"/>
    <w:rsid w:val="00236339"/>
    <w:rsid w:val="002372B5"/>
    <w:rsid w:val="00237682"/>
    <w:rsid w:val="0024505B"/>
    <w:rsid w:val="00255935"/>
    <w:rsid w:val="00260C25"/>
    <w:rsid w:val="00265AD8"/>
    <w:rsid w:val="002669FD"/>
    <w:rsid w:val="002677EA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D12FD"/>
    <w:rsid w:val="002D239E"/>
    <w:rsid w:val="002D2754"/>
    <w:rsid w:val="002E0A74"/>
    <w:rsid w:val="002F2766"/>
    <w:rsid w:val="002F684A"/>
    <w:rsid w:val="002F7118"/>
    <w:rsid w:val="002F7135"/>
    <w:rsid w:val="00322175"/>
    <w:rsid w:val="003323EC"/>
    <w:rsid w:val="003410F0"/>
    <w:rsid w:val="00345551"/>
    <w:rsid w:val="00350E83"/>
    <w:rsid w:val="003610B5"/>
    <w:rsid w:val="003770BA"/>
    <w:rsid w:val="00377CC8"/>
    <w:rsid w:val="00382DA1"/>
    <w:rsid w:val="003857D4"/>
    <w:rsid w:val="00392A78"/>
    <w:rsid w:val="003A1622"/>
    <w:rsid w:val="003B5350"/>
    <w:rsid w:val="003B6242"/>
    <w:rsid w:val="003C767C"/>
    <w:rsid w:val="003E648F"/>
    <w:rsid w:val="003F0952"/>
    <w:rsid w:val="00402CDB"/>
    <w:rsid w:val="0041540F"/>
    <w:rsid w:val="004203D8"/>
    <w:rsid w:val="00421CC4"/>
    <w:rsid w:val="0042368B"/>
    <w:rsid w:val="00426049"/>
    <w:rsid w:val="00427948"/>
    <w:rsid w:val="00432D8A"/>
    <w:rsid w:val="00435142"/>
    <w:rsid w:val="00435883"/>
    <w:rsid w:val="00443B96"/>
    <w:rsid w:val="00446731"/>
    <w:rsid w:val="0044707B"/>
    <w:rsid w:val="00447B22"/>
    <w:rsid w:val="0045372F"/>
    <w:rsid w:val="0045461E"/>
    <w:rsid w:val="00467A05"/>
    <w:rsid w:val="00470AE3"/>
    <w:rsid w:val="00472D0C"/>
    <w:rsid w:val="0047326F"/>
    <w:rsid w:val="00480747"/>
    <w:rsid w:val="00490505"/>
    <w:rsid w:val="00492416"/>
    <w:rsid w:val="004A1199"/>
    <w:rsid w:val="004A2432"/>
    <w:rsid w:val="004B0473"/>
    <w:rsid w:val="004B2975"/>
    <w:rsid w:val="004B2B22"/>
    <w:rsid w:val="004B49AC"/>
    <w:rsid w:val="004C492F"/>
    <w:rsid w:val="004C6EA9"/>
    <w:rsid w:val="004D3741"/>
    <w:rsid w:val="004D3A5C"/>
    <w:rsid w:val="004D5F23"/>
    <w:rsid w:val="004D7D9C"/>
    <w:rsid w:val="004E0782"/>
    <w:rsid w:val="004E395F"/>
    <w:rsid w:val="00500AB3"/>
    <w:rsid w:val="005053D0"/>
    <w:rsid w:val="00517648"/>
    <w:rsid w:val="0052681D"/>
    <w:rsid w:val="00530127"/>
    <w:rsid w:val="005331ED"/>
    <w:rsid w:val="00537B52"/>
    <w:rsid w:val="0055402A"/>
    <w:rsid w:val="005576F6"/>
    <w:rsid w:val="00565D22"/>
    <w:rsid w:val="005665DF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38BA"/>
    <w:rsid w:val="00605A14"/>
    <w:rsid w:val="006076AF"/>
    <w:rsid w:val="0061261A"/>
    <w:rsid w:val="006136D7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2736A"/>
    <w:rsid w:val="00835481"/>
    <w:rsid w:val="008357A8"/>
    <w:rsid w:val="00835E52"/>
    <w:rsid w:val="008374D5"/>
    <w:rsid w:val="00842C53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0FC1"/>
    <w:rsid w:val="008E7CB4"/>
    <w:rsid w:val="008F438E"/>
    <w:rsid w:val="009000DD"/>
    <w:rsid w:val="00900CA6"/>
    <w:rsid w:val="0090214F"/>
    <w:rsid w:val="00907B23"/>
    <w:rsid w:val="00912A2C"/>
    <w:rsid w:val="00921819"/>
    <w:rsid w:val="0092269F"/>
    <w:rsid w:val="00927CD0"/>
    <w:rsid w:val="00934C5B"/>
    <w:rsid w:val="00940854"/>
    <w:rsid w:val="009411F7"/>
    <w:rsid w:val="009424A1"/>
    <w:rsid w:val="0096136E"/>
    <w:rsid w:val="009711AF"/>
    <w:rsid w:val="00974F30"/>
    <w:rsid w:val="009A5003"/>
    <w:rsid w:val="009B447C"/>
    <w:rsid w:val="009B6699"/>
    <w:rsid w:val="009C497B"/>
    <w:rsid w:val="009D0BE9"/>
    <w:rsid w:val="009E328D"/>
    <w:rsid w:val="009E6F68"/>
    <w:rsid w:val="009E761E"/>
    <w:rsid w:val="009F0A40"/>
    <w:rsid w:val="00A078E7"/>
    <w:rsid w:val="00A21EB3"/>
    <w:rsid w:val="00A22429"/>
    <w:rsid w:val="00A31AA8"/>
    <w:rsid w:val="00A34047"/>
    <w:rsid w:val="00A36C48"/>
    <w:rsid w:val="00A47F31"/>
    <w:rsid w:val="00A500B5"/>
    <w:rsid w:val="00A639E6"/>
    <w:rsid w:val="00A71435"/>
    <w:rsid w:val="00A7311E"/>
    <w:rsid w:val="00A77B2F"/>
    <w:rsid w:val="00A837FC"/>
    <w:rsid w:val="00A83A97"/>
    <w:rsid w:val="00A905D8"/>
    <w:rsid w:val="00A93D7A"/>
    <w:rsid w:val="00A97F2B"/>
    <w:rsid w:val="00AB623E"/>
    <w:rsid w:val="00AC27C5"/>
    <w:rsid w:val="00AC34CF"/>
    <w:rsid w:val="00AC3544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0B58"/>
    <w:rsid w:val="00B51262"/>
    <w:rsid w:val="00B5647F"/>
    <w:rsid w:val="00B579D6"/>
    <w:rsid w:val="00B6577E"/>
    <w:rsid w:val="00B703CD"/>
    <w:rsid w:val="00B72474"/>
    <w:rsid w:val="00B73041"/>
    <w:rsid w:val="00B7670C"/>
    <w:rsid w:val="00B90321"/>
    <w:rsid w:val="00B97606"/>
    <w:rsid w:val="00BA4143"/>
    <w:rsid w:val="00BB234A"/>
    <w:rsid w:val="00BB2ACE"/>
    <w:rsid w:val="00BC32CF"/>
    <w:rsid w:val="00BE68C1"/>
    <w:rsid w:val="00BF2C05"/>
    <w:rsid w:val="00C20394"/>
    <w:rsid w:val="00C32740"/>
    <w:rsid w:val="00C33552"/>
    <w:rsid w:val="00C3585C"/>
    <w:rsid w:val="00C4689A"/>
    <w:rsid w:val="00C530D0"/>
    <w:rsid w:val="00C539FA"/>
    <w:rsid w:val="00C65E37"/>
    <w:rsid w:val="00C664AB"/>
    <w:rsid w:val="00C7478B"/>
    <w:rsid w:val="00C80838"/>
    <w:rsid w:val="00C9017D"/>
    <w:rsid w:val="00CA1BD2"/>
    <w:rsid w:val="00CA292F"/>
    <w:rsid w:val="00CA4893"/>
    <w:rsid w:val="00CB6B6B"/>
    <w:rsid w:val="00CC1634"/>
    <w:rsid w:val="00CC4814"/>
    <w:rsid w:val="00CD2388"/>
    <w:rsid w:val="00CD2754"/>
    <w:rsid w:val="00CF331C"/>
    <w:rsid w:val="00D02CE4"/>
    <w:rsid w:val="00D05329"/>
    <w:rsid w:val="00D2210A"/>
    <w:rsid w:val="00D251D8"/>
    <w:rsid w:val="00D3265C"/>
    <w:rsid w:val="00D34A64"/>
    <w:rsid w:val="00D37A30"/>
    <w:rsid w:val="00D543C3"/>
    <w:rsid w:val="00D5511F"/>
    <w:rsid w:val="00D66427"/>
    <w:rsid w:val="00D82D12"/>
    <w:rsid w:val="00D8675A"/>
    <w:rsid w:val="00D90125"/>
    <w:rsid w:val="00DB032D"/>
    <w:rsid w:val="00DB1C1E"/>
    <w:rsid w:val="00DB2CDF"/>
    <w:rsid w:val="00DB347E"/>
    <w:rsid w:val="00DB59E0"/>
    <w:rsid w:val="00DC0ACF"/>
    <w:rsid w:val="00DD7E0D"/>
    <w:rsid w:val="00DE64A6"/>
    <w:rsid w:val="00E16B17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28B2"/>
    <w:rsid w:val="00EC53AE"/>
    <w:rsid w:val="00EC557E"/>
    <w:rsid w:val="00ED0A1A"/>
    <w:rsid w:val="00ED1320"/>
    <w:rsid w:val="00ED4ED6"/>
    <w:rsid w:val="00EE1DAA"/>
    <w:rsid w:val="00EE5638"/>
    <w:rsid w:val="00EE639B"/>
    <w:rsid w:val="00EF553A"/>
    <w:rsid w:val="00EF69DE"/>
    <w:rsid w:val="00EF757C"/>
    <w:rsid w:val="00F0017F"/>
    <w:rsid w:val="00F04485"/>
    <w:rsid w:val="00F0592E"/>
    <w:rsid w:val="00F14AE3"/>
    <w:rsid w:val="00F14D61"/>
    <w:rsid w:val="00F1730D"/>
    <w:rsid w:val="00F228D5"/>
    <w:rsid w:val="00F2704F"/>
    <w:rsid w:val="00F420C3"/>
    <w:rsid w:val="00F43075"/>
    <w:rsid w:val="00F467B7"/>
    <w:rsid w:val="00F52761"/>
    <w:rsid w:val="00F6565C"/>
    <w:rsid w:val="00F73755"/>
    <w:rsid w:val="00F776A5"/>
    <w:rsid w:val="00F84A14"/>
    <w:rsid w:val="00F8736A"/>
    <w:rsid w:val="00F9150D"/>
    <w:rsid w:val="00F933FC"/>
    <w:rsid w:val="00F939A8"/>
    <w:rsid w:val="00FB14FB"/>
    <w:rsid w:val="00FC403B"/>
    <w:rsid w:val="00FD608D"/>
    <w:rsid w:val="00FE08D0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23</cp:revision>
  <cp:lastPrinted>2018-12-17T12:56:00Z</cp:lastPrinted>
  <dcterms:created xsi:type="dcterms:W3CDTF">2025-01-14T10:09:00Z</dcterms:created>
  <dcterms:modified xsi:type="dcterms:W3CDTF">2025-02-14T10:32:00Z</dcterms:modified>
</cp:coreProperties>
</file>