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941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9853D90" w:rsidR="00727CDC" w:rsidRPr="00A34140" w:rsidRDefault="00073137" w:rsidP="004A3591">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954E51">
              <w:rPr>
                <w:rFonts w:ascii="Arial" w:hAnsi="Arial" w:cs="Arial"/>
                <w:sz w:val="22"/>
                <w:szCs w:val="22"/>
              </w:rPr>
              <w:t>86/</w:t>
            </w:r>
            <w:r w:rsidR="00954E51" w:rsidRPr="00954E51">
              <w:rPr>
                <w:rFonts w:ascii="Arial" w:hAnsi="Arial" w:cs="Arial"/>
                <w:sz w:val="22"/>
                <w:szCs w:val="22"/>
              </w:rPr>
              <w:t>36</w:t>
            </w:r>
            <w:r w:rsidR="00954E51">
              <w:rPr>
                <w:rFonts w:ascii="Arial" w:hAnsi="Arial" w:cs="Arial"/>
                <w:sz w:val="22"/>
                <w:szCs w:val="22"/>
              </w:rPr>
              <w:t xml:space="preserve"> </w:t>
            </w:r>
            <w:r w:rsidRPr="00271FCF">
              <w:rPr>
                <w:rFonts w:ascii="Arial" w:hAnsi="Arial" w:cs="Arial"/>
                <w:sz w:val="22"/>
                <w:szCs w:val="22"/>
              </w:rPr>
              <w:t xml:space="preserve">od </w:t>
            </w:r>
            <w:r w:rsidR="00954E51">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04C8C4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4D56BD">
              <w:t xml:space="preserve"> </w:t>
            </w:r>
            <w:r w:rsidR="004D56BD" w:rsidRPr="004D56BD">
              <w:rPr>
                <w:rFonts w:ascii="Arial" w:hAnsi="Arial" w:cs="Arial"/>
                <w:b/>
                <w:sz w:val="24"/>
                <w:szCs w:val="24"/>
              </w:rPr>
              <w:t>10Z8</w:t>
            </w:r>
            <w:r w:rsidR="004D56BD">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4A3591">
              <w:rPr>
                <w:rFonts w:ascii="Arial" w:hAnsi="Arial" w:cs="Arial"/>
                <w:sz w:val="24"/>
                <w:szCs w:val="24"/>
              </w:rPr>
              <w:t>.</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66C19E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4D56BD">
              <w:rPr>
                <w:rFonts w:ascii="Arial" w:hAnsi="Arial" w:cs="Arial"/>
                <w:sz w:val="24"/>
                <w:szCs w:val="24"/>
              </w:rPr>
              <w:t xml:space="preserve"> </w:t>
            </w:r>
            <w:r w:rsidR="004D56BD" w:rsidRPr="004A3591">
              <w:rPr>
                <w:rFonts w:ascii="Arial" w:hAnsi="Arial" w:cs="Arial"/>
                <w:b/>
                <w:bCs/>
                <w:sz w:val="24"/>
                <w:szCs w:val="24"/>
              </w:rPr>
              <w:t>10Z8</w:t>
            </w:r>
            <w:r w:rsidR="004D56BD">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659BE7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4D56BD" w:rsidRDefault="00FF03F2" w:rsidP="00FF03F2">
            <w:pPr>
              <w:rPr>
                <w:rFonts w:ascii="Arial" w:hAnsi="Arial" w:cs="Arial"/>
                <w:b/>
                <w:color w:val="365F91" w:themeColor="accent1" w:themeShade="BF"/>
                <w:sz w:val="24"/>
              </w:rPr>
            </w:pPr>
            <w:r w:rsidRPr="004D56BD">
              <w:rPr>
                <w:rFonts w:ascii="Arial" w:hAnsi="Arial" w:cs="Arial"/>
                <w:b/>
                <w:sz w:val="24"/>
              </w:rPr>
              <w:t>KONZERVATOR ZA SLADOLED</w:t>
            </w:r>
          </w:p>
          <w:p w14:paraId="335EE294" w14:textId="77777777" w:rsidR="00FF03F2" w:rsidRPr="004D56BD" w:rsidRDefault="00FF03F2" w:rsidP="00FF03F2">
            <w:pPr>
              <w:suppressAutoHyphens/>
              <w:jc w:val="both"/>
              <w:rPr>
                <w:rFonts w:ascii="Arial" w:hAnsi="Arial" w:cs="Arial"/>
                <w:sz w:val="24"/>
              </w:rPr>
            </w:pPr>
            <w:r w:rsidRPr="004D56BD">
              <w:rPr>
                <w:rFonts w:ascii="Arial" w:hAnsi="Arial" w:cs="Arial"/>
                <w:sz w:val="24"/>
              </w:rPr>
              <w:t>-Prema načinu na koji je pričvršćen za tlo, konzervator za sladoled može biti samo pokretni privremeni objekat (uređaj);</w:t>
            </w:r>
          </w:p>
          <w:p w14:paraId="335EE295" w14:textId="77777777" w:rsidR="00FF03F2" w:rsidRPr="004D56BD" w:rsidRDefault="00FF03F2" w:rsidP="00FF03F2">
            <w:pPr>
              <w:suppressAutoHyphens/>
              <w:jc w:val="both"/>
              <w:rPr>
                <w:rFonts w:ascii="Arial" w:hAnsi="Arial" w:cs="Arial"/>
                <w:sz w:val="24"/>
              </w:rPr>
            </w:pPr>
            <w:r w:rsidRPr="004D56BD">
              <w:rPr>
                <w:rFonts w:ascii="Arial" w:hAnsi="Arial" w:cs="Arial"/>
                <w:sz w:val="24"/>
                <w:lang w:eastAsia="ar-SA"/>
              </w:rPr>
              <w:t xml:space="preserve">- Opremu konzervatora za sladoled čine korpa za otpatke, sklopiva stolica i suncobran; </w:t>
            </w:r>
          </w:p>
          <w:p w14:paraId="335EE296" w14:textId="7FF35F51" w:rsidR="00FF03F2" w:rsidRPr="004D56BD" w:rsidRDefault="00FF03F2" w:rsidP="00FF03F2">
            <w:pPr>
              <w:suppressAutoHyphens/>
              <w:jc w:val="both"/>
              <w:rPr>
                <w:rFonts w:ascii="Arial" w:hAnsi="Arial" w:cs="Arial"/>
                <w:sz w:val="24"/>
              </w:rPr>
            </w:pPr>
            <w:r w:rsidRPr="004D56BD">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4A3591">
              <w:rPr>
                <w:rFonts w:ascii="Arial" w:hAnsi="Arial" w:cs="Arial"/>
                <w:sz w:val="24"/>
                <w:lang w:eastAsia="ar-SA"/>
              </w:rPr>
              <w:t xml:space="preserve"> crna,</w:t>
            </w:r>
            <w:r w:rsidRPr="004D56BD">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4D56BD">
              <w:rPr>
                <w:rFonts w:ascii="Arial" w:hAnsi="Arial" w:cs="Arial"/>
                <w:i/>
                <w:sz w:val="24"/>
              </w:rPr>
              <w:t>-Tehnička dokumentacija:</w:t>
            </w:r>
            <w:r w:rsidRPr="004D56BD">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AFA7B52">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4A359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FFC7F7B" w:rsidR="009000DD" w:rsidRPr="004D56BD" w:rsidRDefault="000C6DC9" w:rsidP="004D56BD">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4D56BD" w:rsidRPr="004D56BD">
              <w:rPr>
                <w:rFonts w:ascii="Arial" w:hAnsi="Arial" w:cs="Arial"/>
                <w:b/>
                <w:bCs/>
                <w:sz w:val="24"/>
                <w:szCs w:val="24"/>
              </w:rPr>
              <w:t>10Z8</w:t>
            </w:r>
            <w:r w:rsidR="004D56BD">
              <w:rPr>
                <w:rFonts w:ascii="Arial" w:hAnsi="Arial" w:cs="Arial"/>
                <w:b/>
                <w:bCs/>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073137">
              <w:rPr>
                <w:rFonts w:ascii="Arial" w:hAnsi="Arial" w:cs="Arial"/>
                <w:sz w:val="24"/>
                <w:szCs w:val="24"/>
                <w:lang w:val="en-US"/>
              </w:rPr>
              <w:t>k</w:t>
            </w:r>
            <w:r w:rsidR="004A3591" w:rsidRPr="00073137">
              <w:rPr>
                <w:rFonts w:ascii="Arial" w:hAnsi="Arial" w:cs="Arial"/>
                <w:sz w:val="24"/>
                <w:szCs w:val="24"/>
                <w:lang w:val="en-US"/>
              </w:rPr>
              <w:t>a</w:t>
            </w:r>
            <w:r w:rsidR="007857A4" w:rsidRPr="00073137">
              <w:rPr>
                <w:rFonts w:ascii="Arial" w:hAnsi="Arial" w:cs="Arial"/>
                <w:sz w:val="24"/>
                <w:szCs w:val="24"/>
                <w:lang w:val="en-US"/>
              </w:rPr>
              <w:t>t. parc.</w:t>
            </w:r>
            <w:r w:rsidR="009000DD" w:rsidRPr="007857A4">
              <w:rPr>
                <w:rFonts w:ascii="Arial" w:hAnsi="Arial" w:cs="Arial"/>
                <w:b/>
                <w:bCs/>
                <w:sz w:val="24"/>
                <w:szCs w:val="24"/>
                <w:lang w:val="en-US"/>
              </w:rPr>
              <w:t xml:space="preserve"> </w:t>
            </w:r>
            <w:r w:rsidR="004D56BD" w:rsidRPr="004D56BD">
              <w:rPr>
                <w:rFonts w:ascii="Arial" w:hAnsi="Arial" w:cs="Arial"/>
                <w:b/>
                <w:bCs/>
                <w:sz w:val="24"/>
                <w:szCs w:val="24"/>
                <w:lang w:val="en-US"/>
              </w:rPr>
              <w:t>1166</w:t>
            </w:r>
            <w:r w:rsidR="004D56BD">
              <w:rPr>
                <w:rFonts w:ascii="Arial" w:hAnsi="Arial" w:cs="Arial"/>
                <w:b/>
                <w:bCs/>
                <w:sz w:val="24"/>
                <w:szCs w:val="24"/>
                <w:lang w:val="en-US"/>
              </w:rPr>
              <w:t xml:space="preserve"> </w:t>
            </w:r>
            <w:r w:rsidR="004D56BD" w:rsidRPr="004D56BD">
              <w:rPr>
                <w:rFonts w:ascii="Arial" w:hAnsi="Arial" w:cs="Arial"/>
                <w:b/>
                <w:bCs/>
                <w:sz w:val="24"/>
                <w:szCs w:val="24"/>
                <w:lang w:val="en-US"/>
              </w:rPr>
              <w:t xml:space="preserve">KO Gornji </w:t>
            </w:r>
            <w:proofErr w:type="spellStart"/>
            <w:r w:rsidR="004D56BD" w:rsidRPr="004D56BD">
              <w:rPr>
                <w:rFonts w:ascii="Arial" w:hAnsi="Arial" w:cs="Arial"/>
                <w:b/>
                <w:bCs/>
                <w:sz w:val="24"/>
                <w:szCs w:val="24"/>
                <w:lang w:val="en-US"/>
              </w:rPr>
              <w:t>Štoj</w:t>
            </w:r>
            <w:proofErr w:type="spellEnd"/>
            <w:r w:rsidR="004D56BD" w:rsidRPr="004D56BD">
              <w:rPr>
                <w:rFonts w:ascii="Arial" w:hAnsi="Arial" w:cs="Arial"/>
                <w:b/>
                <w:bCs/>
                <w:sz w:val="24"/>
                <w:szCs w:val="24"/>
                <w:lang w:val="en-US"/>
              </w:rPr>
              <w:t xml:space="preserve">, </w:t>
            </w:r>
            <w:proofErr w:type="spellStart"/>
            <w:r w:rsidR="00E748E6" w:rsidRPr="004D56BD">
              <w:rPr>
                <w:rFonts w:ascii="Arial" w:hAnsi="Arial" w:cs="Arial"/>
                <w:sz w:val="24"/>
                <w:szCs w:val="24"/>
                <w:lang w:val="en-US"/>
              </w:rPr>
              <w:t>opština</w:t>
            </w:r>
            <w:proofErr w:type="spellEnd"/>
            <w:r w:rsidR="00E748E6" w:rsidRPr="004D56BD">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805AEF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04BB5" w:rsidRPr="00E04BB5">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4A3591">
        <w:trPr>
          <w:trHeight w:val="435"/>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4A3591">
              <w:rPr>
                <w:rFonts w:ascii="Arial" w:hAnsi="Arial" w:cs="Arial"/>
                <w:sz w:val="24"/>
                <w:szCs w:val="24"/>
              </w:rPr>
              <w:t xml:space="preserve"> </w:t>
            </w:r>
            <w:r w:rsidRPr="002046B0">
              <w:rPr>
                <w:rFonts w:ascii="Arial" w:hAnsi="Arial" w:cs="Arial"/>
                <w:sz w:val="24"/>
                <w:szCs w:val="24"/>
                <w:lang w:val="en-US"/>
              </w:rPr>
              <w:t>je</w:t>
            </w:r>
            <w:r w:rsidRPr="004A3591">
              <w:rPr>
                <w:rFonts w:ascii="Arial" w:hAnsi="Arial" w:cs="Arial"/>
                <w:sz w:val="24"/>
                <w:szCs w:val="24"/>
              </w:rPr>
              <w:t xml:space="preserve"> </w:t>
            </w:r>
            <w:r w:rsidRPr="002046B0">
              <w:rPr>
                <w:rFonts w:ascii="Arial" w:hAnsi="Arial" w:cs="Arial"/>
                <w:sz w:val="24"/>
                <w:szCs w:val="24"/>
                <w:lang w:val="en-US"/>
              </w:rPr>
              <w:t>kori</w:t>
            </w:r>
            <w:r w:rsidRPr="004A3591">
              <w:rPr>
                <w:rFonts w:ascii="Arial" w:hAnsi="Arial" w:cs="Arial"/>
                <w:sz w:val="24"/>
                <w:szCs w:val="24"/>
              </w:rPr>
              <w:t>šć</w:t>
            </w:r>
            <w:proofErr w:type="spellStart"/>
            <w:r w:rsidRPr="002046B0">
              <w:rPr>
                <w:rFonts w:ascii="Arial" w:hAnsi="Arial" w:cs="Arial"/>
                <w:sz w:val="24"/>
                <w:szCs w:val="24"/>
                <w:lang w:val="en-US"/>
              </w:rPr>
              <w:t>enje</w:t>
            </w:r>
            <w:proofErr w:type="spellEnd"/>
            <w:r w:rsidRPr="004A3591">
              <w:rPr>
                <w:rFonts w:ascii="Arial" w:hAnsi="Arial" w:cs="Arial"/>
                <w:sz w:val="24"/>
                <w:szCs w:val="24"/>
              </w:rPr>
              <w:t xml:space="preserve"> </w:t>
            </w:r>
            <w:r w:rsidRPr="002046B0">
              <w:rPr>
                <w:rFonts w:ascii="Arial" w:hAnsi="Arial" w:cs="Arial"/>
                <w:sz w:val="24"/>
                <w:szCs w:val="24"/>
                <w:lang w:val="en-US"/>
              </w:rPr>
              <w:t>za</w:t>
            </w:r>
            <w:r w:rsidRPr="004A3591">
              <w:rPr>
                <w:rFonts w:ascii="Arial" w:hAnsi="Arial" w:cs="Arial"/>
                <w:sz w:val="24"/>
                <w:szCs w:val="24"/>
              </w:rPr>
              <w:t>š</w:t>
            </w:r>
            <w:proofErr w:type="spellStart"/>
            <w:r w:rsidRPr="002046B0">
              <w:rPr>
                <w:rFonts w:ascii="Arial" w:hAnsi="Arial" w:cs="Arial"/>
                <w:sz w:val="24"/>
                <w:szCs w:val="24"/>
                <w:lang w:val="en-US"/>
              </w:rPr>
              <w:t>ti</w:t>
            </w:r>
            <w:proofErr w:type="spellEnd"/>
            <w:r w:rsidRPr="004A3591">
              <w:rPr>
                <w:rFonts w:ascii="Arial" w:hAnsi="Arial" w:cs="Arial"/>
                <w:sz w:val="24"/>
                <w:szCs w:val="24"/>
              </w:rPr>
              <w:t>ć</w:t>
            </w:r>
            <w:proofErr w:type="spellStart"/>
            <w:r w:rsidRPr="002046B0">
              <w:rPr>
                <w:rFonts w:ascii="Arial" w:hAnsi="Arial" w:cs="Arial"/>
                <w:sz w:val="24"/>
                <w:szCs w:val="24"/>
                <w:lang w:val="en-US"/>
              </w:rPr>
              <w:t>enih</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4A3591">
              <w:rPr>
                <w:rFonts w:ascii="Arial" w:hAnsi="Arial" w:cs="Arial"/>
                <w:sz w:val="24"/>
                <w:szCs w:val="24"/>
              </w:rPr>
              <w:t>č</w:t>
            </w:r>
            <w:r w:rsidR="001F6D4F" w:rsidRPr="002046B0">
              <w:rPr>
                <w:rFonts w:ascii="Arial" w:hAnsi="Arial" w:cs="Arial"/>
                <w:sz w:val="24"/>
                <w:szCs w:val="24"/>
                <w:lang w:val="en-US"/>
              </w:rPr>
              <w:t>in</w:t>
            </w:r>
            <w:r w:rsidR="001F6D4F" w:rsidRPr="004A3591">
              <w:rPr>
                <w:rFonts w:ascii="Arial" w:hAnsi="Arial" w:cs="Arial"/>
                <w:sz w:val="24"/>
                <w:szCs w:val="24"/>
              </w:rPr>
              <w:t xml:space="preserve"> </w:t>
            </w:r>
            <w:r w:rsidR="001F6D4F" w:rsidRPr="002046B0">
              <w:rPr>
                <w:rFonts w:ascii="Arial" w:hAnsi="Arial" w:cs="Arial"/>
                <w:sz w:val="24"/>
                <w:szCs w:val="24"/>
                <w:lang w:val="en-US"/>
              </w:rPr>
              <w:t>koji</w:t>
            </w:r>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4A3591">
              <w:rPr>
                <w:rFonts w:ascii="Arial" w:hAnsi="Arial" w:cs="Arial"/>
                <w:sz w:val="24"/>
                <w:szCs w:val="24"/>
              </w:rPr>
              <w:t xml:space="preserve">: </w:t>
            </w:r>
            <w:r w:rsidR="001F6D4F" w:rsidRPr="002046B0">
              <w:rPr>
                <w:rFonts w:ascii="Arial" w:hAnsi="Arial" w:cs="Arial"/>
                <w:sz w:val="24"/>
                <w:szCs w:val="24"/>
                <w:lang w:val="en-US"/>
              </w:rPr>
              <w:t>o</w:t>
            </w:r>
            <w:r w:rsidR="001F6D4F" w:rsidRPr="004A3591">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4A3591">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4A359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4A3591">
              <w:rPr>
                <w:rFonts w:ascii="Arial" w:hAnsi="Arial" w:cs="Arial"/>
                <w:sz w:val="24"/>
                <w:szCs w:val="24"/>
              </w:rPr>
              <w:t>š</w:t>
            </w:r>
            <w:r w:rsidRPr="002046B0">
              <w:rPr>
                <w:rFonts w:ascii="Arial" w:hAnsi="Arial" w:cs="Arial"/>
                <w:sz w:val="24"/>
                <w:szCs w:val="24"/>
                <w:lang w:val="en-US"/>
              </w:rPr>
              <w:t>ta</w:t>
            </w:r>
            <w:r w:rsidRPr="004A359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4A3591">
              <w:rPr>
                <w:rFonts w:ascii="Arial" w:hAnsi="Arial" w:cs="Arial"/>
                <w:sz w:val="24"/>
                <w:szCs w:val="24"/>
              </w:rPr>
              <w:t xml:space="preserve">; </w:t>
            </w:r>
            <w:r w:rsidRPr="002046B0">
              <w:rPr>
                <w:rFonts w:ascii="Arial" w:hAnsi="Arial" w:cs="Arial"/>
                <w:sz w:val="24"/>
                <w:szCs w:val="24"/>
                <w:lang w:val="en-US"/>
              </w:rPr>
              <w:t>o</w:t>
            </w:r>
            <w:r w:rsidRPr="004A3591">
              <w:rPr>
                <w:rFonts w:ascii="Arial" w:hAnsi="Arial" w:cs="Arial"/>
                <w:sz w:val="24"/>
                <w:szCs w:val="24"/>
              </w:rPr>
              <w:t>š</w:t>
            </w:r>
            <w:proofErr w:type="spellStart"/>
            <w:r w:rsidRPr="002046B0">
              <w:rPr>
                <w:rFonts w:ascii="Arial" w:hAnsi="Arial" w:cs="Arial"/>
                <w:sz w:val="24"/>
                <w:szCs w:val="24"/>
                <w:lang w:val="en-US"/>
              </w:rPr>
              <w:t>te</w:t>
            </w:r>
            <w:proofErr w:type="spellEnd"/>
            <w:r w:rsidRPr="004A3591">
              <w:rPr>
                <w:rFonts w:ascii="Arial" w:hAnsi="Arial" w:cs="Arial"/>
                <w:sz w:val="24"/>
                <w:szCs w:val="24"/>
              </w:rPr>
              <w:t>ć</w:t>
            </w:r>
            <w:proofErr w:type="spellStart"/>
            <w:r w:rsidRPr="002046B0">
              <w:rPr>
                <w:rFonts w:ascii="Arial" w:hAnsi="Arial" w:cs="Arial"/>
                <w:sz w:val="24"/>
                <w:szCs w:val="24"/>
                <w:lang w:val="en-US"/>
              </w:rPr>
              <w:t>enje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A3591">
              <w:rPr>
                <w:rFonts w:ascii="Arial" w:hAnsi="Arial" w:cs="Arial"/>
                <w:sz w:val="24"/>
                <w:szCs w:val="24"/>
              </w:rPr>
              <w:t>š</w:t>
            </w:r>
            <w:proofErr w:type="spellStart"/>
            <w:r w:rsidRPr="002046B0">
              <w:rPr>
                <w:rFonts w:ascii="Arial" w:hAnsi="Arial" w:cs="Arial"/>
                <w:sz w:val="24"/>
                <w:szCs w:val="24"/>
                <w:lang w:val="en-US"/>
              </w:rPr>
              <w:t>inskih</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4A3591">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4A359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4A3591">
              <w:rPr>
                <w:rFonts w:ascii="Arial" w:hAnsi="Arial" w:cs="Arial"/>
                <w:sz w:val="24"/>
                <w:szCs w:val="24"/>
              </w:rPr>
              <w:t>š</w:t>
            </w:r>
            <w:proofErr w:type="spellStart"/>
            <w:r w:rsidRPr="002046B0">
              <w:rPr>
                <w:rFonts w:ascii="Arial" w:hAnsi="Arial" w:cs="Arial"/>
                <w:sz w:val="24"/>
                <w:szCs w:val="24"/>
                <w:lang w:val="en-US"/>
              </w:rPr>
              <w:t>kih</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4A3591">
              <w:rPr>
                <w:rFonts w:ascii="Arial" w:hAnsi="Arial" w:cs="Arial"/>
                <w:sz w:val="24"/>
                <w:szCs w:val="24"/>
              </w:rPr>
              <w:t>š</w:t>
            </w:r>
            <w:proofErr w:type="spellStart"/>
            <w:r w:rsidRPr="002046B0">
              <w:rPr>
                <w:rFonts w:ascii="Arial" w:hAnsi="Arial" w:cs="Arial"/>
                <w:sz w:val="24"/>
                <w:szCs w:val="24"/>
                <w:lang w:val="en-US"/>
              </w:rPr>
              <w:t>kih</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4A3591">
              <w:rPr>
                <w:rFonts w:ascii="Arial" w:hAnsi="Arial" w:cs="Arial"/>
                <w:sz w:val="24"/>
                <w:szCs w:val="24"/>
              </w:rPr>
              <w:t xml:space="preserve">; </w:t>
            </w:r>
            <w:r w:rsidRPr="002046B0">
              <w:rPr>
                <w:rFonts w:ascii="Arial" w:hAnsi="Arial" w:cs="Arial"/>
                <w:sz w:val="24"/>
                <w:szCs w:val="24"/>
                <w:lang w:val="en-US"/>
              </w:rPr>
              <w:t>o</w:t>
            </w:r>
            <w:r w:rsidRPr="004A3591">
              <w:rPr>
                <w:rFonts w:ascii="Arial" w:hAnsi="Arial" w:cs="Arial"/>
                <w:sz w:val="24"/>
                <w:szCs w:val="24"/>
              </w:rPr>
              <w:t>š</w:t>
            </w:r>
            <w:proofErr w:type="spellStart"/>
            <w:r w:rsidRPr="002046B0">
              <w:rPr>
                <w:rFonts w:ascii="Arial" w:hAnsi="Arial" w:cs="Arial"/>
                <w:sz w:val="24"/>
                <w:szCs w:val="24"/>
                <w:lang w:val="en-US"/>
              </w:rPr>
              <w:t>te</w:t>
            </w:r>
            <w:proofErr w:type="spellEnd"/>
            <w:r w:rsidRPr="004A3591">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4A3591">
              <w:rPr>
                <w:rFonts w:ascii="Arial" w:hAnsi="Arial" w:cs="Arial"/>
                <w:sz w:val="24"/>
                <w:szCs w:val="24"/>
              </w:rPr>
              <w:t xml:space="preserve"> </w:t>
            </w:r>
            <w:r w:rsidR="001F6D4F" w:rsidRPr="002046B0">
              <w:rPr>
                <w:rFonts w:ascii="Arial" w:hAnsi="Arial" w:cs="Arial"/>
                <w:sz w:val="24"/>
                <w:szCs w:val="24"/>
                <w:lang w:val="en-US"/>
              </w:rPr>
              <w:t>za</w:t>
            </w:r>
            <w:r w:rsidR="001F6D4F" w:rsidRPr="004A3591">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4A3591">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4A3591">
              <w:rPr>
                <w:rFonts w:ascii="Arial" w:hAnsi="Arial" w:cs="Arial"/>
                <w:sz w:val="24"/>
                <w:szCs w:val="24"/>
              </w:rPr>
              <w:t>č</w:t>
            </w:r>
            <w:r w:rsidR="001F6D4F" w:rsidRPr="002046B0">
              <w:rPr>
                <w:rFonts w:ascii="Arial" w:hAnsi="Arial" w:cs="Arial"/>
                <w:sz w:val="24"/>
                <w:szCs w:val="24"/>
                <w:lang w:val="en-US"/>
              </w:rPr>
              <w:t>ja</w:t>
            </w:r>
            <w:r w:rsidR="001F6D4F" w:rsidRPr="004A359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4A3591">
              <w:rPr>
                <w:rFonts w:ascii="Arial" w:hAnsi="Arial" w:cs="Arial"/>
                <w:sz w:val="24"/>
                <w:szCs w:val="24"/>
              </w:rPr>
              <w:t>š</w:t>
            </w:r>
            <w:proofErr w:type="spellStart"/>
            <w:r w:rsidRPr="002046B0">
              <w:rPr>
                <w:rFonts w:ascii="Arial" w:hAnsi="Arial" w:cs="Arial"/>
                <w:sz w:val="24"/>
                <w:szCs w:val="24"/>
                <w:lang w:val="en-US"/>
              </w:rPr>
              <w:t>enje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4A3591">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4A3591">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A359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4A3591">
              <w:rPr>
                <w:rFonts w:ascii="Arial" w:hAnsi="Arial" w:cs="Arial"/>
                <w:sz w:val="24"/>
                <w:szCs w:val="24"/>
              </w:rPr>
              <w:t>đ</w:t>
            </w:r>
            <w:proofErr w:type="spellStart"/>
            <w:r w:rsidRPr="002046B0">
              <w:rPr>
                <w:rFonts w:ascii="Arial" w:hAnsi="Arial" w:cs="Arial"/>
                <w:sz w:val="24"/>
                <w:szCs w:val="24"/>
                <w:lang w:val="en-US"/>
              </w:rPr>
              <w:t>ivanje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4A3591">
              <w:rPr>
                <w:rFonts w:ascii="Arial" w:hAnsi="Arial" w:cs="Arial"/>
                <w:sz w:val="24"/>
                <w:szCs w:val="24"/>
              </w:rPr>
              <w:t>ž</w:t>
            </w:r>
            <w:proofErr w:type="spellStart"/>
            <w:r w:rsidRPr="002046B0">
              <w:rPr>
                <w:rFonts w:ascii="Arial" w:hAnsi="Arial" w:cs="Arial"/>
                <w:sz w:val="24"/>
                <w:szCs w:val="24"/>
                <w:lang w:val="en-US"/>
              </w:rPr>
              <w:t>avanje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4A3591">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4A3591">
              <w:rPr>
                <w:rFonts w:ascii="Arial" w:hAnsi="Arial" w:cs="Arial"/>
                <w:sz w:val="24"/>
                <w:szCs w:val="24"/>
              </w:rPr>
              <w:t xml:space="preserve">." </w:t>
            </w:r>
            <w:r w:rsidR="001F6D4F" w:rsidRPr="002046B0">
              <w:rPr>
                <w:rFonts w:ascii="Arial" w:hAnsi="Arial" w:cs="Arial"/>
                <w:sz w:val="24"/>
                <w:szCs w:val="24"/>
                <w:lang w:val="en-US"/>
              </w:rPr>
              <w:t>Na</w:t>
            </w:r>
            <w:r w:rsidR="001F6D4F" w:rsidRPr="004A359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4A3591">
              <w:rPr>
                <w:rFonts w:ascii="Arial" w:hAnsi="Arial" w:cs="Arial"/>
                <w:sz w:val="24"/>
                <w:szCs w:val="24"/>
              </w:rPr>
              <w:t xml:space="preserve"> </w:t>
            </w:r>
            <w:r w:rsidRPr="002046B0">
              <w:rPr>
                <w:rFonts w:ascii="Arial" w:hAnsi="Arial" w:cs="Arial"/>
                <w:sz w:val="24"/>
                <w:szCs w:val="24"/>
                <w:lang w:val="en-US"/>
              </w:rPr>
              <w:t>za</w:t>
            </w:r>
            <w:r w:rsidRPr="004A3591">
              <w:rPr>
                <w:rFonts w:ascii="Arial" w:hAnsi="Arial" w:cs="Arial"/>
                <w:sz w:val="24"/>
                <w:szCs w:val="24"/>
              </w:rPr>
              <w:t>š</w:t>
            </w:r>
            <w:proofErr w:type="spellStart"/>
            <w:r w:rsidRPr="002046B0">
              <w:rPr>
                <w:rFonts w:ascii="Arial" w:hAnsi="Arial" w:cs="Arial"/>
                <w:sz w:val="24"/>
                <w:szCs w:val="24"/>
                <w:lang w:val="en-US"/>
              </w:rPr>
              <w:t>ti</w:t>
            </w:r>
            <w:proofErr w:type="spellEnd"/>
            <w:r w:rsidRPr="004A3591">
              <w:rPr>
                <w:rFonts w:ascii="Arial" w:hAnsi="Arial" w:cs="Arial"/>
                <w:sz w:val="24"/>
                <w:szCs w:val="24"/>
              </w:rPr>
              <w:t>ć</w:t>
            </w:r>
            <w:proofErr w:type="spellStart"/>
            <w:r w:rsidRPr="002046B0">
              <w:rPr>
                <w:rFonts w:ascii="Arial" w:hAnsi="Arial" w:cs="Arial"/>
                <w:sz w:val="24"/>
                <w:szCs w:val="24"/>
                <w:lang w:val="en-US"/>
              </w:rPr>
              <w:t>enom</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4A3591">
              <w:rPr>
                <w:rFonts w:ascii="Arial" w:hAnsi="Arial" w:cs="Arial"/>
                <w:sz w:val="24"/>
                <w:szCs w:val="24"/>
              </w:rPr>
              <w:t xml:space="preserve"> </w:t>
            </w:r>
            <w:r w:rsidRPr="002046B0">
              <w:rPr>
                <w:rFonts w:ascii="Arial" w:hAnsi="Arial" w:cs="Arial"/>
                <w:sz w:val="24"/>
                <w:szCs w:val="24"/>
                <w:lang w:val="en-US"/>
              </w:rPr>
              <w:t>se</w:t>
            </w:r>
            <w:r w:rsidRPr="004A3591">
              <w:rPr>
                <w:rFonts w:ascii="Arial" w:hAnsi="Arial" w:cs="Arial"/>
                <w:sz w:val="24"/>
                <w:szCs w:val="24"/>
              </w:rPr>
              <w:t xml:space="preserve"> </w:t>
            </w:r>
            <w:r w:rsidRPr="002046B0">
              <w:rPr>
                <w:rFonts w:ascii="Arial" w:hAnsi="Arial" w:cs="Arial"/>
                <w:sz w:val="24"/>
                <w:szCs w:val="24"/>
                <w:lang w:val="en-US"/>
              </w:rPr>
              <w:t>ne</w:t>
            </w:r>
            <w:r w:rsidRPr="004A359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4A359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4A359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4A359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4A3591">
              <w:rPr>
                <w:rFonts w:ascii="Arial" w:hAnsi="Arial" w:cs="Arial"/>
                <w:sz w:val="24"/>
                <w:szCs w:val="24"/>
              </w:rPr>
              <w:t>šč</w:t>
            </w:r>
            <w:proofErr w:type="spellStart"/>
            <w:r w:rsidRPr="002046B0">
              <w:rPr>
                <w:rFonts w:ascii="Arial" w:hAnsi="Arial" w:cs="Arial"/>
                <w:sz w:val="24"/>
                <w:szCs w:val="24"/>
                <w:lang w:val="en-US"/>
              </w:rPr>
              <w:t>ane</w:t>
            </w:r>
            <w:proofErr w:type="spellEnd"/>
            <w:r w:rsidRPr="004A359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4A3591">
              <w:rPr>
                <w:rFonts w:ascii="Arial" w:hAnsi="Arial" w:cs="Arial"/>
                <w:sz w:val="24"/>
                <w:szCs w:val="24"/>
              </w:rPr>
              <w:t>ž</w:t>
            </w:r>
            <w:r w:rsidRPr="002046B0">
              <w:rPr>
                <w:rFonts w:ascii="Arial" w:hAnsi="Arial" w:cs="Arial"/>
                <w:sz w:val="24"/>
                <w:szCs w:val="24"/>
                <w:lang w:val="en-US"/>
              </w:rPr>
              <w:t>e</w:t>
            </w:r>
            <w:r w:rsidRPr="004A359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A" w14:textId="06D3F18F" w:rsidR="00001EB3" w:rsidRPr="004D56BD" w:rsidRDefault="007B3552" w:rsidP="004D56BD">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21D3D9B"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586ABE8E" w:rsidR="004A3591" w:rsidRPr="007B3552" w:rsidRDefault="004A3591"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E2B2656"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4310FF9E" w:rsidR="004A3591" w:rsidRPr="007B3552" w:rsidRDefault="004A3591"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6DD297A8"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p w14:paraId="5E5208C1" w14:textId="04B34E61" w:rsidR="004A3591" w:rsidRPr="007B3552" w:rsidRDefault="004A3591" w:rsidP="00DA4C5B">
            <w:pPr>
              <w:tabs>
                <w:tab w:val="left" w:pos="6915"/>
              </w:tabs>
              <w:rPr>
                <w:rFonts w:ascii="Arial" w:hAnsi="Arial" w:cs="Arial"/>
                <w:b/>
                <w:bCs/>
                <w:sz w:val="24"/>
                <w:szCs w:val="24"/>
              </w:rPr>
            </w:pPr>
          </w:p>
        </w:tc>
      </w:tr>
      <w:tr w:rsidR="007B3552" w:rsidRPr="007B3552" w14:paraId="335EE2DF" w14:textId="77777777" w:rsidTr="00954E51">
        <w:trPr>
          <w:trHeight w:val="300"/>
          <w:jc w:val="center"/>
        </w:trPr>
        <w:tc>
          <w:tcPr>
            <w:tcW w:w="1087" w:type="dxa"/>
            <w:noWrap/>
            <w:vAlign w:val="center"/>
          </w:tcPr>
          <w:p w14:paraId="335EE2DD" w14:textId="6046259E" w:rsidR="00727CDC" w:rsidRPr="007B3552" w:rsidRDefault="00727CDC" w:rsidP="00A34140">
            <w:pPr>
              <w:tabs>
                <w:tab w:val="left" w:pos="6915"/>
              </w:tabs>
              <w:ind w:left="34"/>
              <w:rPr>
                <w:rFonts w:ascii="Arial" w:hAnsi="Arial" w:cs="Arial"/>
                <w:sz w:val="24"/>
                <w:szCs w:val="24"/>
              </w:rPr>
            </w:pPr>
          </w:p>
        </w:tc>
        <w:tc>
          <w:tcPr>
            <w:tcW w:w="8831" w:type="dxa"/>
            <w:gridSpan w:val="3"/>
            <w:noWrap/>
          </w:tcPr>
          <w:p w14:paraId="335EE2DE" w14:textId="0797A94A" w:rsidR="00727CDC" w:rsidRPr="007B3552" w:rsidRDefault="00727CDC" w:rsidP="005053D0">
            <w:pPr>
              <w:tabs>
                <w:tab w:val="left" w:pos="6915"/>
              </w:tabs>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0EAC326E"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B23276B" w:rsidR="004A3591" w:rsidRPr="007B3552" w:rsidRDefault="004A3591"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C9E3D12"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lastRenderedPageBreak/>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6EC73605" w14:textId="77777777" w:rsidR="004A3591" w:rsidRDefault="004A3591" w:rsidP="002B3A68">
            <w:pPr>
              <w:overflowPunct w:val="0"/>
              <w:autoSpaceDE w:val="0"/>
              <w:autoSpaceDN w:val="0"/>
              <w:adjustRightInd w:val="0"/>
              <w:jc w:val="both"/>
              <w:textAlignment w:val="baseline"/>
              <w:rPr>
                <w:rFonts w:ascii="Arial" w:hAnsi="Arial" w:cs="Arial"/>
                <w:b/>
                <w:color w:val="FF0000"/>
                <w:sz w:val="24"/>
                <w:szCs w:val="24"/>
              </w:rPr>
            </w:pPr>
          </w:p>
          <w:p w14:paraId="335EE2ED" w14:textId="2938454C" w:rsidR="004A3591" w:rsidRPr="002B3A68" w:rsidRDefault="004A3591"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1D999D6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4A3591">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1CF7CF4" w:rsidR="008E7CB4" w:rsidRPr="00E04BB5" w:rsidRDefault="008E7CB4" w:rsidP="003F0952">
            <w:pPr>
              <w:tabs>
                <w:tab w:val="left" w:pos="6915"/>
              </w:tabs>
              <w:jc w:val="both"/>
              <w:rPr>
                <w:rFonts w:ascii="Arial" w:hAnsi="Arial" w:cs="Arial"/>
                <w:bCs/>
                <w:sz w:val="24"/>
                <w:szCs w:val="24"/>
                <w:lang w:val="sr-Latn-CS" w:eastAsia="ar-SA"/>
              </w:rPr>
            </w:pPr>
            <w:r w:rsidRPr="00E04BB5">
              <w:rPr>
                <w:rFonts w:ascii="Arial" w:hAnsi="Arial" w:cs="Arial"/>
                <w:bCs/>
                <w:sz w:val="24"/>
                <w:szCs w:val="24"/>
                <w:lang w:val="sr-Latn-CS" w:eastAsia="ar-SA"/>
              </w:rPr>
              <w:t xml:space="preserve">- U skladu sa članom br. 40 Zakona o zaštiti prirode (sl.list Crne Gore </w:t>
            </w:r>
            <w:r w:rsidR="00E04BB5" w:rsidRPr="00E04BB5">
              <w:rPr>
                <w:rFonts w:ascii="Arial" w:hAnsi="Arial" w:cs="Arial"/>
                <w:bCs/>
                <w:sz w:val="24"/>
                <w:szCs w:val="24"/>
                <w:lang w:val="sr-Latn-CS" w:eastAsia="ar-SA"/>
              </w:rPr>
              <w:t>br.054/16 od 15.08.2016, 018/19 od 22.03.2019</w:t>
            </w:r>
            <w:r w:rsidRPr="00E04BB5">
              <w:rPr>
                <w:rFonts w:ascii="Arial" w:hAnsi="Arial" w:cs="Arial"/>
                <w:bCs/>
                <w:sz w:val="24"/>
                <w:szCs w:val="24"/>
                <w:lang w:val="sr-Latn-CS" w:eastAsia="ar-SA"/>
              </w:rPr>
              <w:t xml:space="preserve">) potrebno je od Agencije za zaštitu prirode i životne sredine pribaviti </w:t>
            </w:r>
            <w:r w:rsidR="00F84A14" w:rsidRPr="00E04BB5">
              <w:rPr>
                <w:rFonts w:ascii="Arial" w:hAnsi="Arial" w:cs="Arial"/>
                <w:bCs/>
                <w:sz w:val="24"/>
                <w:szCs w:val="24"/>
                <w:lang w:val="sr-Latn-CS" w:eastAsia="ar-SA"/>
              </w:rPr>
              <w:t>D</w:t>
            </w:r>
            <w:r w:rsidRPr="00E04BB5">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50B7104"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4D56BD">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FC8E25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6B7245B" w:rsidR="00727CDC" w:rsidRPr="007B3552" w:rsidRDefault="00954E51"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89F4E1D"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5838" w14:textId="77777777" w:rsidR="00073214" w:rsidRDefault="00073214" w:rsidP="0016116A">
      <w:pPr>
        <w:spacing w:after="0" w:line="240" w:lineRule="auto"/>
      </w:pPr>
      <w:r>
        <w:separator/>
      </w:r>
    </w:p>
  </w:endnote>
  <w:endnote w:type="continuationSeparator" w:id="0">
    <w:p w14:paraId="1A1FECC8" w14:textId="77777777" w:rsidR="00073214" w:rsidRDefault="0007321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BCA4" w14:textId="77777777" w:rsidR="00073214" w:rsidRDefault="00073214" w:rsidP="0016116A">
      <w:pPr>
        <w:spacing w:after="0" w:line="240" w:lineRule="auto"/>
      </w:pPr>
      <w:r>
        <w:separator/>
      </w:r>
    </w:p>
  </w:footnote>
  <w:footnote w:type="continuationSeparator" w:id="0">
    <w:p w14:paraId="4EB47623" w14:textId="77777777" w:rsidR="00073214" w:rsidRDefault="0007321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470412">
    <w:abstractNumId w:val="11"/>
  </w:num>
  <w:num w:numId="2" w16cid:durableId="1838613187">
    <w:abstractNumId w:val="13"/>
  </w:num>
  <w:num w:numId="3" w16cid:durableId="398132733">
    <w:abstractNumId w:val="18"/>
  </w:num>
  <w:num w:numId="4" w16cid:durableId="525870574">
    <w:abstractNumId w:val="15"/>
  </w:num>
  <w:num w:numId="5" w16cid:durableId="2013294761">
    <w:abstractNumId w:val="4"/>
  </w:num>
  <w:num w:numId="6" w16cid:durableId="879824897">
    <w:abstractNumId w:val="16"/>
  </w:num>
  <w:num w:numId="7" w16cid:durableId="1483736385">
    <w:abstractNumId w:val="8"/>
  </w:num>
  <w:num w:numId="8" w16cid:durableId="859397965">
    <w:abstractNumId w:val="14"/>
  </w:num>
  <w:num w:numId="9" w16cid:durableId="1547639436">
    <w:abstractNumId w:val="0"/>
  </w:num>
  <w:num w:numId="10" w16cid:durableId="2020084860">
    <w:abstractNumId w:val="7"/>
  </w:num>
  <w:num w:numId="11" w16cid:durableId="1526482912">
    <w:abstractNumId w:val="17"/>
  </w:num>
  <w:num w:numId="12" w16cid:durableId="498695604">
    <w:abstractNumId w:val="2"/>
  </w:num>
  <w:num w:numId="13" w16cid:durableId="1214846763">
    <w:abstractNumId w:val="10"/>
  </w:num>
  <w:num w:numId="14" w16cid:durableId="756753223">
    <w:abstractNumId w:val="12"/>
  </w:num>
  <w:num w:numId="15" w16cid:durableId="65803181">
    <w:abstractNumId w:val="6"/>
  </w:num>
  <w:num w:numId="16" w16cid:durableId="1571306119">
    <w:abstractNumId w:val="3"/>
  </w:num>
  <w:num w:numId="17" w16cid:durableId="723333775">
    <w:abstractNumId w:val="9"/>
  </w:num>
  <w:num w:numId="18" w16cid:durableId="738284687">
    <w:abstractNumId w:val="5"/>
  </w:num>
  <w:num w:numId="19" w16cid:durableId="165263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3137"/>
    <w:rsid w:val="00073214"/>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0A44"/>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3591"/>
    <w:rsid w:val="004B2B22"/>
    <w:rsid w:val="004B49AC"/>
    <w:rsid w:val="004C492F"/>
    <w:rsid w:val="004C5A71"/>
    <w:rsid w:val="004C615B"/>
    <w:rsid w:val="004D3741"/>
    <w:rsid w:val="004D3A5C"/>
    <w:rsid w:val="004D56BD"/>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3C2B"/>
    <w:rsid w:val="00605A14"/>
    <w:rsid w:val="00614670"/>
    <w:rsid w:val="00624B84"/>
    <w:rsid w:val="00633B05"/>
    <w:rsid w:val="006463D9"/>
    <w:rsid w:val="00652743"/>
    <w:rsid w:val="00666D99"/>
    <w:rsid w:val="00667AA8"/>
    <w:rsid w:val="006715D5"/>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54E51"/>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19A5"/>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04BB5"/>
    <w:rsid w:val="00E102CC"/>
    <w:rsid w:val="00E17461"/>
    <w:rsid w:val="00E17D82"/>
    <w:rsid w:val="00E22AF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2025-02-13T09:55:00Z</dcterms:modified>
</cp:coreProperties>
</file>