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C1FB59" w14:textId="77777777" w:rsidR="002666EE" w:rsidRDefault="002666EE" w:rsidP="002666EE">
      <w:pPr>
        <w:tabs>
          <w:tab w:val="left" w:pos="284"/>
        </w:tabs>
        <w:autoSpaceDE w:val="0"/>
        <w:ind w:left="-284" w:right="-424"/>
        <w:jc w:val="center"/>
        <w:rPr>
          <w:rFonts w:ascii="Cambria" w:hAnsi="Cambria" w:cs="Calibri"/>
          <w:bCs/>
        </w:rPr>
      </w:pPr>
      <w:r>
        <w:rPr>
          <w:noProof/>
          <w:lang w:val="sr-Latn-ME" w:eastAsia="sr-Latn-ME" w:bidi="ar-SA"/>
        </w:rPr>
        <w:drawing>
          <wp:inline distT="0" distB="0" distL="0" distR="0" wp14:anchorId="09D79D2A" wp14:editId="2FB51C57">
            <wp:extent cx="1257300" cy="539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57300" cy="539750"/>
                    </a:xfrm>
                    <a:prstGeom prst="rect">
                      <a:avLst/>
                    </a:prstGeom>
                    <a:solidFill>
                      <a:srgbClr val="FFFFFF"/>
                    </a:solidFill>
                    <a:ln>
                      <a:noFill/>
                    </a:ln>
                  </pic:spPr>
                </pic:pic>
              </a:graphicData>
            </a:graphic>
          </wp:inline>
        </w:drawing>
      </w:r>
    </w:p>
    <w:p w14:paraId="0BD46578" w14:textId="77777777" w:rsidR="002666EE" w:rsidRDefault="002666EE" w:rsidP="002666EE">
      <w:pPr>
        <w:tabs>
          <w:tab w:val="left" w:pos="284"/>
        </w:tabs>
        <w:autoSpaceDE w:val="0"/>
        <w:ind w:left="-284" w:right="-424"/>
        <w:jc w:val="center"/>
        <w:rPr>
          <w:rFonts w:ascii="Cambria" w:hAnsi="Cambria" w:cs="Calibri"/>
          <w:bCs/>
        </w:rPr>
      </w:pPr>
    </w:p>
    <w:p w14:paraId="6E4561DE" w14:textId="77777777" w:rsidR="002666EE" w:rsidRPr="002C5CDC" w:rsidRDefault="002666EE" w:rsidP="002666EE">
      <w:pPr>
        <w:tabs>
          <w:tab w:val="left" w:pos="284"/>
        </w:tabs>
        <w:autoSpaceDE w:val="0"/>
        <w:ind w:left="-284" w:right="-424"/>
        <w:jc w:val="center"/>
        <w:rPr>
          <w:rFonts w:ascii="Cambria" w:hAnsi="Cambria" w:cs="Calibri"/>
          <w:bCs/>
        </w:rPr>
      </w:pPr>
      <w:r w:rsidRPr="002C5CDC">
        <w:rPr>
          <w:rFonts w:ascii="Cambria" w:hAnsi="Cambria" w:cs="Calibri"/>
          <w:bCs/>
        </w:rPr>
        <w:t>1. Javno preduzeće za upravljanje morskim dobrom Crne Gore iz Budve</w:t>
      </w:r>
    </w:p>
    <w:p w14:paraId="76C8611B" w14:textId="49DB07FD" w:rsidR="002666EE" w:rsidRPr="002C5CDC" w:rsidRDefault="002666EE" w:rsidP="002666EE">
      <w:pPr>
        <w:tabs>
          <w:tab w:val="left" w:pos="284"/>
        </w:tabs>
        <w:autoSpaceDE w:val="0"/>
        <w:ind w:left="-284" w:right="-424"/>
        <w:rPr>
          <w:rFonts w:ascii="Cambria" w:eastAsia="Times New Roman" w:hAnsi="Cambria"/>
        </w:rPr>
      </w:pPr>
      <w:r w:rsidRPr="002C5CDC">
        <w:rPr>
          <w:rFonts w:ascii="Cambria" w:hAnsi="Cambria" w:cs="Calibri"/>
          <w:bCs/>
        </w:rPr>
        <w:t xml:space="preserve">                                  2. </w:t>
      </w:r>
      <w:r w:rsidR="00B97B79">
        <w:rPr>
          <w:rFonts w:ascii="Cambria" w:hAnsi="Cambria"/>
          <w:lang w:val="pl-PL"/>
        </w:rPr>
        <w:t>___________________________________________________</w:t>
      </w:r>
    </w:p>
    <w:p w14:paraId="00423289" w14:textId="77777777" w:rsidR="002666EE" w:rsidRPr="002C5CDC" w:rsidRDefault="002666EE" w:rsidP="002666EE">
      <w:pPr>
        <w:tabs>
          <w:tab w:val="left" w:pos="284"/>
        </w:tabs>
        <w:autoSpaceDE w:val="0"/>
        <w:ind w:left="-284" w:right="-424"/>
        <w:jc w:val="both"/>
        <w:rPr>
          <w:rFonts w:ascii="Cambria" w:eastAsia="Times New Roman" w:hAnsi="Cambria"/>
        </w:rPr>
      </w:pPr>
      <w:r w:rsidRPr="002C5CDC">
        <w:rPr>
          <w:rFonts w:ascii="Cambria" w:eastAsia="Times New Roman" w:hAnsi="Cambria"/>
        </w:rPr>
        <w:t xml:space="preserve">                                                                                  </w:t>
      </w:r>
    </w:p>
    <w:p w14:paraId="069970A3" w14:textId="77777777" w:rsidR="002666EE" w:rsidRPr="002C5CDC" w:rsidRDefault="002666EE" w:rsidP="002666EE">
      <w:pPr>
        <w:tabs>
          <w:tab w:val="left" w:pos="284"/>
        </w:tabs>
        <w:autoSpaceDE w:val="0"/>
        <w:ind w:left="-284" w:right="-424"/>
        <w:jc w:val="both"/>
        <w:rPr>
          <w:rFonts w:ascii="Cambria" w:eastAsia="Times New Roman" w:hAnsi="Cambria"/>
        </w:rPr>
      </w:pPr>
    </w:p>
    <w:p w14:paraId="4782DFE7" w14:textId="77777777" w:rsidR="002666EE" w:rsidRPr="002C5CDC" w:rsidRDefault="002666EE" w:rsidP="002666EE">
      <w:pPr>
        <w:tabs>
          <w:tab w:val="left" w:pos="284"/>
        </w:tabs>
        <w:autoSpaceDE w:val="0"/>
        <w:ind w:left="-284" w:right="-424"/>
        <w:jc w:val="both"/>
        <w:rPr>
          <w:rFonts w:ascii="Cambria" w:eastAsia="Times New Roman" w:hAnsi="Cambria"/>
        </w:rPr>
      </w:pPr>
    </w:p>
    <w:p w14:paraId="02D47C19" w14:textId="77777777" w:rsidR="002666EE" w:rsidRPr="002C5CDC" w:rsidRDefault="002666EE" w:rsidP="002666EE">
      <w:pPr>
        <w:tabs>
          <w:tab w:val="left" w:pos="284"/>
        </w:tabs>
        <w:autoSpaceDE w:val="0"/>
        <w:ind w:left="-284" w:right="-424" w:firstLine="708"/>
        <w:jc w:val="both"/>
        <w:rPr>
          <w:rFonts w:ascii="Cambria" w:eastAsia="Times New Roman" w:hAnsi="Cambria"/>
        </w:rPr>
      </w:pPr>
    </w:p>
    <w:p w14:paraId="2CA969E1" w14:textId="77777777" w:rsidR="002666EE" w:rsidRPr="002C5CDC" w:rsidRDefault="002666EE" w:rsidP="002666EE">
      <w:pPr>
        <w:tabs>
          <w:tab w:val="left" w:pos="284"/>
        </w:tabs>
        <w:autoSpaceDE w:val="0"/>
        <w:ind w:left="-284" w:right="-424"/>
        <w:jc w:val="both"/>
        <w:rPr>
          <w:rFonts w:ascii="Cambria" w:eastAsia="Times New Roman" w:hAnsi="Cambria"/>
        </w:rPr>
      </w:pPr>
    </w:p>
    <w:p w14:paraId="7A4FA950" w14:textId="77777777" w:rsidR="002666EE" w:rsidRPr="002C5CDC" w:rsidRDefault="002666EE" w:rsidP="002666EE">
      <w:pPr>
        <w:tabs>
          <w:tab w:val="left" w:pos="284"/>
        </w:tabs>
        <w:autoSpaceDE w:val="0"/>
        <w:ind w:left="-284" w:right="-424"/>
        <w:jc w:val="both"/>
        <w:rPr>
          <w:rFonts w:ascii="Cambria" w:eastAsia="Times New Roman" w:hAnsi="Cambria"/>
        </w:rPr>
      </w:pPr>
    </w:p>
    <w:p w14:paraId="5D1F6B54" w14:textId="77777777" w:rsidR="002666EE" w:rsidRPr="002C5CDC" w:rsidRDefault="002666EE" w:rsidP="002666EE">
      <w:pPr>
        <w:tabs>
          <w:tab w:val="left" w:pos="2712"/>
        </w:tabs>
        <w:autoSpaceDE w:val="0"/>
        <w:ind w:left="-284" w:right="-424"/>
        <w:jc w:val="both"/>
        <w:rPr>
          <w:rFonts w:ascii="Cambria" w:eastAsia="Times New Roman" w:hAnsi="Cambria"/>
        </w:rPr>
      </w:pPr>
      <w:r>
        <w:rPr>
          <w:rFonts w:ascii="Cambria" w:eastAsia="Times New Roman" w:hAnsi="Cambria"/>
        </w:rPr>
        <w:tab/>
      </w:r>
    </w:p>
    <w:p w14:paraId="19656CBB" w14:textId="77777777" w:rsidR="002666EE" w:rsidRPr="005B7837" w:rsidRDefault="002666EE" w:rsidP="002666EE">
      <w:pPr>
        <w:tabs>
          <w:tab w:val="left" w:pos="284"/>
        </w:tabs>
        <w:autoSpaceDE w:val="0"/>
        <w:ind w:left="-284" w:right="-424"/>
        <w:jc w:val="both"/>
        <w:rPr>
          <w:rFonts w:ascii="Cambria" w:eastAsia="Times New Roman" w:hAnsi="Cambria"/>
          <w:u w:val="single"/>
        </w:rPr>
      </w:pPr>
      <w:r>
        <w:rPr>
          <w:rFonts w:ascii="Cambria" w:eastAsia="Times New Roman" w:hAnsi="Cambria"/>
        </w:rPr>
        <w:t xml:space="preserve">                                                                                                                             </w:t>
      </w:r>
    </w:p>
    <w:p w14:paraId="6308F508" w14:textId="77777777" w:rsidR="002666EE" w:rsidRPr="002C5CDC" w:rsidRDefault="002666EE" w:rsidP="002666EE">
      <w:pPr>
        <w:tabs>
          <w:tab w:val="left" w:pos="960"/>
        </w:tabs>
        <w:autoSpaceDE w:val="0"/>
        <w:ind w:left="-284" w:right="-424"/>
        <w:jc w:val="both"/>
        <w:rPr>
          <w:rFonts w:ascii="Cambria" w:eastAsia="Times New Roman" w:hAnsi="Cambria"/>
        </w:rPr>
      </w:pPr>
      <w:r w:rsidRPr="002C5CDC">
        <w:rPr>
          <w:rFonts w:ascii="Cambria" w:eastAsia="Times New Roman" w:hAnsi="Cambria"/>
        </w:rPr>
        <w:tab/>
      </w:r>
    </w:p>
    <w:p w14:paraId="69AD2F76" w14:textId="77777777" w:rsidR="002666EE" w:rsidRPr="002C5CDC" w:rsidRDefault="002666EE" w:rsidP="002666EE">
      <w:pPr>
        <w:tabs>
          <w:tab w:val="left" w:pos="284"/>
        </w:tabs>
        <w:autoSpaceDE w:val="0"/>
        <w:ind w:left="-284" w:right="-424"/>
        <w:jc w:val="both"/>
        <w:rPr>
          <w:rFonts w:ascii="Cambria" w:eastAsia="Times New Roman" w:hAnsi="Cambria"/>
        </w:rPr>
      </w:pPr>
    </w:p>
    <w:p w14:paraId="3402AFDD" w14:textId="77777777" w:rsidR="002666EE" w:rsidRPr="002C5CDC" w:rsidRDefault="002666EE" w:rsidP="002666EE">
      <w:pPr>
        <w:tabs>
          <w:tab w:val="left" w:pos="284"/>
        </w:tabs>
        <w:autoSpaceDE w:val="0"/>
        <w:ind w:left="-284" w:right="-424"/>
        <w:jc w:val="both"/>
        <w:rPr>
          <w:rFonts w:ascii="Cambria" w:eastAsia="Times New Roman" w:hAnsi="Cambria"/>
        </w:rPr>
      </w:pPr>
    </w:p>
    <w:p w14:paraId="66217DA3" w14:textId="77777777" w:rsidR="002666EE" w:rsidRDefault="002666EE" w:rsidP="002666EE">
      <w:pPr>
        <w:tabs>
          <w:tab w:val="left" w:pos="284"/>
        </w:tabs>
        <w:autoSpaceDE w:val="0"/>
        <w:ind w:left="-284" w:right="-424"/>
        <w:jc w:val="both"/>
        <w:rPr>
          <w:rFonts w:ascii="Cambria" w:eastAsia="Times New Roman" w:hAnsi="Cambria"/>
        </w:rPr>
      </w:pPr>
    </w:p>
    <w:p w14:paraId="2DDDB394" w14:textId="77777777" w:rsidR="002666EE" w:rsidRPr="002C5CDC" w:rsidRDefault="002666EE" w:rsidP="002666EE">
      <w:pPr>
        <w:tabs>
          <w:tab w:val="left" w:pos="284"/>
        </w:tabs>
        <w:autoSpaceDE w:val="0"/>
        <w:ind w:left="-284" w:right="-424"/>
        <w:jc w:val="both"/>
        <w:rPr>
          <w:rFonts w:ascii="Cambria" w:eastAsia="Times New Roman" w:hAnsi="Cambria"/>
        </w:rPr>
      </w:pPr>
    </w:p>
    <w:p w14:paraId="2D3EF4AE" w14:textId="77777777" w:rsidR="002666EE" w:rsidRDefault="002666EE" w:rsidP="002666EE">
      <w:pPr>
        <w:tabs>
          <w:tab w:val="left" w:pos="284"/>
        </w:tabs>
        <w:autoSpaceDE w:val="0"/>
        <w:ind w:left="-284" w:right="-424"/>
        <w:jc w:val="both"/>
        <w:rPr>
          <w:rFonts w:ascii="Cambria" w:eastAsia="Times New Roman" w:hAnsi="Cambria"/>
        </w:rPr>
      </w:pPr>
    </w:p>
    <w:p w14:paraId="633D8EBA" w14:textId="77777777" w:rsidR="005F5F5C" w:rsidRPr="002C5CDC" w:rsidRDefault="005F5F5C" w:rsidP="002666EE">
      <w:pPr>
        <w:tabs>
          <w:tab w:val="left" w:pos="284"/>
        </w:tabs>
        <w:autoSpaceDE w:val="0"/>
        <w:ind w:left="-284" w:right="-424"/>
        <w:jc w:val="both"/>
        <w:rPr>
          <w:rFonts w:ascii="Cambria" w:eastAsia="Times New Roman" w:hAnsi="Cambria"/>
        </w:rPr>
      </w:pPr>
    </w:p>
    <w:p w14:paraId="4B995567" w14:textId="77777777" w:rsidR="002666EE" w:rsidRPr="002C5CDC" w:rsidRDefault="002666EE" w:rsidP="002666EE">
      <w:pPr>
        <w:tabs>
          <w:tab w:val="left" w:pos="284"/>
        </w:tabs>
        <w:autoSpaceDE w:val="0"/>
        <w:ind w:left="-284" w:right="-424"/>
        <w:jc w:val="both"/>
        <w:rPr>
          <w:rFonts w:ascii="Cambria" w:eastAsia="Times New Roman" w:hAnsi="Cambria"/>
        </w:rPr>
      </w:pPr>
    </w:p>
    <w:p w14:paraId="546E3678" w14:textId="77777777" w:rsidR="002666EE" w:rsidRPr="002C5CDC" w:rsidRDefault="002666EE" w:rsidP="002666EE">
      <w:pPr>
        <w:tabs>
          <w:tab w:val="left" w:pos="284"/>
        </w:tabs>
        <w:autoSpaceDE w:val="0"/>
        <w:ind w:left="-284" w:right="-424"/>
        <w:jc w:val="both"/>
        <w:rPr>
          <w:rFonts w:ascii="Cambria" w:eastAsia="Times New Roman" w:hAnsi="Cambria"/>
        </w:rPr>
      </w:pPr>
    </w:p>
    <w:p w14:paraId="232C8292" w14:textId="77777777" w:rsidR="002666EE" w:rsidRPr="002C5CDC" w:rsidRDefault="002666EE" w:rsidP="002666EE">
      <w:pPr>
        <w:tabs>
          <w:tab w:val="left" w:pos="284"/>
        </w:tabs>
        <w:autoSpaceDE w:val="0"/>
        <w:ind w:left="-284" w:right="-424"/>
        <w:jc w:val="center"/>
        <w:rPr>
          <w:rFonts w:ascii="Cambria" w:hAnsi="Cambria" w:cs="Calibri"/>
          <w:b/>
          <w:bCs/>
        </w:rPr>
      </w:pPr>
      <w:r w:rsidRPr="002C5CDC">
        <w:rPr>
          <w:rFonts w:ascii="Cambria" w:hAnsi="Cambria" w:cs="Calibri"/>
          <w:b/>
          <w:bCs/>
        </w:rPr>
        <w:t xml:space="preserve">UGOVOR O ZAKUPU/KORIŠĆENJU MORSKOG DOBRA </w:t>
      </w:r>
    </w:p>
    <w:p w14:paraId="7D99E0DE" w14:textId="77777777" w:rsidR="002666EE" w:rsidRPr="002C5CDC" w:rsidRDefault="002666EE" w:rsidP="002666EE">
      <w:pPr>
        <w:tabs>
          <w:tab w:val="left" w:pos="284"/>
          <w:tab w:val="left" w:pos="9645"/>
        </w:tabs>
        <w:autoSpaceDE w:val="0"/>
        <w:ind w:left="-284" w:right="-424"/>
        <w:jc w:val="center"/>
        <w:rPr>
          <w:rFonts w:ascii="Cambria" w:eastAsia="Times New Roman" w:hAnsi="Cambria"/>
          <w:b/>
        </w:rPr>
      </w:pPr>
    </w:p>
    <w:p w14:paraId="1354AFF1" w14:textId="77777777" w:rsidR="002666EE" w:rsidRPr="002C5CDC" w:rsidRDefault="002666EE" w:rsidP="002666EE">
      <w:pPr>
        <w:tabs>
          <w:tab w:val="left" w:pos="284"/>
          <w:tab w:val="left" w:pos="9645"/>
        </w:tabs>
        <w:autoSpaceDE w:val="0"/>
        <w:ind w:left="-284" w:right="-424"/>
        <w:jc w:val="center"/>
        <w:rPr>
          <w:rFonts w:ascii="Cambria" w:eastAsia="Times New Roman" w:hAnsi="Cambria"/>
        </w:rPr>
      </w:pPr>
    </w:p>
    <w:p w14:paraId="32EE7DCE" w14:textId="77777777" w:rsidR="002666EE" w:rsidRPr="002C5CDC" w:rsidRDefault="002666EE" w:rsidP="002666EE">
      <w:pPr>
        <w:tabs>
          <w:tab w:val="left" w:pos="284"/>
          <w:tab w:val="left" w:pos="9645"/>
        </w:tabs>
        <w:autoSpaceDE w:val="0"/>
        <w:ind w:left="-284" w:right="-424"/>
        <w:jc w:val="center"/>
        <w:rPr>
          <w:rFonts w:ascii="Cambria" w:eastAsia="Times New Roman" w:hAnsi="Cambria"/>
        </w:rPr>
      </w:pPr>
    </w:p>
    <w:p w14:paraId="025D05BB" w14:textId="77777777" w:rsidR="002666EE" w:rsidRPr="002C5CDC" w:rsidRDefault="002666EE" w:rsidP="002666EE">
      <w:pPr>
        <w:tabs>
          <w:tab w:val="left" w:pos="284"/>
          <w:tab w:val="left" w:pos="9645"/>
        </w:tabs>
        <w:autoSpaceDE w:val="0"/>
        <w:ind w:left="-284" w:right="-424"/>
        <w:jc w:val="center"/>
        <w:rPr>
          <w:rFonts w:ascii="Cambria" w:eastAsia="Times New Roman" w:hAnsi="Cambria"/>
        </w:rPr>
      </w:pPr>
    </w:p>
    <w:p w14:paraId="45B18BC2" w14:textId="77777777" w:rsidR="002666EE" w:rsidRPr="002C5CDC" w:rsidRDefault="002666EE" w:rsidP="002666EE">
      <w:pPr>
        <w:tabs>
          <w:tab w:val="left" w:pos="284"/>
          <w:tab w:val="left" w:pos="9645"/>
        </w:tabs>
        <w:autoSpaceDE w:val="0"/>
        <w:ind w:left="-284" w:right="-424"/>
        <w:jc w:val="center"/>
        <w:rPr>
          <w:rFonts w:ascii="Cambria" w:eastAsia="Times New Roman" w:hAnsi="Cambria"/>
        </w:rPr>
      </w:pPr>
    </w:p>
    <w:p w14:paraId="474B6D7E" w14:textId="77777777" w:rsidR="002666EE" w:rsidRPr="002C5CDC" w:rsidRDefault="002666EE" w:rsidP="002666EE">
      <w:pPr>
        <w:tabs>
          <w:tab w:val="left" w:pos="284"/>
          <w:tab w:val="left" w:pos="9645"/>
        </w:tabs>
        <w:autoSpaceDE w:val="0"/>
        <w:ind w:left="-284" w:right="-424"/>
        <w:jc w:val="center"/>
        <w:rPr>
          <w:rFonts w:ascii="Cambria" w:eastAsia="Times New Roman" w:hAnsi="Cambria"/>
        </w:rPr>
      </w:pPr>
    </w:p>
    <w:p w14:paraId="33B4475A" w14:textId="77777777" w:rsidR="002666EE" w:rsidRPr="002C5CDC" w:rsidRDefault="002666EE" w:rsidP="002666EE">
      <w:pPr>
        <w:tabs>
          <w:tab w:val="left" w:pos="284"/>
          <w:tab w:val="left" w:pos="9645"/>
        </w:tabs>
        <w:autoSpaceDE w:val="0"/>
        <w:ind w:left="-284" w:right="-424"/>
        <w:jc w:val="center"/>
        <w:rPr>
          <w:rFonts w:ascii="Cambria" w:eastAsia="Times New Roman" w:hAnsi="Cambria"/>
        </w:rPr>
      </w:pPr>
    </w:p>
    <w:p w14:paraId="26221399" w14:textId="77777777" w:rsidR="002666EE" w:rsidRPr="002C5CDC" w:rsidRDefault="002666EE" w:rsidP="002666EE">
      <w:pPr>
        <w:tabs>
          <w:tab w:val="left" w:pos="284"/>
          <w:tab w:val="left" w:pos="9645"/>
        </w:tabs>
        <w:autoSpaceDE w:val="0"/>
        <w:ind w:left="-284" w:right="-424"/>
        <w:jc w:val="center"/>
        <w:rPr>
          <w:rFonts w:ascii="Cambria" w:eastAsia="Times New Roman" w:hAnsi="Cambria"/>
        </w:rPr>
      </w:pPr>
    </w:p>
    <w:p w14:paraId="0456AE80" w14:textId="77777777" w:rsidR="002666EE" w:rsidRPr="002C5CDC" w:rsidRDefault="002666EE" w:rsidP="002666EE">
      <w:pPr>
        <w:tabs>
          <w:tab w:val="left" w:pos="284"/>
          <w:tab w:val="left" w:pos="9645"/>
        </w:tabs>
        <w:autoSpaceDE w:val="0"/>
        <w:ind w:left="-284" w:right="-424"/>
        <w:jc w:val="center"/>
        <w:rPr>
          <w:rFonts w:ascii="Cambria" w:eastAsia="Times New Roman" w:hAnsi="Cambria"/>
        </w:rPr>
      </w:pPr>
    </w:p>
    <w:p w14:paraId="0C7116C8" w14:textId="77777777" w:rsidR="002666EE" w:rsidRPr="002C5CDC" w:rsidRDefault="002666EE" w:rsidP="002666EE">
      <w:pPr>
        <w:tabs>
          <w:tab w:val="left" w:pos="284"/>
          <w:tab w:val="left" w:pos="9645"/>
        </w:tabs>
        <w:autoSpaceDE w:val="0"/>
        <w:ind w:left="-284" w:right="-424"/>
        <w:jc w:val="center"/>
        <w:rPr>
          <w:rFonts w:ascii="Cambria" w:eastAsia="Times New Roman" w:hAnsi="Cambria"/>
        </w:rPr>
      </w:pPr>
    </w:p>
    <w:p w14:paraId="6983A58F" w14:textId="77777777" w:rsidR="002666EE" w:rsidRPr="002C5CDC" w:rsidRDefault="002666EE" w:rsidP="002666EE">
      <w:pPr>
        <w:tabs>
          <w:tab w:val="left" w:pos="284"/>
          <w:tab w:val="left" w:pos="9645"/>
        </w:tabs>
        <w:autoSpaceDE w:val="0"/>
        <w:ind w:left="-284" w:right="-424"/>
        <w:jc w:val="center"/>
        <w:rPr>
          <w:rFonts w:ascii="Cambria" w:eastAsia="Times New Roman" w:hAnsi="Cambria"/>
        </w:rPr>
      </w:pPr>
    </w:p>
    <w:p w14:paraId="7A7353E9" w14:textId="77777777" w:rsidR="002666EE" w:rsidRPr="002C5CDC" w:rsidRDefault="002666EE" w:rsidP="002666EE">
      <w:pPr>
        <w:tabs>
          <w:tab w:val="left" w:pos="284"/>
          <w:tab w:val="left" w:pos="9645"/>
        </w:tabs>
        <w:autoSpaceDE w:val="0"/>
        <w:ind w:left="-284" w:right="-424"/>
        <w:jc w:val="center"/>
        <w:rPr>
          <w:rFonts w:ascii="Cambria" w:eastAsia="Times New Roman" w:hAnsi="Cambria"/>
        </w:rPr>
      </w:pPr>
    </w:p>
    <w:p w14:paraId="3567003D" w14:textId="77777777" w:rsidR="002666EE" w:rsidRPr="002C5CDC" w:rsidRDefault="002666EE" w:rsidP="002666EE">
      <w:pPr>
        <w:tabs>
          <w:tab w:val="left" w:pos="284"/>
          <w:tab w:val="left" w:pos="9645"/>
        </w:tabs>
        <w:autoSpaceDE w:val="0"/>
        <w:ind w:left="-284" w:right="-424"/>
        <w:jc w:val="center"/>
        <w:rPr>
          <w:rFonts w:ascii="Cambria" w:eastAsia="Times New Roman" w:hAnsi="Cambria"/>
        </w:rPr>
      </w:pPr>
    </w:p>
    <w:p w14:paraId="4B8101E5" w14:textId="77777777" w:rsidR="002666EE" w:rsidRPr="002C5CDC" w:rsidRDefault="002666EE" w:rsidP="002666EE">
      <w:pPr>
        <w:tabs>
          <w:tab w:val="left" w:pos="284"/>
          <w:tab w:val="left" w:pos="9645"/>
        </w:tabs>
        <w:autoSpaceDE w:val="0"/>
        <w:ind w:left="-284" w:right="-424"/>
        <w:jc w:val="center"/>
        <w:rPr>
          <w:rFonts w:ascii="Cambria" w:eastAsia="Times New Roman" w:hAnsi="Cambria"/>
        </w:rPr>
      </w:pPr>
    </w:p>
    <w:p w14:paraId="2F3290F3" w14:textId="77777777" w:rsidR="002666EE" w:rsidRPr="002C5CDC" w:rsidRDefault="002666EE" w:rsidP="002666EE">
      <w:pPr>
        <w:tabs>
          <w:tab w:val="left" w:pos="284"/>
          <w:tab w:val="left" w:pos="9645"/>
        </w:tabs>
        <w:autoSpaceDE w:val="0"/>
        <w:ind w:left="-284" w:right="-424"/>
        <w:jc w:val="center"/>
        <w:rPr>
          <w:rFonts w:ascii="Cambria" w:eastAsia="Times New Roman" w:hAnsi="Cambria"/>
        </w:rPr>
      </w:pPr>
    </w:p>
    <w:p w14:paraId="41EF7D30" w14:textId="77777777" w:rsidR="002666EE" w:rsidRPr="002C5CDC" w:rsidRDefault="002666EE" w:rsidP="002666EE">
      <w:pPr>
        <w:tabs>
          <w:tab w:val="left" w:pos="284"/>
          <w:tab w:val="left" w:pos="9645"/>
        </w:tabs>
        <w:autoSpaceDE w:val="0"/>
        <w:ind w:left="-284" w:right="-424"/>
        <w:jc w:val="center"/>
        <w:rPr>
          <w:rFonts w:ascii="Cambria" w:eastAsia="Times New Roman" w:hAnsi="Cambria"/>
        </w:rPr>
      </w:pPr>
    </w:p>
    <w:p w14:paraId="1BA27C26" w14:textId="77777777" w:rsidR="002666EE" w:rsidRPr="002C5CDC" w:rsidRDefault="002666EE" w:rsidP="002666EE">
      <w:pPr>
        <w:tabs>
          <w:tab w:val="left" w:pos="284"/>
          <w:tab w:val="left" w:pos="9645"/>
        </w:tabs>
        <w:autoSpaceDE w:val="0"/>
        <w:ind w:left="-284" w:right="-424"/>
        <w:jc w:val="center"/>
        <w:rPr>
          <w:rFonts w:ascii="Cambria" w:eastAsia="Times New Roman" w:hAnsi="Cambria"/>
        </w:rPr>
      </w:pPr>
    </w:p>
    <w:p w14:paraId="43816BE3" w14:textId="77777777" w:rsidR="002666EE" w:rsidRPr="002C5CDC" w:rsidRDefault="002666EE" w:rsidP="002666EE">
      <w:pPr>
        <w:tabs>
          <w:tab w:val="left" w:pos="284"/>
          <w:tab w:val="left" w:pos="9645"/>
        </w:tabs>
        <w:autoSpaceDE w:val="0"/>
        <w:ind w:left="-284" w:right="-424"/>
        <w:jc w:val="center"/>
        <w:rPr>
          <w:rFonts w:ascii="Cambria" w:eastAsia="Times New Roman" w:hAnsi="Cambria"/>
        </w:rPr>
      </w:pPr>
    </w:p>
    <w:p w14:paraId="5714B223" w14:textId="77777777" w:rsidR="002666EE" w:rsidRDefault="002666EE" w:rsidP="002666EE">
      <w:pPr>
        <w:tabs>
          <w:tab w:val="left" w:pos="284"/>
          <w:tab w:val="left" w:pos="9645"/>
        </w:tabs>
        <w:autoSpaceDE w:val="0"/>
        <w:ind w:left="-284" w:right="-424"/>
        <w:jc w:val="center"/>
        <w:rPr>
          <w:rFonts w:ascii="Cambria" w:eastAsia="Times New Roman" w:hAnsi="Cambria"/>
        </w:rPr>
      </w:pPr>
    </w:p>
    <w:p w14:paraId="5002DE47" w14:textId="77777777" w:rsidR="005F5F5C" w:rsidRDefault="005F5F5C" w:rsidP="002666EE">
      <w:pPr>
        <w:tabs>
          <w:tab w:val="left" w:pos="284"/>
          <w:tab w:val="left" w:pos="9645"/>
        </w:tabs>
        <w:autoSpaceDE w:val="0"/>
        <w:ind w:left="-284" w:right="-424"/>
        <w:jc w:val="center"/>
        <w:rPr>
          <w:rFonts w:ascii="Cambria" w:eastAsia="Times New Roman" w:hAnsi="Cambria"/>
        </w:rPr>
      </w:pPr>
    </w:p>
    <w:p w14:paraId="19162369" w14:textId="77777777" w:rsidR="005F5F5C" w:rsidRPr="002C5CDC" w:rsidRDefault="005F5F5C" w:rsidP="002666EE">
      <w:pPr>
        <w:tabs>
          <w:tab w:val="left" w:pos="284"/>
          <w:tab w:val="left" w:pos="9645"/>
        </w:tabs>
        <w:autoSpaceDE w:val="0"/>
        <w:ind w:left="-284" w:right="-424"/>
        <w:jc w:val="center"/>
        <w:rPr>
          <w:rFonts w:ascii="Cambria" w:eastAsia="Times New Roman" w:hAnsi="Cambria"/>
        </w:rPr>
      </w:pPr>
    </w:p>
    <w:p w14:paraId="01592FEA" w14:textId="77777777" w:rsidR="002666EE" w:rsidRPr="002C5CDC" w:rsidRDefault="002666EE" w:rsidP="002666EE">
      <w:pPr>
        <w:tabs>
          <w:tab w:val="left" w:pos="284"/>
          <w:tab w:val="left" w:pos="9645"/>
        </w:tabs>
        <w:autoSpaceDE w:val="0"/>
        <w:ind w:left="-284" w:right="-424"/>
        <w:jc w:val="center"/>
        <w:rPr>
          <w:rFonts w:ascii="Cambria" w:eastAsia="Times New Roman" w:hAnsi="Cambria"/>
        </w:rPr>
      </w:pPr>
    </w:p>
    <w:p w14:paraId="558FE365" w14:textId="37041AC8" w:rsidR="002666EE" w:rsidRPr="002C5CDC" w:rsidRDefault="005B077B" w:rsidP="005B077B">
      <w:pPr>
        <w:tabs>
          <w:tab w:val="left" w:pos="284"/>
          <w:tab w:val="left" w:pos="9645"/>
        </w:tabs>
        <w:autoSpaceDE w:val="0"/>
        <w:ind w:left="-284" w:right="-424"/>
        <w:rPr>
          <w:rFonts w:ascii="Cambria" w:hAnsi="Cambria" w:cs="Calibri"/>
          <w:bCs/>
        </w:rPr>
      </w:pPr>
      <w:r>
        <w:rPr>
          <w:rFonts w:ascii="Cambria" w:hAnsi="Cambria" w:cs="Calibri"/>
          <w:bCs/>
        </w:rPr>
        <w:t xml:space="preserve">                                                                </w:t>
      </w:r>
      <w:r w:rsidR="00B97B79">
        <w:rPr>
          <w:rFonts w:ascii="Cambria" w:hAnsi="Cambria" w:cs="Calibri"/>
          <w:bCs/>
        </w:rPr>
        <w:t>__________________________</w:t>
      </w:r>
      <w:r w:rsidR="002666EE" w:rsidRPr="002C5CDC">
        <w:rPr>
          <w:rFonts w:ascii="Cambria" w:hAnsi="Cambria" w:cs="Calibri"/>
          <w:bCs/>
        </w:rPr>
        <w:t>.</w:t>
      </w:r>
    </w:p>
    <w:p w14:paraId="0C138D29" w14:textId="77777777" w:rsidR="002666EE" w:rsidRPr="002C5CDC" w:rsidRDefault="002666EE" w:rsidP="002666EE">
      <w:pPr>
        <w:tabs>
          <w:tab w:val="left" w:pos="284"/>
          <w:tab w:val="left" w:pos="9645"/>
        </w:tabs>
        <w:autoSpaceDE w:val="0"/>
        <w:ind w:left="-284" w:right="-424"/>
        <w:jc w:val="center"/>
        <w:rPr>
          <w:rFonts w:ascii="Cambria" w:eastAsia="Times New Roman" w:hAnsi="Cambria"/>
        </w:rPr>
      </w:pPr>
    </w:p>
    <w:p w14:paraId="651B1950" w14:textId="77777777" w:rsidR="002D031C" w:rsidRDefault="002D031C" w:rsidP="002666EE">
      <w:pPr>
        <w:ind w:left="-284" w:right="-424"/>
        <w:jc w:val="both"/>
        <w:rPr>
          <w:rFonts w:ascii="Cambria" w:hAnsi="Cambria" w:cs="Tahoma"/>
          <w:sz w:val="22"/>
          <w:szCs w:val="22"/>
        </w:rPr>
      </w:pPr>
    </w:p>
    <w:p w14:paraId="5BA6ED79" w14:textId="77777777" w:rsidR="00461891" w:rsidRDefault="00461891" w:rsidP="002666EE">
      <w:pPr>
        <w:ind w:left="-284" w:right="-424"/>
        <w:jc w:val="both"/>
        <w:rPr>
          <w:rFonts w:ascii="Cambria" w:hAnsi="Cambria" w:cs="Tahoma"/>
          <w:sz w:val="22"/>
          <w:szCs w:val="22"/>
        </w:rPr>
      </w:pPr>
    </w:p>
    <w:p w14:paraId="2DF12BE0" w14:textId="77777777" w:rsidR="00461891" w:rsidRDefault="00461891" w:rsidP="002666EE">
      <w:pPr>
        <w:ind w:left="-284" w:right="-424"/>
        <w:jc w:val="both"/>
        <w:rPr>
          <w:rFonts w:ascii="Cambria" w:hAnsi="Cambria" w:cs="Tahoma"/>
          <w:sz w:val="22"/>
          <w:szCs w:val="22"/>
        </w:rPr>
      </w:pPr>
    </w:p>
    <w:p w14:paraId="66348E57" w14:textId="77777777" w:rsidR="00B97B79" w:rsidRDefault="002666EE" w:rsidP="002666EE">
      <w:pPr>
        <w:ind w:left="-284" w:right="-424"/>
        <w:jc w:val="both"/>
        <w:rPr>
          <w:rFonts w:ascii="Cambria" w:hAnsi="Cambria" w:cs="Tahoma"/>
          <w:sz w:val="22"/>
          <w:szCs w:val="22"/>
        </w:rPr>
      </w:pPr>
      <w:r w:rsidRPr="002C5CDC">
        <w:rPr>
          <w:rFonts w:ascii="Cambria" w:hAnsi="Cambria" w:cs="Tahoma"/>
          <w:sz w:val="22"/>
          <w:szCs w:val="22"/>
        </w:rPr>
        <w:lastRenderedPageBreak/>
        <w:t>Broj:</w:t>
      </w:r>
      <w:r w:rsidR="00B97B79">
        <w:rPr>
          <w:rFonts w:ascii="Cambria" w:hAnsi="Cambria" w:cs="Tahoma"/>
          <w:sz w:val="22"/>
          <w:szCs w:val="22"/>
        </w:rPr>
        <w:t xml:space="preserve"> </w:t>
      </w:r>
    </w:p>
    <w:p w14:paraId="1163E360" w14:textId="1A652348" w:rsidR="002666EE" w:rsidRPr="002C5CDC" w:rsidRDefault="002666EE" w:rsidP="002666EE">
      <w:pPr>
        <w:ind w:left="-284" w:right="-424"/>
        <w:jc w:val="both"/>
        <w:rPr>
          <w:rFonts w:ascii="Cambria" w:hAnsi="Cambria" w:cs="Tahoma"/>
          <w:sz w:val="22"/>
          <w:szCs w:val="22"/>
        </w:rPr>
      </w:pPr>
      <w:r w:rsidRPr="002C5CDC">
        <w:rPr>
          <w:rFonts w:ascii="Cambria" w:hAnsi="Cambria" w:cs="Tahoma"/>
          <w:sz w:val="22"/>
          <w:szCs w:val="22"/>
        </w:rPr>
        <w:t xml:space="preserve">Budva,                                                                                                              </w:t>
      </w:r>
    </w:p>
    <w:p w14:paraId="40168209" w14:textId="77777777" w:rsidR="002666EE" w:rsidRPr="002C5CDC" w:rsidRDefault="002666EE" w:rsidP="002666EE">
      <w:pPr>
        <w:tabs>
          <w:tab w:val="left" w:pos="1500"/>
        </w:tabs>
        <w:ind w:left="-284" w:right="-424"/>
        <w:jc w:val="both"/>
        <w:textAlignment w:val="baseline"/>
        <w:rPr>
          <w:rFonts w:ascii="Cambria" w:hAnsi="Cambria" w:cs="Tahoma"/>
          <w:sz w:val="22"/>
          <w:szCs w:val="22"/>
          <w:lang w:val="sl-SI"/>
        </w:rPr>
      </w:pPr>
      <w:r w:rsidRPr="002C5CDC">
        <w:rPr>
          <w:rFonts w:ascii="Cambria" w:hAnsi="Cambria" w:cs="Tahoma"/>
          <w:sz w:val="22"/>
          <w:szCs w:val="22"/>
          <w:lang w:val="sl-SI"/>
        </w:rPr>
        <w:tab/>
      </w:r>
    </w:p>
    <w:p w14:paraId="3A877AE5" w14:textId="77777777" w:rsidR="002666EE" w:rsidRPr="002C5CDC" w:rsidRDefault="002666EE" w:rsidP="002666EE">
      <w:pPr>
        <w:ind w:left="-284" w:right="-424"/>
        <w:jc w:val="both"/>
        <w:textAlignment w:val="baseline"/>
        <w:rPr>
          <w:rFonts w:ascii="Cambria" w:hAnsi="Cambria" w:cs="Tahoma"/>
          <w:lang w:val="sl-SI"/>
        </w:rPr>
      </w:pPr>
    </w:p>
    <w:p w14:paraId="7A82850B" w14:textId="77777777" w:rsidR="002666EE" w:rsidRPr="009B2078" w:rsidRDefault="002666EE" w:rsidP="002666EE">
      <w:pPr>
        <w:ind w:left="-284" w:right="-424"/>
        <w:jc w:val="both"/>
        <w:textAlignment w:val="baseline"/>
        <w:rPr>
          <w:rFonts w:ascii="Cambria" w:hAnsi="Cambria" w:cs="Tahoma"/>
          <w:sz w:val="22"/>
          <w:szCs w:val="22"/>
          <w:lang w:val="sl-SI"/>
        </w:rPr>
      </w:pPr>
      <w:r w:rsidRPr="009B2078">
        <w:rPr>
          <w:rFonts w:ascii="Cambria" w:hAnsi="Cambria" w:cs="Tahoma"/>
          <w:sz w:val="22"/>
          <w:szCs w:val="22"/>
          <w:lang w:val="sl-SI"/>
        </w:rPr>
        <w:t xml:space="preserve">Na osnovu člana  7 i 8  Zakona o morskom dobru </w:t>
      </w:r>
      <w:r w:rsidRPr="009B2078">
        <w:rPr>
          <w:rFonts w:ascii="Cambria" w:hAnsi="Cambria"/>
          <w:sz w:val="22"/>
          <w:szCs w:val="22"/>
          <w:lang w:val="sl-SI"/>
        </w:rPr>
        <w:t>("Sl. list RCG", br. 14/92, 27/94</w:t>
      </w:r>
      <w:r w:rsidRPr="009B2078">
        <w:rPr>
          <w:rFonts w:ascii="Cambria" w:hAnsi="Cambria"/>
          <w:sz w:val="22"/>
          <w:szCs w:val="22"/>
          <w:lang w:val="sr-Latn-ME"/>
        </w:rPr>
        <w:t xml:space="preserve">  i „Sl.list CG“, br.</w:t>
      </w:r>
      <w:r w:rsidRPr="009B2078">
        <w:rPr>
          <w:rFonts w:ascii="Cambria" w:hAnsi="Cambria"/>
          <w:sz w:val="22"/>
          <w:szCs w:val="22"/>
          <w:lang w:val="sl-SI"/>
        </w:rPr>
        <w:t xml:space="preserve"> 51/08</w:t>
      </w:r>
      <w:r w:rsidRPr="009B2078">
        <w:rPr>
          <w:rFonts w:ascii="Cambria" w:hAnsi="Cambria"/>
          <w:sz w:val="22"/>
          <w:szCs w:val="22"/>
          <w:lang w:val="sr-Latn-ME"/>
        </w:rPr>
        <w:t xml:space="preserve">, </w:t>
      </w:r>
      <w:r w:rsidRPr="009B2078">
        <w:rPr>
          <w:rFonts w:ascii="Cambria" w:hAnsi="Cambria"/>
          <w:sz w:val="22"/>
          <w:szCs w:val="22"/>
          <w:lang w:val="sl-SI"/>
        </w:rPr>
        <w:t>21/09</w:t>
      </w:r>
      <w:r>
        <w:rPr>
          <w:rFonts w:ascii="Cambria" w:hAnsi="Cambria"/>
          <w:sz w:val="22"/>
          <w:szCs w:val="22"/>
          <w:lang w:val="sr-Latn-ME"/>
        </w:rPr>
        <w:t>, 73/10 i 40/11</w:t>
      </w:r>
      <w:r w:rsidRPr="009B2078">
        <w:rPr>
          <w:rFonts w:ascii="Cambria" w:hAnsi="Cambria"/>
          <w:sz w:val="22"/>
          <w:szCs w:val="22"/>
          <w:lang w:val="sl-SI"/>
        </w:rPr>
        <w:t xml:space="preserve"> ), </w:t>
      </w:r>
      <w:r w:rsidRPr="009B2078">
        <w:rPr>
          <w:rFonts w:ascii="Cambria" w:hAnsi="Cambria" w:cs="Tahoma"/>
          <w:sz w:val="22"/>
          <w:szCs w:val="22"/>
          <w:lang w:val="sl-SI"/>
        </w:rPr>
        <w:t xml:space="preserve"> člana 6 stav 2 i 24 Zakona o državnoj imovini (»Sl. list CG«, br. 21/09  i 40/11),  člana 4, 5 stav 2 i člana 6 Odluke o uslovima, vremenu korišćenja i visini naknade za korišćenje morskog dobra (»Sl. list RCG«, br.27/92) </w:t>
      </w:r>
    </w:p>
    <w:p w14:paraId="7C36FFBD" w14:textId="77777777" w:rsidR="002666EE" w:rsidRPr="002C5CDC" w:rsidRDefault="002666EE" w:rsidP="002666EE">
      <w:pPr>
        <w:ind w:left="-284" w:right="-424"/>
        <w:jc w:val="both"/>
        <w:rPr>
          <w:rFonts w:ascii="Cambria" w:hAnsi="Cambria" w:cs="Tahoma"/>
          <w:lang w:val="sl-SI"/>
        </w:rPr>
      </w:pPr>
    </w:p>
    <w:p w14:paraId="64FDE287" w14:textId="6377874A" w:rsidR="002666EE" w:rsidRPr="002C5CDC" w:rsidRDefault="005F5F5C" w:rsidP="002666EE">
      <w:pPr>
        <w:numPr>
          <w:ilvl w:val="0"/>
          <w:numId w:val="1"/>
        </w:numPr>
        <w:tabs>
          <w:tab w:val="clear" w:pos="720"/>
          <w:tab w:val="left" w:pos="-81"/>
          <w:tab w:val="num" w:pos="284"/>
        </w:tabs>
        <w:ind w:left="-284" w:right="-424" w:firstLine="0"/>
        <w:jc w:val="both"/>
        <w:rPr>
          <w:rFonts w:ascii="Cambria" w:hAnsi="Cambria" w:cs="Tahoma"/>
          <w:bCs/>
          <w:lang w:val="sl-SI"/>
        </w:rPr>
      </w:pPr>
      <w:r>
        <w:rPr>
          <w:rFonts w:ascii="Cambria" w:hAnsi="Cambria" w:cs="Tahoma"/>
          <w:b/>
          <w:bCs/>
          <w:lang w:val="sl-SI"/>
        </w:rPr>
        <w:t xml:space="preserve">   </w:t>
      </w:r>
      <w:r w:rsidR="002666EE" w:rsidRPr="002C5CDC">
        <w:rPr>
          <w:rFonts w:ascii="Cambria" w:hAnsi="Cambria" w:cs="Tahoma"/>
          <w:b/>
          <w:bCs/>
          <w:lang w:val="sl-SI"/>
        </w:rPr>
        <w:t xml:space="preserve">JAVNO PREDUZEĆE ZA UPRAVLJANJE MORSKIM DOBROM CRNE GORE  </w:t>
      </w:r>
      <w:r w:rsidR="002666EE" w:rsidRPr="002C5CDC">
        <w:rPr>
          <w:rFonts w:ascii="Cambria" w:hAnsi="Cambria" w:cs="Tahoma"/>
          <w:b/>
          <w:lang w:val="sl-SI"/>
        </w:rPr>
        <w:t xml:space="preserve">sa sjedištem u Budvi, </w:t>
      </w:r>
      <w:r w:rsidR="002666EE" w:rsidRPr="002C5CDC">
        <w:rPr>
          <w:rFonts w:ascii="Cambria" w:hAnsi="Cambria" w:cs="Tahoma"/>
          <w:lang w:val="sl-SI"/>
        </w:rPr>
        <w:t xml:space="preserve">koga zastupa i predstavlja direktor  </w:t>
      </w:r>
      <w:r w:rsidR="00E84D49">
        <w:rPr>
          <w:rFonts w:ascii="Cambria" w:hAnsi="Cambria" w:cs="Tahoma"/>
          <w:lang w:val="sl-SI"/>
        </w:rPr>
        <w:t xml:space="preserve">Mladen Mikijelj </w:t>
      </w:r>
      <w:r w:rsidR="002666EE" w:rsidRPr="002C5CDC">
        <w:rPr>
          <w:rFonts w:ascii="Cambria" w:hAnsi="Cambria" w:cs="Tahoma"/>
          <w:lang w:val="sl-SI"/>
        </w:rPr>
        <w:t xml:space="preserve">( u daljem tekstu: </w:t>
      </w:r>
      <w:r w:rsidR="002666EE" w:rsidRPr="002C5CDC">
        <w:rPr>
          <w:rFonts w:ascii="Cambria" w:hAnsi="Cambria" w:cs="Tahoma"/>
          <w:b/>
          <w:lang w:val="sl-SI"/>
        </w:rPr>
        <w:t xml:space="preserve">Javno Preduzeće </w:t>
      </w:r>
      <w:r w:rsidR="002666EE" w:rsidRPr="002C5CDC">
        <w:rPr>
          <w:rFonts w:ascii="Cambria" w:hAnsi="Cambria" w:cs="Tahoma"/>
          <w:lang w:val="sl-SI"/>
        </w:rPr>
        <w:t xml:space="preserve">) </w:t>
      </w:r>
      <w:r w:rsidR="002666EE" w:rsidRPr="002C5CDC">
        <w:rPr>
          <w:rFonts w:ascii="Cambria" w:hAnsi="Cambria" w:cs="Tahoma"/>
          <w:bCs/>
          <w:lang w:val="sl-SI"/>
        </w:rPr>
        <w:t>i</w:t>
      </w:r>
    </w:p>
    <w:p w14:paraId="7AE85265" w14:textId="77777777" w:rsidR="002666EE" w:rsidRPr="002C5CDC" w:rsidRDefault="002666EE" w:rsidP="002666EE">
      <w:pPr>
        <w:ind w:left="-284" w:right="-424"/>
        <w:jc w:val="both"/>
        <w:rPr>
          <w:rFonts w:ascii="Cambria" w:hAnsi="Cambria" w:cs="Tahoma"/>
          <w:bCs/>
          <w:lang w:val="sl-SI"/>
        </w:rPr>
      </w:pPr>
    </w:p>
    <w:p w14:paraId="3DADE879" w14:textId="1872B30A" w:rsidR="002666EE" w:rsidRPr="002C5CDC" w:rsidRDefault="00E84D49" w:rsidP="005F5F5C">
      <w:pPr>
        <w:pStyle w:val="ListParagraph"/>
        <w:numPr>
          <w:ilvl w:val="0"/>
          <w:numId w:val="1"/>
        </w:numPr>
        <w:tabs>
          <w:tab w:val="clear" w:pos="720"/>
          <w:tab w:val="num" w:pos="0"/>
        </w:tabs>
        <w:ind w:left="-284" w:right="-424" w:firstLine="0"/>
        <w:jc w:val="both"/>
        <w:rPr>
          <w:rFonts w:ascii="Cambria" w:hAnsi="Cambria" w:cs="Tahoma"/>
          <w:bCs/>
          <w:sz w:val="24"/>
          <w:szCs w:val="24"/>
          <w:lang w:val="sl-SI"/>
        </w:rPr>
      </w:pPr>
      <w:r>
        <w:rPr>
          <w:rFonts w:ascii="Cambria" w:hAnsi="Cambria"/>
          <w:b/>
          <w:bCs/>
          <w:sz w:val="24"/>
          <w:szCs w:val="24"/>
          <w:lang w:val="sl-SI"/>
        </w:rPr>
        <w:t>____________________________________________________________________________________________________________________________________</w:t>
      </w:r>
      <w:r w:rsidR="002666EE">
        <w:rPr>
          <w:rFonts w:ascii="Cambria" w:hAnsi="Cambria"/>
          <w:bCs/>
          <w:sz w:val="24"/>
          <w:szCs w:val="24"/>
          <w:lang w:val="sl-SI"/>
        </w:rPr>
        <w:t xml:space="preserve"> </w:t>
      </w:r>
      <w:r w:rsidR="002666EE" w:rsidRPr="002C5CDC">
        <w:rPr>
          <w:rFonts w:ascii="Cambria" w:hAnsi="Cambria"/>
          <w:sz w:val="24"/>
          <w:szCs w:val="24"/>
          <w:lang w:val="sl-SI"/>
        </w:rPr>
        <w:t xml:space="preserve">(u daljem tekstu : </w:t>
      </w:r>
      <w:r w:rsidR="002666EE" w:rsidRPr="002C5CDC">
        <w:rPr>
          <w:rFonts w:ascii="Cambria" w:hAnsi="Cambria"/>
          <w:b/>
          <w:bCs/>
          <w:sz w:val="24"/>
          <w:szCs w:val="24"/>
          <w:lang w:val="sl-SI"/>
        </w:rPr>
        <w:t>Zakupac</w:t>
      </w:r>
      <w:r w:rsidR="002666EE" w:rsidRPr="002C5CDC">
        <w:rPr>
          <w:rFonts w:ascii="Cambria" w:hAnsi="Cambria"/>
          <w:sz w:val="24"/>
          <w:szCs w:val="24"/>
          <w:lang w:val="sl-SI"/>
        </w:rPr>
        <w:t>)</w:t>
      </w:r>
    </w:p>
    <w:p w14:paraId="53BC467E" w14:textId="01AA98CD" w:rsidR="002666EE" w:rsidRPr="002C5CDC" w:rsidRDefault="002666EE" w:rsidP="002666EE">
      <w:pPr>
        <w:ind w:left="-284" w:right="-424"/>
        <w:jc w:val="both"/>
        <w:rPr>
          <w:rFonts w:ascii="Cambria" w:hAnsi="Cambria" w:cs="Tahoma"/>
          <w:sz w:val="22"/>
          <w:szCs w:val="22"/>
          <w:lang w:val="sl-SI"/>
        </w:rPr>
      </w:pPr>
      <w:r w:rsidRPr="002C5CDC">
        <w:rPr>
          <w:rFonts w:ascii="Cambria" w:hAnsi="Cambria" w:cs="Tahoma"/>
          <w:sz w:val="22"/>
          <w:szCs w:val="22"/>
          <w:lang w:val="sl-SI"/>
        </w:rPr>
        <w:t xml:space="preserve">Zaključuju dana </w:t>
      </w:r>
      <w:r w:rsidR="00E84D49">
        <w:rPr>
          <w:rFonts w:ascii="Cambria" w:hAnsi="Cambria" w:cs="Tahoma"/>
          <w:sz w:val="22"/>
          <w:szCs w:val="22"/>
          <w:lang w:val="sl-SI"/>
        </w:rPr>
        <w:t>_______________</w:t>
      </w:r>
      <w:r w:rsidRPr="002C5CDC">
        <w:rPr>
          <w:rFonts w:ascii="Cambria" w:hAnsi="Cambria" w:cs="Tahoma"/>
          <w:sz w:val="22"/>
          <w:szCs w:val="22"/>
          <w:lang w:val="sl-SI"/>
        </w:rPr>
        <w:t xml:space="preserve">. god. </w:t>
      </w:r>
    </w:p>
    <w:p w14:paraId="78E9361F" w14:textId="77777777" w:rsidR="002666EE" w:rsidRDefault="002666EE" w:rsidP="002666EE">
      <w:pPr>
        <w:autoSpaceDE w:val="0"/>
        <w:ind w:left="-284" w:right="-424"/>
        <w:jc w:val="center"/>
        <w:rPr>
          <w:rFonts w:ascii="Cambria" w:hAnsi="Cambria" w:cs="Tahoma"/>
          <w:b/>
          <w:bCs/>
          <w:lang w:val="pl-PL"/>
        </w:rPr>
      </w:pPr>
    </w:p>
    <w:p w14:paraId="25CE481D" w14:textId="77777777" w:rsidR="002666EE" w:rsidRPr="002C5CDC" w:rsidRDefault="002666EE" w:rsidP="002666EE">
      <w:pPr>
        <w:autoSpaceDE w:val="0"/>
        <w:ind w:left="-284" w:right="-424"/>
        <w:jc w:val="center"/>
        <w:rPr>
          <w:rFonts w:ascii="Cambria" w:hAnsi="Cambria" w:cs="Tahoma"/>
          <w:b/>
          <w:bCs/>
          <w:lang w:val="pl-PL"/>
        </w:rPr>
      </w:pPr>
      <w:r w:rsidRPr="002C5CDC">
        <w:rPr>
          <w:rFonts w:ascii="Cambria" w:hAnsi="Cambria" w:cs="Tahoma"/>
          <w:b/>
          <w:bCs/>
          <w:lang w:val="pl-PL"/>
        </w:rPr>
        <w:t>U G O V O R    O</w:t>
      </w:r>
    </w:p>
    <w:p w14:paraId="75B135F5" w14:textId="77777777" w:rsidR="002666EE" w:rsidRPr="002C5CDC" w:rsidRDefault="002666EE" w:rsidP="002666EE">
      <w:pPr>
        <w:autoSpaceDE w:val="0"/>
        <w:ind w:left="-284" w:right="-424"/>
        <w:jc w:val="center"/>
        <w:rPr>
          <w:rFonts w:ascii="Cambria" w:hAnsi="Cambria" w:cs="Tahoma"/>
          <w:b/>
          <w:bCs/>
          <w:lang w:val="pl-PL"/>
        </w:rPr>
      </w:pPr>
      <w:r w:rsidRPr="002C5CDC">
        <w:rPr>
          <w:rFonts w:ascii="Cambria" w:hAnsi="Cambria" w:cs="Tahoma"/>
          <w:b/>
          <w:bCs/>
          <w:lang w:val="pl-PL"/>
        </w:rPr>
        <w:t>ZAKUPU/KORIŠĆENJU  MORSKOG DOBRA</w:t>
      </w:r>
    </w:p>
    <w:p w14:paraId="2A6FE567" w14:textId="77777777" w:rsidR="002666EE" w:rsidRPr="002C5CDC" w:rsidRDefault="002666EE" w:rsidP="002666EE">
      <w:pPr>
        <w:ind w:left="-284" w:right="-424"/>
        <w:rPr>
          <w:rFonts w:ascii="Cambria" w:hAnsi="Cambria" w:cs="Tahoma"/>
          <w:sz w:val="22"/>
          <w:szCs w:val="22"/>
          <w:lang w:val="pl-PL"/>
        </w:rPr>
      </w:pPr>
    </w:p>
    <w:p w14:paraId="0E797509" w14:textId="77777777" w:rsidR="00E84D49" w:rsidRPr="00E84D49" w:rsidRDefault="00E84D49" w:rsidP="00E84D49">
      <w:pPr>
        <w:spacing w:before="100"/>
        <w:ind w:left="-567" w:right="-567"/>
        <w:rPr>
          <w:rFonts w:ascii="Cambria" w:hAnsi="Cambria"/>
          <w:b/>
          <w:sz w:val="20"/>
        </w:rPr>
      </w:pPr>
      <w:r w:rsidRPr="00E84D49">
        <w:rPr>
          <w:rFonts w:ascii="Cambria" w:hAnsi="Cambria"/>
          <w:b/>
          <w:color w:val="111111"/>
          <w:sz w:val="20"/>
        </w:rPr>
        <w:t>Uvažavajući</w:t>
      </w:r>
      <w:r w:rsidRPr="00E84D49">
        <w:rPr>
          <w:rFonts w:ascii="Cambria" w:hAnsi="Cambria"/>
          <w:b/>
          <w:color w:val="111111"/>
          <w:spacing w:val="-10"/>
          <w:sz w:val="20"/>
        </w:rPr>
        <w:t xml:space="preserve"> </w:t>
      </w:r>
      <w:r w:rsidRPr="00E84D49">
        <w:rPr>
          <w:rFonts w:ascii="Cambria" w:hAnsi="Cambria"/>
          <w:b/>
          <w:color w:val="111111"/>
          <w:sz w:val="20"/>
        </w:rPr>
        <w:t>:</w:t>
      </w:r>
    </w:p>
    <w:p w14:paraId="648B94F0" w14:textId="77777777" w:rsidR="00E84D49" w:rsidRPr="00E84D49" w:rsidRDefault="00E84D49" w:rsidP="00E84D49">
      <w:pPr>
        <w:pStyle w:val="BodyText"/>
        <w:spacing w:before="11"/>
        <w:ind w:left="-567" w:right="-567"/>
        <w:rPr>
          <w:rFonts w:ascii="Cambria" w:hAnsi="Cambria"/>
          <w:b/>
          <w:sz w:val="19"/>
        </w:rPr>
      </w:pPr>
    </w:p>
    <w:p w14:paraId="59DD9DA4" w14:textId="0974B6F1" w:rsidR="00E84D49" w:rsidRPr="00E84D49" w:rsidRDefault="00E84D49" w:rsidP="00E84D49">
      <w:pPr>
        <w:pStyle w:val="ListParagraph"/>
        <w:widowControl w:val="0"/>
        <w:numPr>
          <w:ilvl w:val="0"/>
          <w:numId w:val="30"/>
        </w:numPr>
        <w:tabs>
          <w:tab w:val="left" w:pos="397"/>
        </w:tabs>
        <w:autoSpaceDE w:val="0"/>
        <w:autoSpaceDN w:val="0"/>
        <w:spacing w:before="1" w:after="0" w:line="240" w:lineRule="auto"/>
        <w:ind w:left="-567" w:right="-567" w:firstLine="0"/>
        <w:contextualSpacing w:val="0"/>
        <w:jc w:val="both"/>
        <w:rPr>
          <w:rFonts w:ascii="Cambria" w:hAnsi="Cambria"/>
          <w:sz w:val="20"/>
        </w:rPr>
      </w:pPr>
      <w:r w:rsidRPr="00E84D49">
        <w:rPr>
          <w:rFonts w:ascii="Cambria" w:hAnsi="Cambria"/>
          <w:sz w:val="20"/>
        </w:rPr>
        <w:t>Da</w:t>
      </w:r>
      <w:r w:rsidRPr="00E84D49">
        <w:rPr>
          <w:rFonts w:ascii="Cambria" w:hAnsi="Cambria"/>
          <w:spacing w:val="1"/>
          <w:sz w:val="20"/>
        </w:rPr>
        <w:t xml:space="preserve"> </w:t>
      </w:r>
      <w:r w:rsidRPr="00E84D49">
        <w:rPr>
          <w:rFonts w:ascii="Cambria" w:hAnsi="Cambria"/>
          <w:sz w:val="20"/>
        </w:rPr>
        <w:t>je</w:t>
      </w:r>
      <w:r w:rsidRPr="00E84D49">
        <w:rPr>
          <w:rFonts w:ascii="Cambria" w:hAnsi="Cambria"/>
          <w:spacing w:val="1"/>
          <w:sz w:val="20"/>
        </w:rPr>
        <w:t xml:space="preserve"> </w:t>
      </w:r>
      <w:r w:rsidRPr="00E84D49">
        <w:rPr>
          <w:rFonts w:ascii="Cambria" w:hAnsi="Cambria"/>
          <w:sz w:val="20"/>
        </w:rPr>
        <w:t>Upravni</w:t>
      </w:r>
      <w:r w:rsidRPr="00E84D49">
        <w:rPr>
          <w:rFonts w:ascii="Cambria" w:hAnsi="Cambria"/>
          <w:spacing w:val="1"/>
          <w:sz w:val="20"/>
        </w:rPr>
        <w:t xml:space="preserve"> </w:t>
      </w:r>
      <w:r w:rsidRPr="00E84D49">
        <w:rPr>
          <w:rFonts w:ascii="Cambria" w:hAnsi="Cambria"/>
          <w:sz w:val="20"/>
        </w:rPr>
        <w:t>odbor</w:t>
      </w:r>
      <w:r w:rsidRPr="00E84D49">
        <w:rPr>
          <w:rFonts w:ascii="Cambria" w:hAnsi="Cambria"/>
          <w:spacing w:val="1"/>
          <w:sz w:val="20"/>
        </w:rPr>
        <w:t xml:space="preserve"> </w:t>
      </w:r>
      <w:r w:rsidRPr="00E84D49">
        <w:rPr>
          <w:rFonts w:ascii="Cambria" w:hAnsi="Cambria"/>
          <w:sz w:val="20"/>
        </w:rPr>
        <w:t>Javnog</w:t>
      </w:r>
      <w:r w:rsidRPr="00E84D49">
        <w:rPr>
          <w:rFonts w:ascii="Cambria" w:hAnsi="Cambria"/>
          <w:spacing w:val="1"/>
          <w:sz w:val="20"/>
        </w:rPr>
        <w:t xml:space="preserve"> </w:t>
      </w:r>
      <w:r w:rsidRPr="00E84D49">
        <w:rPr>
          <w:rFonts w:ascii="Cambria" w:hAnsi="Cambria"/>
          <w:sz w:val="20"/>
        </w:rPr>
        <w:t>preuzeća</w:t>
      </w:r>
      <w:r w:rsidRPr="00E84D49">
        <w:rPr>
          <w:rFonts w:ascii="Cambria" w:hAnsi="Cambria"/>
          <w:spacing w:val="1"/>
          <w:sz w:val="20"/>
        </w:rPr>
        <w:t xml:space="preserve"> </w:t>
      </w:r>
      <w:r w:rsidRPr="00E84D49">
        <w:rPr>
          <w:rFonts w:ascii="Cambria" w:hAnsi="Cambria"/>
          <w:sz w:val="20"/>
        </w:rPr>
        <w:t>za</w:t>
      </w:r>
      <w:r w:rsidRPr="00E84D49">
        <w:rPr>
          <w:rFonts w:ascii="Cambria" w:hAnsi="Cambria"/>
          <w:spacing w:val="1"/>
          <w:sz w:val="20"/>
        </w:rPr>
        <w:t xml:space="preserve"> </w:t>
      </w:r>
      <w:r w:rsidRPr="00E84D49">
        <w:rPr>
          <w:rFonts w:ascii="Cambria" w:hAnsi="Cambria"/>
          <w:sz w:val="20"/>
        </w:rPr>
        <w:t>upravljanje</w:t>
      </w:r>
      <w:r w:rsidRPr="00E84D49">
        <w:rPr>
          <w:rFonts w:ascii="Cambria" w:hAnsi="Cambria"/>
          <w:spacing w:val="1"/>
          <w:sz w:val="20"/>
        </w:rPr>
        <w:t xml:space="preserve"> </w:t>
      </w:r>
      <w:r w:rsidRPr="00E84D49">
        <w:rPr>
          <w:rFonts w:ascii="Cambria" w:hAnsi="Cambria"/>
          <w:sz w:val="20"/>
        </w:rPr>
        <w:t>morskim</w:t>
      </w:r>
      <w:r w:rsidRPr="00E84D49">
        <w:rPr>
          <w:rFonts w:ascii="Cambria" w:hAnsi="Cambria"/>
          <w:spacing w:val="1"/>
          <w:sz w:val="20"/>
        </w:rPr>
        <w:t xml:space="preserve"> </w:t>
      </w:r>
      <w:r w:rsidRPr="00E84D49">
        <w:rPr>
          <w:rFonts w:ascii="Cambria" w:hAnsi="Cambria"/>
          <w:sz w:val="20"/>
        </w:rPr>
        <w:t>dobrom</w:t>
      </w:r>
      <w:r w:rsidRPr="00E84D49">
        <w:rPr>
          <w:rFonts w:ascii="Cambria" w:hAnsi="Cambria"/>
          <w:spacing w:val="1"/>
          <w:sz w:val="20"/>
        </w:rPr>
        <w:t xml:space="preserve"> </w:t>
      </w:r>
      <w:r w:rsidRPr="00E84D49">
        <w:rPr>
          <w:rFonts w:ascii="Cambria" w:hAnsi="Cambria"/>
          <w:sz w:val="20"/>
        </w:rPr>
        <w:t>na</w:t>
      </w:r>
      <w:r w:rsidRPr="00E84D49">
        <w:rPr>
          <w:rFonts w:ascii="Cambria" w:hAnsi="Cambria"/>
          <w:spacing w:val="1"/>
          <w:sz w:val="20"/>
        </w:rPr>
        <w:t xml:space="preserve"> </w:t>
      </w:r>
      <w:r w:rsidRPr="00AC6ABC">
        <w:rPr>
          <w:rFonts w:ascii="Cambria" w:hAnsi="Cambria"/>
          <w:sz w:val="20"/>
        </w:rPr>
        <w:t>svojoj</w:t>
      </w:r>
      <w:r w:rsidRPr="00AC6ABC">
        <w:rPr>
          <w:rFonts w:ascii="Cambria" w:hAnsi="Cambria"/>
          <w:spacing w:val="1"/>
          <w:sz w:val="20"/>
        </w:rPr>
        <w:t xml:space="preserve"> </w:t>
      </w:r>
      <w:r w:rsidR="00AC6ABC" w:rsidRPr="00AC6ABC">
        <w:rPr>
          <w:rFonts w:ascii="Cambria" w:hAnsi="Cambria"/>
          <w:sz w:val="20"/>
        </w:rPr>
        <w:t>20</w:t>
      </w:r>
      <w:r w:rsidR="0007729E" w:rsidRPr="00AC6ABC">
        <w:rPr>
          <w:rFonts w:ascii="Cambria" w:hAnsi="Cambria"/>
          <w:sz w:val="20"/>
        </w:rPr>
        <w:t>.</w:t>
      </w:r>
      <w:r w:rsidRPr="00AC6ABC">
        <w:rPr>
          <w:rFonts w:ascii="Cambria" w:hAnsi="Cambria"/>
          <w:spacing w:val="1"/>
          <w:sz w:val="20"/>
        </w:rPr>
        <w:t xml:space="preserve"> </w:t>
      </w:r>
      <w:r w:rsidRPr="00AC6ABC">
        <w:rPr>
          <w:rFonts w:ascii="Cambria" w:hAnsi="Cambria"/>
          <w:sz w:val="20"/>
        </w:rPr>
        <w:t>sjednici</w:t>
      </w:r>
      <w:r w:rsidRPr="00AC6ABC">
        <w:rPr>
          <w:rFonts w:ascii="Cambria" w:hAnsi="Cambria"/>
          <w:spacing w:val="1"/>
          <w:sz w:val="20"/>
        </w:rPr>
        <w:t xml:space="preserve"> </w:t>
      </w:r>
      <w:r w:rsidRPr="00AC6ABC">
        <w:rPr>
          <w:rFonts w:ascii="Cambria" w:hAnsi="Cambria"/>
          <w:sz w:val="20"/>
        </w:rPr>
        <w:t>održanoj</w:t>
      </w:r>
      <w:r w:rsidRPr="00AC6ABC">
        <w:rPr>
          <w:rFonts w:ascii="Cambria" w:hAnsi="Cambria"/>
          <w:spacing w:val="1"/>
          <w:sz w:val="20"/>
        </w:rPr>
        <w:t xml:space="preserve"> </w:t>
      </w:r>
      <w:r w:rsidR="00AC6ABC" w:rsidRPr="00AC6ABC">
        <w:rPr>
          <w:rFonts w:ascii="Cambria" w:hAnsi="Cambria"/>
          <w:sz w:val="20"/>
        </w:rPr>
        <w:t>15</w:t>
      </w:r>
      <w:r w:rsidRPr="00AC6ABC">
        <w:rPr>
          <w:rFonts w:ascii="Cambria" w:hAnsi="Cambria"/>
          <w:sz w:val="20"/>
        </w:rPr>
        <w:t>.</w:t>
      </w:r>
      <w:r w:rsidR="00AC6ABC" w:rsidRPr="00AC6ABC">
        <w:rPr>
          <w:rFonts w:ascii="Cambria" w:hAnsi="Cambria"/>
          <w:sz w:val="20"/>
        </w:rPr>
        <w:t>04</w:t>
      </w:r>
      <w:r w:rsidRPr="00AC6ABC">
        <w:rPr>
          <w:rFonts w:ascii="Cambria" w:hAnsi="Cambria"/>
          <w:sz w:val="20"/>
        </w:rPr>
        <w:t>.</w:t>
      </w:r>
      <w:r w:rsidR="00AC6ABC" w:rsidRPr="00AC6ABC">
        <w:rPr>
          <w:rFonts w:ascii="Cambria" w:hAnsi="Cambria"/>
          <w:sz w:val="20"/>
        </w:rPr>
        <w:t>2025</w:t>
      </w:r>
      <w:r w:rsidRPr="00AC6ABC">
        <w:rPr>
          <w:rFonts w:ascii="Cambria" w:hAnsi="Cambria"/>
          <w:sz w:val="20"/>
        </w:rPr>
        <w:t>.  god. usvojio Odluku o objavljivanju javnog poziva za prikupljanje ponuda za zakup obale za izgradnju</w:t>
      </w:r>
      <w:r w:rsidRPr="00AC6ABC">
        <w:rPr>
          <w:rFonts w:ascii="Cambria" w:hAnsi="Cambria"/>
          <w:spacing w:val="1"/>
          <w:sz w:val="20"/>
        </w:rPr>
        <w:t xml:space="preserve"> </w:t>
      </w:r>
      <w:r w:rsidRPr="00AC6ABC">
        <w:rPr>
          <w:rFonts w:ascii="Cambria" w:hAnsi="Cambria"/>
          <w:sz w:val="20"/>
        </w:rPr>
        <w:t>novih</w:t>
      </w:r>
      <w:r w:rsidRPr="00AC6ABC">
        <w:rPr>
          <w:rFonts w:ascii="Cambria" w:hAnsi="Cambria"/>
          <w:spacing w:val="-4"/>
          <w:sz w:val="20"/>
        </w:rPr>
        <w:t xml:space="preserve"> </w:t>
      </w:r>
      <w:r w:rsidRPr="00AC6ABC">
        <w:rPr>
          <w:rFonts w:ascii="Cambria" w:hAnsi="Cambria"/>
          <w:sz w:val="20"/>
        </w:rPr>
        <w:t>kupališta</w:t>
      </w:r>
      <w:r w:rsidRPr="00AC6ABC">
        <w:rPr>
          <w:rFonts w:ascii="Cambria" w:hAnsi="Cambria"/>
          <w:spacing w:val="-5"/>
          <w:sz w:val="20"/>
        </w:rPr>
        <w:t xml:space="preserve"> </w:t>
      </w:r>
      <w:r w:rsidRPr="00AC6ABC">
        <w:rPr>
          <w:rFonts w:ascii="Cambria" w:hAnsi="Cambria"/>
          <w:sz w:val="20"/>
        </w:rPr>
        <w:t>prema</w:t>
      </w:r>
      <w:r w:rsidRPr="00AC6ABC">
        <w:rPr>
          <w:rFonts w:ascii="Cambria" w:hAnsi="Cambria"/>
          <w:spacing w:val="-5"/>
          <w:sz w:val="20"/>
        </w:rPr>
        <w:t xml:space="preserve"> </w:t>
      </w:r>
      <w:r w:rsidRPr="00AC6ABC">
        <w:rPr>
          <w:rFonts w:ascii="Cambria" w:hAnsi="Cambria"/>
          <w:sz w:val="20"/>
        </w:rPr>
        <w:t>planskim</w:t>
      </w:r>
      <w:r w:rsidRPr="00AC6ABC">
        <w:rPr>
          <w:rFonts w:ascii="Cambria" w:hAnsi="Cambria"/>
          <w:spacing w:val="-6"/>
          <w:sz w:val="20"/>
        </w:rPr>
        <w:t xml:space="preserve"> </w:t>
      </w:r>
      <w:r w:rsidRPr="00AC6ABC">
        <w:rPr>
          <w:rFonts w:ascii="Cambria" w:hAnsi="Cambria"/>
          <w:sz w:val="20"/>
        </w:rPr>
        <w:t>dokumentima</w:t>
      </w:r>
      <w:r w:rsidRPr="00AC6ABC">
        <w:rPr>
          <w:rFonts w:ascii="Cambria" w:hAnsi="Cambria"/>
          <w:spacing w:val="-3"/>
          <w:sz w:val="20"/>
        </w:rPr>
        <w:t xml:space="preserve"> </w:t>
      </w:r>
      <w:r w:rsidRPr="00AC6ABC">
        <w:rPr>
          <w:rFonts w:ascii="Cambria" w:hAnsi="Cambria"/>
          <w:sz w:val="20"/>
        </w:rPr>
        <w:t>broj: 0203-</w:t>
      </w:r>
      <w:r w:rsidR="00AC6ABC" w:rsidRPr="00AC6ABC">
        <w:rPr>
          <w:rFonts w:ascii="Cambria" w:hAnsi="Cambria"/>
          <w:sz w:val="20"/>
        </w:rPr>
        <w:t>2491</w:t>
      </w:r>
      <w:r w:rsidRPr="00AC6ABC">
        <w:rPr>
          <w:rFonts w:ascii="Cambria" w:hAnsi="Cambria"/>
          <w:sz w:val="20"/>
        </w:rPr>
        <w:t>/</w:t>
      </w:r>
      <w:r w:rsidR="00AC6ABC" w:rsidRPr="00AC6ABC">
        <w:rPr>
          <w:rFonts w:ascii="Cambria" w:hAnsi="Cambria"/>
          <w:sz w:val="20"/>
        </w:rPr>
        <w:t>2</w:t>
      </w:r>
      <w:r w:rsidRPr="00AC6ABC">
        <w:rPr>
          <w:rFonts w:ascii="Cambria" w:hAnsi="Cambria"/>
          <w:sz w:val="20"/>
        </w:rPr>
        <w:t>-1</w:t>
      </w:r>
      <w:r w:rsidRPr="00AC6ABC">
        <w:rPr>
          <w:rFonts w:ascii="Cambria" w:hAnsi="Cambria"/>
          <w:spacing w:val="-7"/>
          <w:sz w:val="20"/>
        </w:rPr>
        <w:t xml:space="preserve"> </w:t>
      </w:r>
      <w:r w:rsidRPr="00AC6ABC">
        <w:rPr>
          <w:rFonts w:ascii="Cambria" w:hAnsi="Cambria"/>
          <w:sz w:val="20"/>
        </w:rPr>
        <w:t>od</w:t>
      </w:r>
      <w:r w:rsidRPr="00AC6ABC">
        <w:rPr>
          <w:rFonts w:ascii="Cambria" w:hAnsi="Cambria"/>
          <w:spacing w:val="-5"/>
          <w:sz w:val="20"/>
        </w:rPr>
        <w:t xml:space="preserve"> </w:t>
      </w:r>
      <w:r w:rsidR="00AC6ABC" w:rsidRPr="00AC6ABC">
        <w:rPr>
          <w:rFonts w:ascii="Cambria" w:hAnsi="Cambria"/>
          <w:sz w:val="20"/>
        </w:rPr>
        <w:t>15</w:t>
      </w:r>
      <w:r w:rsidRPr="00AC6ABC">
        <w:rPr>
          <w:rFonts w:ascii="Cambria" w:hAnsi="Cambria"/>
          <w:sz w:val="20"/>
        </w:rPr>
        <w:t>.</w:t>
      </w:r>
      <w:r w:rsidR="00AC6ABC" w:rsidRPr="00AC6ABC">
        <w:rPr>
          <w:rFonts w:ascii="Cambria" w:hAnsi="Cambria"/>
          <w:sz w:val="20"/>
        </w:rPr>
        <w:t>04</w:t>
      </w:r>
      <w:r w:rsidRPr="00AC6ABC">
        <w:rPr>
          <w:rFonts w:ascii="Cambria" w:hAnsi="Cambria"/>
          <w:sz w:val="20"/>
        </w:rPr>
        <w:t>.</w:t>
      </w:r>
      <w:r w:rsidR="00AC6ABC" w:rsidRPr="00AC6ABC">
        <w:rPr>
          <w:rFonts w:ascii="Cambria" w:hAnsi="Cambria"/>
          <w:sz w:val="20"/>
        </w:rPr>
        <w:t>2025</w:t>
      </w:r>
      <w:r w:rsidRPr="00AC6ABC">
        <w:rPr>
          <w:rFonts w:ascii="Cambria" w:hAnsi="Cambria"/>
          <w:sz w:val="20"/>
        </w:rPr>
        <w:t>.god.</w:t>
      </w:r>
      <w:r w:rsidRPr="00E84D49">
        <w:rPr>
          <w:rFonts w:ascii="Cambria" w:hAnsi="Cambria"/>
          <w:spacing w:val="-7"/>
          <w:sz w:val="20"/>
        </w:rPr>
        <w:t xml:space="preserve"> </w:t>
      </w:r>
    </w:p>
    <w:p w14:paraId="25F59058" w14:textId="5362E489" w:rsidR="00E84D49" w:rsidRPr="00AC6ABC" w:rsidRDefault="00E84D49" w:rsidP="00E84D49">
      <w:pPr>
        <w:pStyle w:val="ListParagraph"/>
        <w:widowControl w:val="0"/>
        <w:numPr>
          <w:ilvl w:val="0"/>
          <w:numId w:val="30"/>
        </w:numPr>
        <w:tabs>
          <w:tab w:val="left" w:pos="397"/>
        </w:tabs>
        <w:autoSpaceDE w:val="0"/>
        <w:autoSpaceDN w:val="0"/>
        <w:spacing w:after="0" w:line="240" w:lineRule="auto"/>
        <w:ind w:left="-567" w:right="-567" w:firstLine="0"/>
        <w:contextualSpacing w:val="0"/>
        <w:jc w:val="both"/>
        <w:rPr>
          <w:rFonts w:ascii="Cambria" w:hAnsi="Cambria"/>
          <w:sz w:val="20"/>
        </w:rPr>
      </w:pPr>
      <w:r w:rsidRPr="00AC6ABC">
        <w:rPr>
          <w:rFonts w:ascii="Cambria" w:hAnsi="Cambria"/>
          <w:sz w:val="20"/>
        </w:rPr>
        <w:t>Da</w:t>
      </w:r>
      <w:r w:rsidRPr="00AC6ABC">
        <w:rPr>
          <w:rFonts w:ascii="Cambria" w:hAnsi="Cambria"/>
          <w:spacing w:val="-7"/>
          <w:sz w:val="20"/>
        </w:rPr>
        <w:t xml:space="preserve"> </w:t>
      </w:r>
      <w:r w:rsidRPr="00AC6ABC">
        <w:rPr>
          <w:rFonts w:ascii="Cambria" w:hAnsi="Cambria"/>
          <w:sz w:val="20"/>
        </w:rPr>
        <w:t>je</w:t>
      </w:r>
      <w:r w:rsidRPr="00AC6ABC">
        <w:rPr>
          <w:rFonts w:ascii="Cambria" w:hAnsi="Cambria"/>
          <w:spacing w:val="-8"/>
          <w:sz w:val="20"/>
        </w:rPr>
        <w:t xml:space="preserve"> </w:t>
      </w:r>
      <w:r w:rsidRPr="00AC6ABC">
        <w:rPr>
          <w:rFonts w:ascii="Cambria" w:hAnsi="Cambria"/>
          <w:sz w:val="20"/>
        </w:rPr>
        <w:t>Vlada</w:t>
      </w:r>
      <w:r w:rsidRPr="00AC6ABC">
        <w:rPr>
          <w:rFonts w:ascii="Cambria" w:hAnsi="Cambria"/>
          <w:spacing w:val="-7"/>
          <w:sz w:val="20"/>
        </w:rPr>
        <w:t xml:space="preserve"> </w:t>
      </w:r>
      <w:r w:rsidRPr="00AC6ABC">
        <w:rPr>
          <w:rFonts w:ascii="Cambria" w:hAnsi="Cambria"/>
          <w:sz w:val="20"/>
        </w:rPr>
        <w:t>Crne</w:t>
      </w:r>
      <w:r w:rsidRPr="00AC6ABC">
        <w:rPr>
          <w:rFonts w:ascii="Cambria" w:hAnsi="Cambria"/>
          <w:spacing w:val="-8"/>
          <w:sz w:val="20"/>
        </w:rPr>
        <w:t xml:space="preserve"> </w:t>
      </w:r>
      <w:r w:rsidRPr="00AC6ABC">
        <w:rPr>
          <w:rFonts w:ascii="Cambria" w:hAnsi="Cambria"/>
          <w:sz w:val="20"/>
        </w:rPr>
        <w:t>Gore</w:t>
      </w:r>
      <w:r w:rsidRPr="00AC6ABC">
        <w:rPr>
          <w:rFonts w:ascii="Cambria" w:hAnsi="Cambria"/>
          <w:spacing w:val="-9"/>
          <w:sz w:val="20"/>
        </w:rPr>
        <w:t xml:space="preserve"> </w:t>
      </w:r>
      <w:r w:rsidRPr="00AC6ABC">
        <w:rPr>
          <w:rFonts w:ascii="Cambria" w:hAnsi="Cambria"/>
          <w:sz w:val="20"/>
        </w:rPr>
        <w:t>na</w:t>
      </w:r>
      <w:r w:rsidRPr="00AC6ABC">
        <w:rPr>
          <w:rFonts w:ascii="Cambria" w:hAnsi="Cambria"/>
          <w:spacing w:val="-6"/>
          <w:sz w:val="20"/>
        </w:rPr>
        <w:t xml:space="preserve"> </w:t>
      </w:r>
      <w:r w:rsidRPr="00AC6ABC">
        <w:rPr>
          <w:rFonts w:ascii="Cambria" w:hAnsi="Cambria"/>
          <w:sz w:val="20"/>
        </w:rPr>
        <w:t>sjedniči</w:t>
      </w:r>
      <w:r w:rsidRPr="00AC6ABC">
        <w:rPr>
          <w:rFonts w:ascii="Cambria" w:hAnsi="Cambria"/>
          <w:spacing w:val="-8"/>
          <w:sz w:val="20"/>
        </w:rPr>
        <w:t xml:space="preserve"> </w:t>
      </w:r>
      <w:r w:rsidRPr="00AC6ABC">
        <w:rPr>
          <w:rFonts w:ascii="Cambria" w:hAnsi="Cambria"/>
          <w:sz w:val="20"/>
        </w:rPr>
        <w:t>održanoj</w:t>
      </w:r>
      <w:r w:rsidRPr="00AC6ABC">
        <w:rPr>
          <w:rFonts w:ascii="Cambria" w:hAnsi="Cambria"/>
          <w:spacing w:val="-5"/>
          <w:sz w:val="20"/>
        </w:rPr>
        <w:t xml:space="preserve"> </w:t>
      </w:r>
      <w:r w:rsidRPr="00AC6ABC">
        <w:rPr>
          <w:rFonts w:ascii="Cambria" w:hAnsi="Cambria"/>
          <w:sz w:val="20"/>
        </w:rPr>
        <w:t>dana</w:t>
      </w:r>
      <w:r w:rsidRPr="00AC6ABC">
        <w:rPr>
          <w:rFonts w:ascii="Cambria" w:hAnsi="Cambria"/>
          <w:spacing w:val="-7"/>
          <w:sz w:val="20"/>
        </w:rPr>
        <w:t xml:space="preserve"> </w:t>
      </w:r>
      <w:r w:rsidR="00042A82">
        <w:rPr>
          <w:rFonts w:ascii="Cambria" w:hAnsi="Cambria"/>
          <w:sz w:val="20"/>
        </w:rPr>
        <w:t>30</w:t>
      </w:r>
      <w:r w:rsidR="00F950AF" w:rsidRPr="00AC6ABC">
        <w:rPr>
          <w:rFonts w:ascii="Cambria" w:hAnsi="Cambria"/>
          <w:sz w:val="20"/>
        </w:rPr>
        <w:t>.</w:t>
      </w:r>
      <w:r w:rsidR="00E31857">
        <w:rPr>
          <w:rFonts w:ascii="Cambria" w:hAnsi="Cambria"/>
          <w:sz w:val="20"/>
        </w:rPr>
        <w:t>04</w:t>
      </w:r>
      <w:r w:rsidR="00F950AF" w:rsidRPr="00AC6ABC">
        <w:rPr>
          <w:rFonts w:ascii="Cambria" w:hAnsi="Cambria"/>
          <w:sz w:val="20"/>
        </w:rPr>
        <w:t>.</w:t>
      </w:r>
      <w:r w:rsidR="00E31857">
        <w:rPr>
          <w:rFonts w:ascii="Cambria" w:hAnsi="Cambria"/>
          <w:sz w:val="20"/>
        </w:rPr>
        <w:t>2025</w:t>
      </w:r>
      <w:r w:rsidRPr="00AC6ABC">
        <w:rPr>
          <w:rFonts w:ascii="Cambria" w:hAnsi="Cambria"/>
          <w:sz w:val="20"/>
        </w:rPr>
        <w:t>.</w:t>
      </w:r>
      <w:r w:rsidR="00E475DB" w:rsidRPr="00AC6ABC">
        <w:rPr>
          <w:rFonts w:ascii="Cambria" w:hAnsi="Cambria"/>
          <w:sz w:val="20"/>
        </w:rPr>
        <w:t xml:space="preserve"> godine</w:t>
      </w:r>
      <w:r w:rsidRPr="00AC6ABC">
        <w:rPr>
          <w:rFonts w:ascii="Cambria" w:hAnsi="Cambria"/>
          <w:spacing w:val="-7"/>
          <w:sz w:val="20"/>
        </w:rPr>
        <w:t xml:space="preserve"> </w:t>
      </w:r>
      <w:r w:rsidRPr="00AC6ABC">
        <w:rPr>
          <w:rFonts w:ascii="Cambria" w:hAnsi="Cambria"/>
          <w:sz w:val="20"/>
        </w:rPr>
        <w:t>Zaključkom</w:t>
      </w:r>
      <w:r w:rsidRPr="00AC6ABC">
        <w:rPr>
          <w:rFonts w:ascii="Cambria" w:hAnsi="Cambria"/>
          <w:spacing w:val="31"/>
          <w:sz w:val="20"/>
        </w:rPr>
        <w:t xml:space="preserve"> </w:t>
      </w:r>
      <w:r w:rsidRPr="00AC6ABC">
        <w:rPr>
          <w:rFonts w:ascii="Cambria" w:hAnsi="Cambria"/>
          <w:sz w:val="20"/>
        </w:rPr>
        <w:t>br.</w:t>
      </w:r>
      <w:r w:rsidRPr="00AC6ABC">
        <w:rPr>
          <w:rFonts w:ascii="Cambria" w:hAnsi="Cambria"/>
          <w:spacing w:val="-8"/>
          <w:sz w:val="20"/>
        </w:rPr>
        <w:t xml:space="preserve"> </w:t>
      </w:r>
      <w:r w:rsidR="00E31857">
        <w:rPr>
          <w:rFonts w:ascii="Cambria" w:hAnsi="Cambria"/>
          <w:sz w:val="20"/>
        </w:rPr>
        <w:t>11-011/25-1499/3</w:t>
      </w:r>
      <w:r w:rsidRPr="00AC6ABC">
        <w:rPr>
          <w:rFonts w:ascii="Cambria" w:hAnsi="Cambria"/>
          <w:spacing w:val="-7"/>
          <w:sz w:val="20"/>
        </w:rPr>
        <w:t xml:space="preserve"> </w:t>
      </w:r>
      <w:r w:rsidRPr="00AC6ABC">
        <w:rPr>
          <w:rFonts w:ascii="Cambria" w:hAnsi="Cambria"/>
          <w:sz w:val="20"/>
        </w:rPr>
        <w:t>od</w:t>
      </w:r>
      <w:r w:rsidRPr="00AC6ABC">
        <w:rPr>
          <w:rFonts w:ascii="Cambria" w:hAnsi="Cambria"/>
          <w:spacing w:val="-6"/>
          <w:sz w:val="20"/>
        </w:rPr>
        <w:t xml:space="preserve"> </w:t>
      </w:r>
      <w:r w:rsidR="00E31857">
        <w:rPr>
          <w:rFonts w:ascii="Cambria" w:hAnsi="Cambria"/>
          <w:sz w:val="20"/>
        </w:rPr>
        <w:t>30</w:t>
      </w:r>
      <w:r w:rsidRPr="00AC6ABC">
        <w:rPr>
          <w:rFonts w:ascii="Cambria" w:hAnsi="Cambria"/>
          <w:sz w:val="20"/>
        </w:rPr>
        <w:t>.</w:t>
      </w:r>
      <w:r w:rsidR="00E31857">
        <w:rPr>
          <w:rFonts w:ascii="Cambria" w:hAnsi="Cambria"/>
          <w:sz w:val="20"/>
        </w:rPr>
        <w:t>04</w:t>
      </w:r>
      <w:r w:rsidRPr="00AC6ABC">
        <w:rPr>
          <w:rFonts w:ascii="Cambria" w:hAnsi="Cambria"/>
          <w:sz w:val="20"/>
        </w:rPr>
        <w:t>.</w:t>
      </w:r>
      <w:r w:rsidR="00E31857">
        <w:rPr>
          <w:rFonts w:ascii="Cambria" w:hAnsi="Cambria"/>
          <w:sz w:val="20"/>
        </w:rPr>
        <w:t>2025</w:t>
      </w:r>
      <w:r w:rsidRPr="00AC6ABC">
        <w:rPr>
          <w:rFonts w:ascii="Cambria" w:hAnsi="Cambria"/>
          <w:sz w:val="20"/>
        </w:rPr>
        <w:t>. god.</w:t>
      </w:r>
      <w:r w:rsidRPr="00AC6ABC">
        <w:rPr>
          <w:rFonts w:ascii="Cambria" w:hAnsi="Cambria"/>
          <w:spacing w:val="-7"/>
          <w:sz w:val="20"/>
        </w:rPr>
        <w:t xml:space="preserve"> </w:t>
      </w:r>
      <w:r w:rsidRPr="00AC6ABC">
        <w:rPr>
          <w:rFonts w:ascii="Cambria" w:hAnsi="Cambria"/>
          <w:sz w:val="20"/>
        </w:rPr>
        <w:t>dala</w:t>
      </w:r>
      <w:r w:rsidRPr="00AC6ABC">
        <w:rPr>
          <w:rFonts w:ascii="Cambria" w:hAnsi="Cambria"/>
          <w:spacing w:val="-42"/>
          <w:sz w:val="20"/>
        </w:rPr>
        <w:t xml:space="preserve">   </w:t>
      </w:r>
      <w:r w:rsidR="00E31857">
        <w:rPr>
          <w:rFonts w:ascii="Cambria" w:hAnsi="Cambria"/>
          <w:spacing w:val="-42"/>
          <w:sz w:val="20"/>
        </w:rPr>
        <w:t xml:space="preserve">  </w:t>
      </w:r>
      <w:r w:rsidRPr="00AC6ABC">
        <w:rPr>
          <w:rFonts w:ascii="Cambria" w:hAnsi="Cambria"/>
          <w:spacing w:val="-42"/>
          <w:sz w:val="20"/>
        </w:rPr>
        <w:t xml:space="preserve">       </w:t>
      </w:r>
      <w:r w:rsidRPr="00AC6ABC">
        <w:rPr>
          <w:rFonts w:ascii="Cambria" w:hAnsi="Cambria"/>
          <w:spacing w:val="-1"/>
          <w:sz w:val="20"/>
        </w:rPr>
        <w:t>saglasnost</w:t>
      </w:r>
      <w:r w:rsidRPr="00AC6ABC">
        <w:rPr>
          <w:rFonts w:ascii="Cambria" w:hAnsi="Cambria"/>
          <w:spacing w:val="-10"/>
          <w:sz w:val="20"/>
        </w:rPr>
        <w:t xml:space="preserve"> </w:t>
      </w:r>
      <w:r w:rsidRPr="00AC6ABC">
        <w:rPr>
          <w:rFonts w:ascii="Cambria" w:hAnsi="Cambria"/>
          <w:spacing w:val="-1"/>
          <w:sz w:val="20"/>
        </w:rPr>
        <w:t>na</w:t>
      </w:r>
      <w:r w:rsidRPr="00AC6ABC">
        <w:rPr>
          <w:rFonts w:ascii="Cambria" w:hAnsi="Cambria"/>
          <w:spacing w:val="-10"/>
          <w:sz w:val="20"/>
        </w:rPr>
        <w:t xml:space="preserve"> </w:t>
      </w:r>
      <w:r w:rsidRPr="00AC6ABC">
        <w:rPr>
          <w:rFonts w:ascii="Cambria" w:hAnsi="Cambria"/>
          <w:spacing w:val="-1"/>
          <w:sz w:val="20"/>
        </w:rPr>
        <w:t>Odluku</w:t>
      </w:r>
      <w:r w:rsidRPr="00AC6ABC">
        <w:rPr>
          <w:rFonts w:ascii="Cambria" w:hAnsi="Cambria"/>
          <w:spacing w:val="-11"/>
          <w:sz w:val="20"/>
        </w:rPr>
        <w:t xml:space="preserve"> </w:t>
      </w:r>
      <w:r w:rsidRPr="00AC6ABC">
        <w:rPr>
          <w:rFonts w:ascii="Cambria" w:hAnsi="Cambria"/>
          <w:spacing w:val="-1"/>
          <w:sz w:val="20"/>
        </w:rPr>
        <w:t>o</w:t>
      </w:r>
      <w:r w:rsidRPr="00AC6ABC">
        <w:rPr>
          <w:rFonts w:ascii="Cambria" w:hAnsi="Cambria"/>
          <w:spacing w:val="-11"/>
          <w:sz w:val="20"/>
        </w:rPr>
        <w:t xml:space="preserve"> </w:t>
      </w:r>
      <w:r w:rsidRPr="00AC6ABC">
        <w:rPr>
          <w:rFonts w:ascii="Cambria" w:hAnsi="Cambria"/>
          <w:spacing w:val="-1"/>
          <w:sz w:val="20"/>
        </w:rPr>
        <w:t>objavljivanju</w:t>
      </w:r>
      <w:r w:rsidRPr="00AC6ABC">
        <w:rPr>
          <w:rFonts w:ascii="Cambria" w:hAnsi="Cambria"/>
          <w:spacing w:val="-9"/>
          <w:sz w:val="20"/>
        </w:rPr>
        <w:t xml:space="preserve"> </w:t>
      </w:r>
      <w:r w:rsidRPr="00AC6ABC">
        <w:rPr>
          <w:rFonts w:ascii="Cambria" w:hAnsi="Cambria"/>
          <w:spacing w:val="-1"/>
          <w:sz w:val="20"/>
        </w:rPr>
        <w:t>javnog</w:t>
      </w:r>
      <w:r w:rsidRPr="00AC6ABC">
        <w:rPr>
          <w:rFonts w:ascii="Cambria" w:hAnsi="Cambria"/>
          <w:spacing w:val="-8"/>
          <w:sz w:val="20"/>
        </w:rPr>
        <w:t xml:space="preserve"> </w:t>
      </w:r>
      <w:r w:rsidRPr="00AC6ABC">
        <w:rPr>
          <w:rFonts w:ascii="Cambria" w:hAnsi="Cambria"/>
          <w:spacing w:val="-1"/>
          <w:sz w:val="20"/>
        </w:rPr>
        <w:t>poziva</w:t>
      </w:r>
      <w:r w:rsidRPr="00AC6ABC">
        <w:rPr>
          <w:rFonts w:ascii="Cambria" w:hAnsi="Cambria"/>
          <w:spacing w:val="-9"/>
          <w:sz w:val="20"/>
        </w:rPr>
        <w:t xml:space="preserve"> </w:t>
      </w:r>
      <w:r w:rsidRPr="00AC6ABC">
        <w:rPr>
          <w:rFonts w:ascii="Cambria" w:hAnsi="Cambria"/>
          <w:spacing w:val="-1"/>
          <w:sz w:val="20"/>
        </w:rPr>
        <w:t>za</w:t>
      </w:r>
      <w:r w:rsidRPr="00AC6ABC">
        <w:rPr>
          <w:rFonts w:ascii="Cambria" w:hAnsi="Cambria"/>
          <w:spacing w:val="-10"/>
          <w:sz w:val="20"/>
        </w:rPr>
        <w:t xml:space="preserve"> </w:t>
      </w:r>
      <w:r w:rsidRPr="00AC6ABC">
        <w:rPr>
          <w:rFonts w:ascii="Cambria" w:hAnsi="Cambria"/>
          <w:spacing w:val="-1"/>
          <w:sz w:val="20"/>
        </w:rPr>
        <w:t>prikupljanje</w:t>
      </w:r>
      <w:r w:rsidRPr="00AC6ABC">
        <w:rPr>
          <w:rFonts w:ascii="Cambria" w:hAnsi="Cambria"/>
          <w:spacing w:val="-9"/>
          <w:sz w:val="20"/>
        </w:rPr>
        <w:t xml:space="preserve"> </w:t>
      </w:r>
      <w:r w:rsidRPr="00AC6ABC">
        <w:rPr>
          <w:rFonts w:ascii="Cambria" w:hAnsi="Cambria"/>
          <w:spacing w:val="-1"/>
          <w:sz w:val="20"/>
        </w:rPr>
        <w:t>ponuda</w:t>
      </w:r>
      <w:r w:rsidRPr="00AC6ABC">
        <w:rPr>
          <w:rFonts w:ascii="Cambria" w:hAnsi="Cambria"/>
          <w:spacing w:val="-10"/>
          <w:sz w:val="20"/>
        </w:rPr>
        <w:t xml:space="preserve"> </w:t>
      </w:r>
      <w:r w:rsidRPr="00AC6ABC">
        <w:rPr>
          <w:rFonts w:ascii="Cambria" w:hAnsi="Cambria"/>
          <w:spacing w:val="-1"/>
          <w:sz w:val="20"/>
        </w:rPr>
        <w:t>za</w:t>
      </w:r>
      <w:r w:rsidRPr="00AC6ABC">
        <w:rPr>
          <w:rFonts w:ascii="Cambria" w:hAnsi="Cambria"/>
          <w:spacing w:val="-9"/>
          <w:sz w:val="20"/>
        </w:rPr>
        <w:t xml:space="preserve"> </w:t>
      </w:r>
      <w:r w:rsidRPr="00AC6ABC">
        <w:rPr>
          <w:rFonts w:ascii="Cambria" w:hAnsi="Cambria"/>
          <w:spacing w:val="-1"/>
          <w:sz w:val="20"/>
        </w:rPr>
        <w:t>zakup</w:t>
      </w:r>
      <w:r w:rsidRPr="00AC6ABC">
        <w:rPr>
          <w:rFonts w:ascii="Cambria" w:hAnsi="Cambria"/>
          <w:spacing w:val="-11"/>
          <w:sz w:val="20"/>
        </w:rPr>
        <w:t xml:space="preserve"> </w:t>
      </w:r>
      <w:r w:rsidRPr="00AC6ABC">
        <w:rPr>
          <w:rFonts w:ascii="Cambria" w:hAnsi="Cambria"/>
          <w:sz w:val="20"/>
        </w:rPr>
        <w:t>obale</w:t>
      </w:r>
      <w:r w:rsidRPr="00AC6ABC">
        <w:rPr>
          <w:rFonts w:ascii="Cambria" w:hAnsi="Cambria"/>
          <w:spacing w:val="-12"/>
          <w:sz w:val="20"/>
        </w:rPr>
        <w:t xml:space="preserve"> </w:t>
      </w:r>
      <w:r w:rsidRPr="00AC6ABC">
        <w:rPr>
          <w:rFonts w:ascii="Cambria" w:hAnsi="Cambria"/>
          <w:sz w:val="20"/>
        </w:rPr>
        <w:t>za</w:t>
      </w:r>
      <w:r w:rsidRPr="00AC6ABC">
        <w:rPr>
          <w:rFonts w:ascii="Cambria" w:hAnsi="Cambria"/>
          <w:spacing w:val="-9"/>
          <w:sz w:val="20"/>
        </w:rPr>
        <w:t xml:space="preserve"> </w:t>
      </w:r>
      <w:r w:rsidRPr="00AC6ABC">
        <w:rPr>
          <w:rFonts w:ascii="Cambria" w:hAnsi="Cambria"/>
          <w:sz w:val="20"/>
        </w:rPr>
        <w:t>izgradnju</w:t>
      </w:r>
      <w:r w:rsidRPr="00AC6ABC">
        <w:rPr>
          <w:rFonts w:ascii="Cambria" w:hAnsi="Cambria"/>
          <w:spacing w:val="-8"/>
          <w:sz w:val="20"/>
        </w:rPr>
        <w:t xml:space="preserve"> </w:t>
      </w:r>
      <w:r w:rsidRPr="00AC6ABC">
        <w:rPr>
          <w:rFonts w:ascii="Cambria" w:hAnsi="Cambria"/>
          <w:sz w:val="20"/>
        </w:rPr>
        <w:t>novih</w:t>
      </w:r>
      <w:r w:rsidRPr="00AC6ABC">
        <w:rPr>
          <w:rFonts w:ascii="Cambria" w:hAnsi="Cambria"/>
          <w:spacing w:val="-9"/>
          <w:sz w:val="20"/>
        </w:rPr>
        <w:t xml:space="preserve"> </w:t>
      </w:r>
      <w:r w:rsidRPr="00AC6ABC">
        <w:rPr>
          <w:rFonts w:ascii="Cambria" w:hAnsi="Cambria"/>
          <w:sz w:val="20"/>
        </w:rPr>
        <w:t>kupališta</w:t>
      </w:r>
      <w:r w:rsidRPr="00AC6ABC">
        <w:rPr>
          <w:rFonts w:ascii="Cambria" w:hAnsi="Cambria"/>
          <w:spacing w:val="1"/>
          <w:sz w:val="20"/>
        </w:rPr>
        <w:t xml:space="preserve"> </w:t>
      </w:r>
      <w:r w:rsidRPr="00AC6ABC">
        <w:rPr>
          <w:rFonts w:ascii="Cambria" w:hAnsi="Cambria"/>
          <w:sz w:val="20"/>
        </w:rPr>
        <w:t>prema</w:t>
      </w:r>
      <w:r w:rsidRPr="00AC6ABC">
        <w:rPr>
          <w:rFonts w:ascii="Cambria" w:hAnsi="Cambria"/>
          <w:spacing w:val="-1"/>
          <w:sz w:val="20"/>
        </w:rPr>
        <w:t xml:space="preserve"> </w:t>
      </w:r>
      <w:r w:rsidRPr="00AC6ABC">
        <w:rPr>
          <w:rFonts w:ascii="Cambria" w:hAnsi="Cambria"/>
          <w:sz w:val="20"/>
        </w:rPr>
        <w:t>planskim</w:t>
      </w:r>
      <w:r w:rsidRPr="00AC6ABC">
        <w:rPr>
          <w:rFonts w:ascii="Cambria" w:hAnsi="Cambria"/>
          <w:spacing w:val="1"/>
          <w:sz w:val="20"/>
        </w:rPr>
        <w:t xml:space="preserve"> </w:t>
      </w:r>
      <w:r w:rsidRPr="00AC6ABC">
        <w:rPr>
          <w:rFonts w:ascii="Cambria" w:hAnsi="Cambria"/>
          <w:sz w:val="20"/>
        </w:rPr>
        <w:t>dokumentima</w:t>
      </w:r>
      <w:r w:rsidRPr="00AC6ABC">
        <w:rPr>
          <w:rFonts w:ascii="Cambria" w:hAnsi="Cambria"/>
          <w:spacing w:val="-1"/>
          <w:sz w:val="20"/>
        </w:rPr>
        <w:t xml:space="preserve"> </w:t>
      </w:r>
      <w:r w:rsidRPr="00AC6ABC">
        <w:rPr>
          <w:rFonts w:ascii="Cambria" w:hAnsi="Cambria"/>
          <w:sz w:val="20"/>
        </w:rPr>
        <w:t>broj: 0203-</w:t>
      </w:r>
      <w:r w:rsidR="00141F49">
        <w:rPr>
          <w:rFonts w:ascii="Cambria" w:hAnsi="Cambria"/>
          <w:sz w:val="20"/>
        </w:rPr>
        <w:t>2491</w:t>
      </w:r>
      <w:r w:rsidRPr="00AC6ABC">
        <w:rPr>
          <w:rFonts w:ascii="Cambria" w:hAnsi="Cambria"/>
          <w:sz w:val="20"/>
        </w:rPr>
        <w:t>/</w:t>
      </w:r>
      <w:r w:rsidR="00141F49">
        <w:rPr>
          <w:rFonts w:ascii="Cambria" w:hAnsi="Cambria"/>
          <w:sz w:val="20"/>
        </w:rPr>
        <w:t>2</w:t>
      </w:r>
      <w:r w:rsidRPr="00AC6ABC">
        <w:rPr>
          <w:rFonts w:ascii="Cambria" w:hAnsi="Cambria"/>
          <w:sz w:val="20"/>
        </w:rPr>
        <w:t>-1</w:t>
      </w:r>
      <w:r w:rsidRPr="00AC6ABC">
        <w:rPr>
          <w:rFonts w:ascii="Cambria" w:hAnsi="Cambria"/>
          <w:spacing w:val="-7"/>
          <w:sz w:val="20"/>
        </w:rPr>
        <w:t xml:space="preserve"> </w:t>
      </w:r>
      <w:r w:rsidRPr="00AC6ABC">
        <w:rPr>
          <w:rFonts w:ascii="Cambria" w:hAnsi="Cambria"/>
          <w:sz w:val="20"/>
        </w:rPr>
        <w:t>od</w:t>
      </w:r>
      <w:r w:rsidRPr="00AC6ABC">
        <w:rPr>
          <w:rFonts w:ascii="Cambria" w:hAnsi="Cambria"/>
          <w:spacing w:val="-5"/>
          <w:sz w:val="20"/>
        </w:rPr>
        <w:t xml:space="preserve"> </w:t>
      </w:r>
      <w:r w:rsidR="00141F49">
        <w:rPr>
          <w:rFonts w:ascii="Cambria" w:hAnsi="Cambria"/>
          <w:sz w:val="20"/>
        </w:rPr>
        <w:t>15</w:t>
      </w:r>
      <w:r w:rsidRPr="00AC6ABC">
        <w:rPr>
          <w:rFonts w:ascii="Cambria" w:hAnsi="Cambria"/>
          <w:sz w:val="20"/>
        </w:rPr>
        <w:t>.</w:t>
      </w:r>
      <w:r w:rsidR="00141F49">
        <w:rPr>
          <w:rFonts w:ascii="Cambria" w:hAnsi="Cambria"/>
          <w:sz w:val="20"/>
        </w:rPr>
        <w:t>04</w:t>
      </w:r>
      <w:r w:rsidRPr="00AC6ABC">
        <w:rPr>
          <w:rFonts w:ascii="Cambria" w:hAnsi="Cambria"/>
          <w:sz w:val="20"/>
        </w:rPr>
        <w:t>.</w:t>
      </w:r>
      <w:r w:rsidR="00141F49">
        <w:rPr>
          <w:rFonts w:ascii="Cambria" w:hAnsi="Cambria"/>
          <w:sz w:val="20"/>
        </w:rPr>
        <w:t>2025</w:t>
      </w:r>
      <w:r w:rsidRPr="00AC6ABC">
        <w:rPr>
          <w:rFonts w:ascii="Cambria" w:hAnsi="Cambria"/>
          <w:sz w:val="20"/>
        </w:rPr>
        <w:t>.god.</w:t>
      </w:r>
    </w:p>
    <w:p w14:paraId="58AF4BCC" w14:textId="77777777" w:rsidR="00E84D49" w:rsidRPr="00E84D49" w:rsidRDefault="00E84D49" w:rsidP="00E84D49">
      <w:pPr>
        <w:pStyle w:val="BodyText"/>
        <w:spacing w:before="4"/>
        <w:ind w:left="-567" w:right="-567"/>
        <w:rPr>
          <w:rFonts w:ascii="Cambria" w:hAnsi="Cambria"/>
          <w:sz w:val="20"/>
        </w:rPr>
      </w:pPr>
    </w:p>
    <w:p w14:paraId="57FBA40E" w14:textId="11C277C3" w:rsidR="00E84D49" w:rsidRPr="00E84D49" w:rsidRDefault="00E84D49" w:rsidP="00E84D49">
      <w:pPr>
        <w:pStyle w:val="ListParagraph"/>
        <w:widowControl w:val="0"/>
        <w:numPr>
          <w:ilvl w:val="0"/>
          <w:numId w:val="30"/>
        </w:numPr>
        <w:tabs>
          <w:tab w:val="left" w:pos="397"/>
        </w:tabs>
        <w:autoSpaceDE w:val="0"/>
        <w:autoSpaceDN w:val="0"/>
        <w:spacing w:before="11" w:after="0" w:line="240" w:lineRule="auto"/>
        <w:ind w:left="-567" w:right="-567" w:firstLine="0"/>
        <w:contextualSpacing w:val="0"/>
        <w:jc w:val="both"/>
        <w:rPr>
          <w:rFonts w:ascii="Cambria" w:hAnsi="Cambria"/>
          <w:sz w:val="18"/>
          <w:szCs w:val="20"/>
          <w:lang w:val="hr-HR"/>
        </w:rPr>
      </w:pPr>
      <w:r w:rsidRPr="00E84D49">
        <w:rPr>
          <w:rFonts w:ascii="Cambria" w:hAnsi="Cambria"/>
          <w:spacing w:val="-1"/>
          <w:sz w:val="20"/>
        </w:rPr>
        <w:t xml:space="preserve">Da je dana </w:t>
      </w:r>
      <w:r w:rsidR="00076B53">
        <w:rPr>
          <w:rFonts w:ascii="Cambria" w:hAnsi="Cambria"/>
          <w:spacing w:val="-1"/>
          <w:sz w:val="20"/>
        </w:rPr>
        <w:t>13</w:t>
      </w:r>
      <w:r w:rsidR="005D151F">
        <w:rPr>
          <w:rFonts w:ascii="Cambria" w:hAnsi="Cambria"/>
          <w:spacing w:val="-1"/>
          <w:sz w:val="20"/>
        </w:rPr>
        <w:t>.</w:t>
      </w:r>
      <w:r w:rsidR="00076B53">
        <w:rPr>
          <w:rFonts w:ascii="Cambria" w:hAnsi="Cambria"/>
          <w:spacing w:val="-1"/>
          <w:sz w:val="20"/>
        </w:rPr>
        <w:t>06</w:t>
      </w:r>
      <w:r w:rsidRPr="00E84D49">
        <w:rPr>
          <w:rFonts w:ascii="Cambria" w:hAnsi="Cambria"/>
          <w:spacing w:val="-1"/>
          <w:sz w:val="20"/>
        </w:rPr>
        <w:t>.</w:t>
      </w:r>
      <w:r w:rsidR="00076B53">
        <w:rPr>
          <w:rFonts w:ascii="Cambria" w:hAnsi="Cambria"/>
          <w:spacing w:val="-1"/>
          <w:sz w:val="20"/>
        </w:rPr>
        <w:t>2025</w:t>
      </w:r>
      <w:r w:rsidRPr="00E84D49">
        <w:rPr>
          <w:rFonts w:ascii="Cambria" w:hAnsi="Cambria"/>
          <w:spacing w:val="-1"/>
          <w:sz w:val="20"/>
        </w:rPr>
        <w:t>. god. na web site</w:t>
      </w:r>
      <w:r w:rsidRPr="00E84D49">
        <w:rPr>
          <w:rFonts w:ascii="Cambria" w:hAnsi="Cambria"/>
          <w:color w:val="0000FF"/>
          <w:spacing w:val="-1"/>
          <w:sz w:val="20"/>
        </w:rPr>
        <w:t xml:space="preserve"> </w:t>
      </w:r>
      <w:hyperlink w:history="1">
        <w:r w:rsidRPr="00E84D49">
          <w:rPr>
            <w:rStyle w:val="Hyperlink"/>
            <w:rFonts w:ascii="Cambria" w:hAnsi="Cambria"/>
            <w:spacing w:val="-1"/>
            <w:sz w:val="20"/>
          </w:rPr>
          <w:t>www.morskodobro.me</w:t>
        </w:r>
        <w:r w:rsidRPr="00E84D49">
          <w:rPr>
            <w:rStyle w:val="Hyperlink"/>
            <w:rFonts w:ascii="Cambria" w:hAnsi="Cambria"/>
            <w:sz w:val="20"/>
          </w:rPr>
          <w:t xml:space="preserve"> </w:t>
        </w:r>
      </w:hyperlink>
      <w:r w:rsidRPr="00E84D49">
        <w:rPr>
          <w:rFonts w:ascii="Cambria" w:hAnsi="Cambria"/>
          <w:sz w:val="20"/>
        </w:rPr>
        <w:t>i u dnevnom listu „</w:t>
      </w:r>
      <w:r w:rsidR="00076B53">
        <w:rPr>
          <w:rFonts w:ascii="Cambria" w:hAnsi="Cambria"/>
          <w:sz w:val="20"/>
        </w:rPr>
        <w:t>Pobjeda</w:t>
      </w:r>
      <w:r w:rsidRPr="00E84D49">
        <w:rPr>
          <w:rFonts w:ascii="Cambria" w:hAnsi="Cambria"/>
          <w:sz w:val="20"/>
        </w:rPr>
        <w:t>” objavljen Javni poziv</w:t>
      </w:r>
      <w:r w:rsidR="00076B53">
        <w:rPr>
          <w:rFonts w:ascii="Cambria" w:hAnsi="Cambria"/>
          <w:sz w:val="20"/>
        </w:rPr>
        <w:t xml:space="preserve"> </w:t>
      </w:r>
      <w:r w:rsidRPr="00E84D49">
        <w:rPr>
          <w:rFonts w:ascii="Cambria" w:hAnsi="Cambria"/>
          <w:spacing w:val="-42"/>
          <w:sz w:val="20"/>
        </w:rPr>
        <w:t xml:space="preserve"> </w:t>
      </w:r>
      <w:r w:rsidRPr="00E84D49">
        <w:rPr>
          <w:rFonts w:ascii="Cambria" w:hAnsi="Cambria"/>
          <w:sz w:val="20"/>
        </w:rPr>
        <w:t>za</w:t>
      </w:r>
      <w:r w:rsidRPr="00E84D49">
        <w:rPr>
          <w:rFonts w:ascii="Cambria" w:hAnsi="Cambria"/>
          <w:spacing w:val="-2"/>
          <w:sz w:val="20"/>
        </w:rPr>
        <w:t xml:space="preserve"> </w:t>
      </w:r>
      <w:r w:rsidRPr="00E84D49">
        <w:rPr>
          <w:rFonts w:ascii="Cambria" w:hAnsi="Cambria"/>
          <w:sz w:val="20"/>
        </w:rPr>
        <w:t>prikupljanje ponuda</w:t>
      </w:r>
      <w:r w:rsidRPr="00E84D49">
        <w:rPr>
          <w:rFonts w:ascii="Cambria" w:hAnsi="Cambria"/>
          <w:spacing w:val="-1"/>
          <w:sz w:val="20"/>
        </w:rPr>
        <w:t xml:space="preserve"> </w:t>
      </w:r>
      <w:r w:rsidRPr="00E84D49">
        <w:rPr>
          <w:rFonts w:ascii="Cambria" w:hAnsi="Cambria"/>
          <w:sz w:val="20"/>
        </w:rPr>
        <w:t>za</w:t>
      </w:r>
      <w:r w:rsidRPr="00E84D49">
        <w:rPr>
          <w:rFonts w:ascii="Cambria" w:hAnsi="Cambria"/>
          <w:spacing w:val="-2"/>
          <w:sz w:val="20"/>
        </w:rPr>
        <w:t xml:space="preserve"> </w:t>
      </w:r>
      <w:r w:rsidRPr="00E84D49">
        <w:rPr>
          <w:rFonts w:ascii="Cambria" w:hAnsi="Cambria"/>
          <w:sz w:val="20"/>
        </w:rPr>
        <w:t>zakup</w:t>
      </w:r>
      <w:r w:rsidRPr="00E84D49">
        <w:rPr>
          <w:rFonts w:ascii="Cambria" w:hAnsi="Cambria"/>
          <w:spacing w:val="-1"/>
          <w:sz w:val="20"/>
        </w:rPr>
        <w:t xml:space="preserve"> </w:t>
      </w:r>
      <w:r w:rsidRPr="00E84D49">
        <w:rPr>
          <w:rFonts w:ascii="Cambria" w:hAnsi="Cambria"/>
          <w:sz w:val="20"/>
        </w:rPr>
        <w:t>obale</w:t>
      </w:r>
      <w:r w:rsidRPr="00E84D49">
        <w:rPr>
          <w:rFonts w:ascii="Cambria" w:hAnsi="Cambria"/>
          <w:spacing w:val="-1"/>
          <w:sz w:val="20"/>
        </w:rPr>
        <w:t xml:space="preserve"> </w:t>
      </w:r>
      <w:r w:rsidRPr="00E84D49">
        <w:rPr>
          <w:rFonts w:ascii="Cambria" w:hAnsi="Cambria"/>
          <w:sz w:val="20"/>
        </w:rPr>
        <w:t>za</w:t>
      </w:r>
      <w:r w:rsidRPr="00E84D49">
        <w:rPr>
          <w:rFonts w:ascii="Cambria" w:hAnsi="Cambria"/>
          <w:spacing w:val="-1"/>
          <w:sz w:val="20"/>
        </w:rPr>
        <w:t xml:space="preserve"> </w:t>
      </w:r>
      <w:r w:rsidRPr="00E84D49">
        <w:rPr>
          <w:rFonts w:ascii="Cambria" w:hAnsi="Cambria"/>
          <w:sz w:val="20"/>
        </w:rPr>
        <w:t>izgradnju novog</w:t>
      </w:r>
      <w:r w:rsidRPr="00E84D49">
        <w:rPr>
          <w:rFonts w:ascii="Cambria" w:hAnsi="Cambria"/>
          <w:spacing w:val="40"/>
          <w:sz w:val="20"/>
        </w:rPr>
        <w:t xml:space="preserve"> </w:t>
      </w:r>
      <w:r w:rsidRPr="00E84D49">
        <w:rPr>
          <w:rFonts w:ascii="Cambria" w:hAnsi="Cambria"/>
          <w:sz w:val="20"/>
        </w:rPr>
        <w:t>kupališta</w:t>
      </w:r>
      <w:r w:rsidRPr="00E84D49">
        <w:rPr>
          <w:rFonts w:ascii="Cambria" w:hAnsi="Cambria"/>
          <w:spacing w:val="-1"/>
          <w:sz w:val="20"/>
        </w:rPr>
        <w:t xml:space="preserve"> </w:t>
      </w:r>
      <w:r w:rsidRPr="00E84D49">
        <w:rPr>
          <w:rFonts w:ascii="Cambria" w:hAnsi="Cambria"/>
          <w:sz w:val="20"/>
        </w:rPr>
        <w:t>broj</w:t>
      </w:r>
      <w:r w:rsidRPr="00B406C3">
        <w:rPr>
          <w:rFonts w:ascii="Cambria" w:hAnsi="Cambria"/>
          <w:sz w:val="16"/>
          <w:szCs w:val="18"/>
        </w:rPr>
        <w:t xml:space="preserve">: </w:t>
      </w:r>
      <w:r w:rsidR="00B406C3" w:rsidRPr="00B406C3">
        <w:rPr>
          <w:rFonts w:ascii="Cambria" w:hAnsi="Cambria"/>
          <w:sz w:val="20"/>
          <w:szCs w:val="20"/>
          <w:lang w:val="sr-Latn-RS"/>
        </w:rPr>
        <w:t>0210-</w:t>
      </w:r>
      <w:r w:rsidR="00076B53">
        <w:rPr>
          <w:rFonts w:ascii="Cambria" w:hAnsi="Cambria"/>
          <w:sz w:val="20"/>
          <w:szCs w:val="20"/>
          <w:lang w:val="sr-Latn-RS"/>
        </w:rPr>
        <w:t>3953</w:t>
      </w:r>
      <w:r w:rsidR="00B406C3" w:rsidRPr="00B406C3">
        <w:rPr>
          <w:rFonts w:ascii="Cambria" w:hAnsi="Cambria"/>
          <w:sz w:val="20"/>
          <w:szCs w:val="20"/>
          <w:lang w:val="sr-Latn-RS"/>
        </w:rPr>
        <w:t xml:space="preserve">/1 od </w:t>
      </w:r>
      <w:r w:rsidR="00076B53">
        <w:rPr>
          <w:rFonts w:ascii="Cambria" w:hAnsi="Cambria"/>
          <w:sz w:val="20"/>
          <w:szCs w:val="20"/>
          <w:lang w:val="sr-Latn-RS"/>
        </w:rPr>
        <w:t>13</w:t>
      </w:r>
      <w:r w:rsidR="00B406C3" w:rsidRPr="00B406C3">
        <w:rPr>
          <w:rFonts w:ascii="Cambria" w:hAnsi="Cambria"/>
          <w:sz w:val="20"/>
          <w:szCs w:val="20"/>
          <w:lang w:val="sr-Latn-RS"/>
        </w:rPr>
        <w:t>.</w:t>
      </w:r>
      <w:r w:rsidR="00076B53">
        <w:rPr>
          <w:rFonts w:ascii="Cambria" w:hAnsi="Cambria"/>
          <w:sz w:val="20"/>
          <w:szCs w:val="20"/>
          <w:lang w:val="sr-Latn-RS"/>
        </w:rPr>
        <w:t>06</w:t>
      </w:r>
      <w:r w:rsidR="00B406C3" w:rsidRPr="00B406C3">
        <w:rPr>
          <w:rFonts w:ascii="Cambria" w:hAnsi="Cambria"/>
          <w:sz w:val="20"/>
          <w:szCs w:val="20"/>
          <w:lang w:val="sr-Latn-RS"/>
        </w:rPr>
        <w:t>.</w:t>
      </w:r>
      <w:r w:rsidR="00076B53">
        <w:rPr>
          <w:rFonts w:ascii="Cambria" w:hAnsi="Cambria"/>
          <w:sz w:val="20"/>
          <w:szCs w:val="20"/>
          <w:lang w:val="sr-Latn-RS"/>
        </w:rPr>
        <w:t>2025</w:t>
      </w:r>
      <w:r w:rsidR="00B406C3" w:rsidRPr="00B406C3">
        <w:rPr>
          <w:rFonts w:ascii="Cambria" w:hAnsi="Cambria"/>
          <w:sz w:val="20"/>
          <w:szCs w:val="20"/>
          <w:lang w:val="sr-Latn-RS"/>
        </w:rPr>
        <w:t>.godine</w:t>
      </w:r>
      <w:r w:rsidR="00B406C3">
        <w:rPr>
          <w:rFonts w:ascii="Cambria" w:hAnsi="Cambria"/>
          <w:sz w:val="20"/>
          <w:szCs w:val="20"/>
          <w:lang w:val="sr-Latn-RS"/>
        </w:rPr>
        <w:t>;</w:t>
      </w:r>
    </w:p>
    <w:p w14:paraId="6BD189D8" w14:textId="77777777" w:rsidR="00E84D49" w:rsidRPr="00E84D49" w:rsidRDefault="00E84D49" w:rsidP="00E84D49">
      <w:pPr>
        <w:pStyle w:val="ListParagraph"/>
        <w:ind w:left="-567" w:right="-567"/>
        <w:rPr>
          <w:rFonts w:ascii="Cambria" w:hAnsi="Cambria"/>
          <w:sz w:val="19"/>
        </w:rPr>
      </w:pPr>
    </w:p>
    <w:p w14:paraId="60A21EB9" w14:textId="53EF070C" w:rsidR="00E84D49" w:rsidRPr="00E84D49" w:rsidRDefault="00E84D49" w:rsidP="00E84D49">
      <w:pPr>
        <w:pStyle w:val="ListParagraph"/>
        <w:widowControl w:val="0"/>
        <w:numPr>
          <w:ilvl w:val="0"/>
          <w:numId w:val="30"/>
        </w:numPr>
        <w:tabs>
          <w:tab w:val="left" w:pos="397"/>
        </w:tabs>
        <w:autoSpaceDE w:val="0"/>
        <w:autoSpaceDN w:val="0"/>
        <w:spacing w:before="5" w:after="0" w:line="240" w:lineRule="auto"/>
        <w:ind w:left="-567" w:right="-567" w:firstLine="0"/>
        <w:contextualSpacing w:val="0"/>
        <w:jc w:val="both"/>
        <w:rPr>
          <w:rFonts w:ascii="Cambria" w:hAnsi="Cambria"/>
        </w:rPr>
      </w:pPr>
      <w:r w:rsidRPr="00E84D49">
        <w:rPr>
          <w:rFonts w:ascii="Cambria" w:hAnsi="Cambria"/>
          <w:sz w:val="20"/>
        </w:rPr>
        <w:t xml:space="preserve">Da je Tenderska komisija </w:t>
      </w:r>
      <w:r w:rsidRPr="00E84D49">
        <w:rPr>
          <w:rFonts w:ascii="Cambria" w:hAnsi="Cambria"/>
          <w:color w:val="111111"/>
          <w:sz w:val="20"/>
        </w:rPr>
        <w:t>za sprovo</w:t>
      </w:r>
      <w:r w:rsidR="00B406C3">
        <w:rPr>
          <w:rFonts w:ascii="Cambria" w:hAnsi="Cambria"/>
          <w:color w:val="111111"/>
          <w:sz w:val="20"/>
        </w:rPr>
        <w:t>đ</w:t>
      </w:r>
      <w:r w:rsidRPr="00E84D49">
        <w:rPr>
          <w:rFonts w:ascii="Cambria" w:hAnsi="Cambria"/>
          <w:color w:val="111111"/>
          <w:sz w:val="20"/>
        </w:rPr>
        <w:t>enje postupka Odlukom broj: ___________ od ___________.god. kao najuspješniju ponudu izabrala ponudu ponuđača_______________________</w:t>
      </w:r>
    </w:p>
    <w:p w14:paraId="328982A8" w14:textId="77777777" w:rsidR="00E84D49" w:rsidRPr="00E84D49" w:rsidRDefault="00E84D49" w:rsidP="00E84D49">
      <w:pPr>
        <w:pStyle w:val="ListParagraph"/>
        <w:rPr>
          <w:rFonts w:ascii="Cambria" w:hAnsi="Cambria"/>
        </w:rPr>
      </w:pPr>
    </w:p>
    <w:p w14:paraId="2182D09B" w14:textId="77777777" w:rsidR="00E84D49" w:rsidRPr="00E84D49" w:rsidRDefault="00E84D49" w:rsidP="00E84D49">
      <w:pPr>
        <w:tabs>
          <w:tab w:val="left" w:pos="397"/>
        </w:tabs>
        <w:autoSpaceDE w:val="0"/>
        <w:autoSpaceDN w:val="0"/>
        <w:spacing w:before="5"/>
        <w:ind w:right="-567"/>
        <w:jc w:val="both"/>
        <w:rPr>
          <w:rFonts w:ascii="Cambria" w:hAnsi="Cambria"/>
        </w:rPr>
      </w:pPr>
    </w:p>
    <w:p w14:paraId="598AB90D" w14:textId="77777777" w:rsidR="002666EE" w:rsidRDefault="002666EE" w:rsidP="002666EE">
      <w:pPr>
        <w:tabs>
          <w:tab w:val="left" w:pos="950"/>
        </w:tabs>
        <w:ind w:left="-284" w:right="-424"/>
        <w:rPr>
          <w:rFonts w:ascii="Cambria" w:hAnsi="Cambria" w:cs="Tahoma"/>
          <w:sz w:val="22"/>
          <w:szCs w:val="22"/>
          <w:lang w:val="sr-Latn-CS"/>
        </w:rPr>
      </w:pPr>
    </w:p>
    <w:p w14:paraId="39E9FF64" w14:textId="77777777" w:rsidR="002666EE" w:rsidRPr="009B2078" w:rsidRDefault="002666EE" w:rsidP="002666EE">
      <w:pPr>
        <w:tabs>
          <w:tab w:val="left" w:pos="950"/>
        </w:tabs>
        <w:ind w:left="-284" w:right="-424"/>
        <w:rPr>
          <w:rFonts w:ascii="Cambria" w:hAnsi="Cambria" w:cs="Tahoma"/>
          <w:sz w:val="22"/>
          <w:szCs w:val="22"/>
          <w:lang w:val="sr-Latn-CS"/>
        </w:rPr>
      </w:pPr>
      <w:r w:rsidRPr="009B2078">
        <w:rPr>
          <w:rFonts w:ascii="Cambria" w:hAnsi="Cambria" w:cs="Tahoma"/>
          <w:sz w:val="22"/>
          <w:szCs w:val="22"/>
          <w:lang w:val="sr-Latn-CS"/>
        </w:rPr>
        <w:t>I  OPŠTE ODREDBE</w:t>
      </w:r>
    </w:p>
    <w:p w14:paraId="60F766BC" w14:textId="77777777" w:rsidR="002666EE" w:rsidRPr="009B2078" w:rsidRDefault="002666EE" w:rsidP="002666EE">
      <w:pPr>
        <w:tabs>
          <w:tab w:val="left" w:pos="950"/>
        </w:tabs>
        <w:ind w:left="-284" w:right="-424"/>
        <w:jc w:val="center"/>
        <w:rPr>
          <w:rFonts w:ascii="Cambria" w:hAnsi="Cambria" w:cs="Tahoma"/>
          <w:sz w:val="22"/>
          <w:szCs w:val="22"/>
          <w:lang w:val="sr-Latn-CS"/>
        </w:rPr>
      </w:pPr>
      <w:r w:rsidRPr="009B2078">
        <w:rPr>
          <w:rFonts w:ascii="Cambria" w:hAnsi="Cambria" w:cs="Tahoma"/>
          <w:sz w:val="22"/>
          <w:szCs w:val="22"/>
          <w:lang w:val="sr-Latn-CS"/>
        </w:rPr>
        <w:t>Član 1</w:t>
      </w:r>
    </w:p>
    <w:p w14:paraId="0E2D181C" w14:textId="3138E100" w:rsidR="002666EE" w:rsidRPr="009B2078" w:rsidRDefault="002666EE" w:rsidP="002666EE">
      <w:pPr>
        <w:ind w:left="-284" w:right="-424"/>
        <w:jc w:val="both"/>
        <w:textAlignment w:val="baseline"/>
        <w:rPr>
          <w:rFonts w:ascii="Cambria" w:hAnsi="Cambria" w:cs="Tahoma"/>
          <w:sz w:val="22"/>
          <w:szCs w:val="22"/>
          <w:lang w:val="sr-Latn-CS"/>
        </w:rPr>
      </w:pPr>
      <w:r w:rsidRPr="009B2078">
        <w:rPr>
          <w:rFonts w:ascii="Cambria" w:hAnsi="Cambria" w:cs="Tahoma"/>
          <w:sz w:val="22"/>
          <w:szCs w:val="22"/>
          <w:lang w:val="sr-Latn-CS"/>
        </w:rPr>
        <w:t xml:space="preserve">JAVNO PREDUZEĆE i izabrani ponuđač </w:t>
      </w:r>
      <w:r w:rsidR="00E84D49">
        <w:rPr>
          <w:rFonts w:ascii="Cambria" w:hAnsi="Cambria"/>
          <w:b/>
          <w:bCs/>
          <w:lang w:val="sl-SI"/>
        </w:rPr>
        <w:t>______________________________________</w:t>
      </w:r>
      <w:r>
        <w:rPr>
          <w:rFonts w:ascii="Cambria" w:hAnsi="Cambria"/>
          <w:b/>
          <w:bCs/>
          <w:lang w:val="sl-SI"/>
        </w:rPr>
        <w:t>,</w:t>
      </w:r>
      <w:r w:rsidRPr="009B2078">
        <w:rPr>
          <w:rFonts w:ascii="Cambria" w:hAnsi="Cambria"/>
          <w:b/>
          <w:bCs/>
          <w:sz w:val="22"/>
          <w:szCs w:val="22"/>
          <w:lang w:val="sl-SI"/>
        </w:rPr>
        <w:t xml:space="preserve"> </w:t>
      </w:r>
      <w:r w:rsidRPr="009B2078">
        <w:rPr>
          <w:rFonts w:ascii="Cambria" w:hAnsi="Cambria" w:cs="Tahoma"/>
          <w:sz w:val="22"/>
          <w:szCs w:val="22"/>
          <w:lang w:val="sl-SI"/>
        </w:rPr>
        <w:t>zaključuju ovaj u</w:t>
      </w:r>
      <w:r w:rsidRPr="009B2078">
        <w:rPr>
          <w:rFonts w:ascii="Cambria" w:hAnsi="Cambria" w:cs="Tahoma"/>
          <w:sz w:val="22"/>
          <w:szCs w:val="22"/>
          <w:lang w:val="sr-Latn-CS"/>
        </w:rPr>
        <w:t xml:space="preserve">govor i uređuju međusobna prava i obaveze vezana za korišćenje dijela morskog dobra u državnoj svojini, djela obale u opštini </w:t>
      </w:r>
      <w:r w:rsidR="00BA4D82">
        <w:rPr>
          <w:rFonts w:ascii="Cambria" w:hAnsi="Cambria" w:cs="Tahoma"/>
          <w:sz w:val="22"/>
          <w:szCs w:val="22"/>
          <w:lang w:val="sr-Latn-CS"/>
        </w:rPr>
        <w:t>____________-</w:t>
      </w:r>
      <w:r>
        <w:rPr>
          <w:rFonts w:ascii="Cambria" w:hAnsi="Cambria" w:cs="Tahoma"/>
          <w:sz w:val="22"/>
          <w:szCs w:val="22"/>
          <w:lang w:val="sr-Latn-CS"/>
        </w:rPr>
        <w:t xml:space="preserve">  </w:t>
      </w:r>
      <w:r w:rsidRPr="009B2078">
        <w:rPr>
          <w:rFonts w:ascii="Cambria" w:hAnsi="Cambria" w:cs="Tahoma"/>
          <w:sz w:val="22"/>
          <w:szCs w:val="22"/>
          <w:lang w:val="sr-Latn-CS"/>
        </w:rPr>
        <w:t>sa namjerom realizacije investicionog projekta izgradnje i opremanja novog kupališta u skladu sa planskim dokumentima.</w:t>
      </w:r>
    </w:p>
    <w:p w14:paraId="7302AD88" w14:textId="77777777" w:rsidR="002666EE" w:rsidRPr="009B2078" w:rsidRDefault="002666EE" w:rsidP="002666EE">
      <w:pPr>
        <w:tabs>
          <w:tab w:val="left" w:pos="7785"/>
        </w:tabs>
        <w:ind w:left="-284" w:right="-424"/>
        <w:jc w:val="both"/>
        <w:textAlignment w:val="baseline"/>
        <w:rPr>
          <w:rFonts w:ascii="Cambria" w:hAnsi="Cambria" w:cs="Tahoma"/>
          <w:sz w:val="22"/>
          <w:szCs w:val="22"/>
          <w:lang w:val="sl-SI"/>
        </w:rPr>
      </w:pPr>
    </w:p>
    <w:p w14:paraId="48C81F8F" w14:textId="77777777" w:rsidR="0081390A" w:rsidRDefault="0081390A" w:rsidP="002666EE">
      <w:pPr>
        <w:ind w:left="-284" w:right="-424"/>
        <w:jc w:val="both"/>
        <w:rPr>
          <w:rFonts w:ascii="Cambria" w:hAnsi="Cambria" w:cs="Tahoma"/>
          <w:sz w:val="22"/>
          <w:szCs w:val="22"/>
          <w:lang w:val="sl-SI"/>
        </w:rPr>
      </w:pPr>
    </w:p>
    <w:p w14:paraId="5D80FF3F" w14:textId="77777777" w:rsidR="00E84D49" w:rsidRDefault="00E84D49" w:rsidP="002666EE">
      <w:pPr>
        <w:ind w:left="-284" w:right="-424"/>
        <w:jc w:val="both"/>
        <w:rPr>
          <w:rFonts w:ascii="Cambria" w:hAnsi="Cambria" w:cs="Tahoma"/>
          <w:sz w:val="22"/>
          <w:szCs w:val="22"/>
          <w:lang w:val="sl-SI"/>
        </w:rPr>
      </w:pPr>
    </w:p>
    <w:p w14:paraId="2B737B91" w14:textId="77777777" w:rsidR="00E84D49" w:rsidRDefault="00E84D49" w:rsidP="002666EE">
      <w:pPr>
        <w:ind w:left="-284" w:right="-424"/>
        <w:jc w:val="both"/>
        <w:rPr>
          <w:rFonts w:ascii="Cambria" w:hAnsi="Cambria" w:cs="Tahoma"/>
          <w:sz w:val="22"/>
          <w:szCs w:val="22"/>
          <w:lang w:val="sl-SI"/>
        </w:rPr>
      </w:pPr>
    </w:p>
    <w:p w14:paraId="3AA4CD56" w14:textId="77777777" w:rsidR="00E84D49" w:rsidRDefault="00E84D49" w:rsidP="002666EE">
      <w:pPr>
        <w:ind w:left="-284" w:right="-424"/>
        <w:jc w:val="both"/>
        <w:rPr>
          <w:rFonts w:ascii="Cambria" w:hAnsi="Cambria" w:cs="Tahoma"/>
          <w:sz w:val="22"/>
          <w:szCs w:val="22"/>
          <w:lang w:val="sl-SI"/>
        </w:rPr>
      </w:pPr>
    </w:p>
    <w:p w14:paraId="6E442029" w14:textId="77777777" w:rsidR="00E84D49" w:rsidRDefault="00E84D49" w:rsidP="002666EE">
      <w:pPr>
        <w:ind w:left="-284" w:right="-424"/>
        <w:jc w:val="both"/>
        <w:rPr>
          <w:rFonts w:ascii="Cambria" w:hAnsi="Cambria" w:cs="Tahoma"/>
          <w:sz w:val="22"/>
          <w:szCs w:val="22"/>
          <w:lang w:val="sl-SI"/>
        </w:rPr>
      </w:pPr>
    </w:p>
    <w:p w14:paraId="406F932E" w14:textId="77777777" w:rsidR="0081390A" w:rsidRDefault="0081390A" w:rsidP="002666EE">
      <w:pPr>
        <w:ind w:left="-284" w:right="-424"/>
        <w:jc w:val="both"/>
        <w:rPr>
          <w:rFonts w:ascii="Cambria" w:hAnsi="Cambria" w:cs="Tahoma"/>
          <w:sz w:val="22"/>
          <w:szCs w:val="22"/>
          <w:lang w:val="sl-SI"/>
        </w:rPr>
      </w:pPr>
    </w:p>
    <w:p w14:paraId="136E2A93" w14:textId="77777777" w:rsidR="002D031C" w:rsidRDefault="002D031C" w:rsidP="002666EE">
      <w:pPr>
        <w:ind w:left="-284" w:right="-424"/>
        <w:jc w:val="both"/>
        <w:rPr>
          <w:rFonts w:ascii="Cambria" w:hAnsi="Cambria" w:cs="Tahoma"/>
          <w:sz w:val="22"/>
          <w:szCs w:val="22"/>
          <w:lang w:val="sl-SI"/>
        </w:rPr>
      </w:pPr>
    </w:p>
    <w:p w14:paraId="0463FB3C" w14:textId="77777777" w:rsidR="002D031C" w:rsidRDefault="002D031C" w:rsidP="002666EE">
      <w:pPr>
        <w:ind w:left="-284" w:right="-424"/>
        <w:jc w:val="both"/>
        <w:rPr>
          <w:rFonts w:ascii="Cambria" w:hAnsi="Cambria" w:cs="Tahoma"/>
          <w:sz w:val="22"/>
          <w:szCs w:val="22"/>
          <w:lang w:val="sl-SI"/>
        </w:rPr>
      </w:pPr>
    </w:p>
    <w:p w14:paraId="0AA9D842" w14:textId="77777777" w:rsidR="002666EE" w:rsidRPr="009B2078" w:rsidRDefault="002666EE" w:rsidP="002666EE">
      <w:pPr>
        <w:ind w:left="-284" w:right="-424"/>
        <w:jc w:val="both"/>
        <w:rPr>
          <w:rFonts w:ascii="Cambria" w:hAnsi="Cambria" w:cs="Tahoma"/>
          <w:sz w:val="22"/>
          <w:szCs w:val="22"/>
          <w:lang w:val="sl-SI"/>
        </w:rPr>
      </w:pPr>
      <w:r w:rsidRPr="009B2078">
        <w:rPr>
          <w:rFonts w:ascii="Cambria" w:hAnsi="Cambria" w:cs="Tahoma"/>
          <w:sz w:val="22"/>
          <w:szCs w:val="22"/>
          <w:lang w:val="sl-SI"/>
        </w:rPr>
        <w:lastRenderedPageBreak/>
        <w:t xml:space="preserve">II  OPIS MORSKOG DOBRA </w:t>
      </w:r>
    </w:p>
    <w:p w14:paraId="30DA1CF1" w14:textId="77777777" w:rsidR="002666EE" w:rsidRPr="00A8122B" w:rsidRDefault="002666EE" w:rsidP="002666EE">
      <w:pPr>
        <w:ind w:left="-284" w:right="-424"/>
        <w:jc w:val="center"/>
        <w:rPr>
          <w:rFonts w:ascii="Cambria" w:hAnsi="Cambria" w:cs="Tahoma"/>
          <w:sz w:val="22"/>
          <w:szCs w:val="22"/>
          <w:lang w:val="sl-SI"/>
        </w:rPr>
      </w:pPr>
      <w:r w:rsidRPr="00A8122B">
        <w:rPr>
          <w:rFonts w:ascii="Cambria" w:hAnsi="Cambria" w:cs="Tahoma"/>
          <w:sz w:val="22"/>
          <w:szCs w:val="22"/>
          <w:lang w:val="sl-SI"/>
        </w:rPr>
        <w:t>Član 2</w:t>
      </w:r>
    </w:p>
    <w:p w14:paraId="06B83EBE" w14:textId="77777777" w:rsidR="00C9344F" w:rsidRDefault="002666EE" w:rsidP="00E84D49">
      <w:pPr>
        <w:pStyle w:val="ListParagraph"/>
        <w:tabs>
          <w:tab w:val="left" w:pos="-142"/>
        </w:tabs>
        <w:ind w:left="-284" w:right="-426"/>
        <w:jc w:val="both"/>
        <w:outlineLvl w:val="0"/>
        <w:rPr>
          <w:rFonts w:ascii="Cambria" w:hAnsi="Cambria"/>
          <w:lang w:val="hr-HR" w:eastAsia="hi-IN"/>
        </w:rPr>
      </w:pPr>
      <w:r w:rsidRPr="0081390A">
        <w:rPr>
          <w:rFonts w:ascii="Cambria" w:hAnsi="Cambria"/>
          <w:lang w:val="hr-HR"/>
        </w:rPr>
        <w:t xml:space="preserve">Predmet korišćenja je dio morskog dobra u </w:t>
      </w:r>
      <w:r w:rsidR="00117D71">
        <w:rPr>
          <w:rFonts w:ascii="Cambria" w:hAnsi="Cambria"/>
          <w:lang w:val="hr-HR"/>
        </w:rPr>
        <w:t>______________________________________________</w:t>
      </w:r>
      <w:r w:rsidR="00E84D49" w:rsidRPr="00F26DDF">
        <w:rPr>
          <w:rFonts w:ascii="Cambria" w:hAnsi="Cambria"/>
          <w:lang w:val="hr-HR" w:eastAsia="hi-IN"/>
        </w:rPr>
        <w:t>.</w:t>
      </w:r>
    </w:p>
    <w:p w14:paraId="0381C746" w14:textId="79993CA3" w:rsidR="002666EE" w:rsidRPr="009B2078" w:rsidRDefault="00765F9F" w:rsidP="00E84D49">
      <w:pPr>
        <w:pStyle w:val="ListParagraph"/>
        <w:tabs>
          <w:tab w:val="left" w:pos="-142"/>
        </w:tabs>
        <w:ind w:left="-284" w:right="-426"/>
        <w:jc w:val="both"/>
        <w:outlineLvl w:val="0"/>
        <w:rPr>
          <w:rFonts w:ascii="Cambria" w:hAnsi="Cambria" w:cs="Tahoma"/>
          <w:lang w:val="sl-SI"/>
        </w:rPr>
      </w:pPr>
      <w:r>
        <w:rPr>
          <w:rFonts w:ascii="Cambria" w:hAnsi="Cambria"/>
          <w:lang w:val="hr-HR" w:eastAsia="hi-IN"/>
        </w:rPr>
        <w:t xml:space="preserve"> </w:t>
      </w:r>
      <w:r w:rsidR="002666EE" w:rsidRPr="009B2078">
        <w:rPr>
          <w:rFonts w:ascii="Cambria" w:hAnsi="Cambria" w:cs="Tahoma"/>
          <w:lang w:val="sl-SI"/>
        </w:rPr>
        <w:t>Postojeće morsko dobro opisano u stavu 1. ovog člana  prikazano je na katastarskom snimku – skici sa  koordinatama graničnih tačaka, koja je sastavni dio ovog ugovora (Prilog 1.), sa unijetim granicama zahvata  novoplaniranog kupališta.</w:t>
      </w:r>
    </w:p>
    <w:p w14:paraId="1F87E687" w14:textId="77777777" w:rsidR="002666EE" w:rsidRPr="009B2078" w:rsidRDefault="002666EE" w:rsidP="002666EE">
      <w:pPr>
        <w:autoSpaceDE w:val="0"/>
        <w:ind w:left="-284" w:right="-424"/>
        <w:jc w:val="both"/>
        <w:rPr>
          <w:rFonts w:ascii="Cambria" w:hAnsi="Cambria" w:cs="Calibri"/>
          <w:sz w:val="22"/>
          <w:szCs w:val="22"/>
          <w:lang w:val="hr-HR"/>
        </w:rPr>
      </w:pPr>
      <w:r w:rsidRPr="009B2078">
        <w:rPr>
          <w:rFonts w:ascii="Cambria" w:hAnsi="Cambria" w:cs="Calibri"/>
          <w:sz w:val="22"/>
          <w:szCs w:val="22"/>
          <w:lang w:val="hr-HR"/>
        </w:rPr>
        <w:t xml:space="preserve">Ugovorne strane su saglasne da se nakon realizacije projekta izgradnje novog kupališta i uređenja obale izvrši premjer novoizgrađenih površina i u skladu sa istim aneksom ovog Ugovora izmijene površine dijela morskog dobra koji su predmet ovog Ugovora. </w:t>
      </w:r>
    </w:p>
    <w:p w14:paraId="3BA393D2" w14:textId="77777777" w:rsidR="002666EE" w:rsidRPr="009B2078" w:rsidRDefault="002666EE" w:rsidP="002666EE">
      <w:pPr>
        <w:autoSpaceDE w:val="0"/>
        <w:ind w:left="-284" w:right="-424"/>
        <w:jc w:val="both"/>
        <w:rPr>
          <w:rFonts w:ascii="Cambria" w:hAnsi="Cambria" w:cs="Calibri"/>
          <w:sz w:val="22"/>
          <w:szCs w:val="22"/>
          <w:lang w:val="hr-HR"/>
        </w:rPr>
      </w:pPr>
    </w:p>
    <w:p w14:paraId="0D6AC3C5" w14:textId="77777777" w:rsidR="002666EE" w:rsidRPr="009B2078" w:rsidRDefault="002666EE" w:rsidP="002666EE">
      <w:pPr>
        <w:autoSpaceDE w:val="0"/>
        <w:ind w:left="-284" w:right="-424"/>
        <w:jc w:val="both"/>
        <w:rPr>
          <w:rFonts w:ascii="Cambria" w:hAnsi="Cambria" w:cs="Calibri"/>
          <w:sz w:val="22"/>
          <w:szCs w:val="22"/>
          <w:lang w:val="hr-HR"/>
        </w:rPr>
      </w:pPr>
      <w:r w:rsidRPr="009B2078">
        <w:rPr>
          <w:rFonts w:ascii="Cambria" w:hAnsi="Cambria" w:cs="Calibri"/>
          <w:sz w:val="22"/>
          <w:szCs w:val="22"/>
          <w:lang w:val="hr-HR"/>
        </w:rPr>
        <w:t>Zakupodavac je u obavezi da kod nadležnih organa pokrene postupak upisa državne svojine na novostvorenim  površinama u katastar nepokretnosti.</w:t>
      </w:r>
    </w:p>
    <w:p w14:paraId="53E5264C" w14:textId="77777777" w:rsidR="002666EE" w:rsidRPr="009B2078" w:rsidRDefault="002666EE" w:rsidP="002666EE">
      <w:pPr>
        <w:ind w:left="-284" w:right="-424"/>
        <w:jc w:val="both"/>
        <w:rPr>
          <w:rFonts w:ascii="Cambria" w:hAnsi="Cambria" w:cs="Tahoma"/>
          <w:sz w:val="22"/>
          <w:szCs w:val="22"/>
          <w:lang w:val="sl-SI"/>
        </w:rPr>
      </w:pPr>
    </w:p>
    <w:p w14:paraId="18FB0143" w14:textId="77777777" w:rsidR="002666EE" w:rsidRPr="009B2078" w:rsidRDefault="002666EE" w:rsidP="002666EE">
      <w:pPr>
        <w:ind w:left="-284" w:right="-424"/>
        <w:jc w:val="both"/>
        <w:rPr>
          <w:rFonts w:ascii="Cambria" w:hAnsi="Cambria" w:cs="Tahoma"/>
          <w:sz w:val="22"/>
          <w:szCs w:val="22"/>
          <w:lang w:val="sr-Latn-CS"/>
        </w:rPr>
      </w:pPr>
      <w:r w:rsidRPr="009B2078">
        <w:rPr>
          <w:rFonts w:ascii="Cambria" w:hAnsi="Cambria" w:cs="Tahoma"/>
          <w:sz w:val="22"/>
          <w:szCs w:val="22"/>
          <w:lang w:val="sr-Latn-CS"/>
        </w:rPr>
        <w:t>III CILJEVI I NAMJERE UGOVORA</w:t>
      </w:r>
    </w:p>
    <w:p w14:paraId="706C1E09" w14:textId="77777777" w:rsidR="002666EE" w:rsidRPr="009B2078" w:rsidRDefault="002666EE" w:rsidP="002666EE">
      <w:pPr>
        <w:ind w:left="-284" w:right="-424"/>
        <w:jc w:val="center"/>
        <w:rPr>
          <w:rFonts w:ascii="Cambria" w:hAnsi="Cambria" w:cs="Tahoma"/>
          <w:sz w:val="22"/>
          <w:szCs w:val="22"/>
          <w:lang w:val="sr-Latn-CS"/>
        </w:rPr>
      </w:pPr>
      <w:r w:rsidRPr="009B2078">
        <w:rPr>
          <w:rFonts w:ascii="Cambria" w:hAnsi="Cambria" w:cs="Tahoma"/>
          <w:sz w:val="22"/>
          <w:szCs w:val="22"/>
          <w:lang w:val="sr-Latn-CS"/>
        </w:rPr>
        <w:t>Član 3</w:t>
      </w:r>
    </w:p>
    <w:p w14:paraId="7EC93008" w14:textId="77777777" w:rsidR="002666EE" w:rsidRPr="009B2078" w:rsidRDefault="002666EE" w:rsidP="002666EE">
      <w:pPr>
        <w:ind w:left="-284" w:right="-424"/>
        <w:jc w:val="both"/>
        <w:rPr>
          <w:rFonts w:ascii="Cambria" w:hAnsi="Cambria" w:cs="Tahoma"/>
          <w:sz w:val="22"/>
          <w:szCs w:val="22"/>
          <w:lang w:val="sr-Latn-CS"/>
        </w:rPr>
      </w:pPr>
      <w:r w:rsidRPr="009B2078">
        <w:rPr>
          <w:rFonts w:ascii="Cambria" w:hAnsi="Cambria" w:cs="Tahoma"/>
          <w:sz w:val="22"/>
          <w:szCs w:val="22"/>
          <w:lang w:val="sr-Latn-CS"/>
        </w:rPr>
        <w:t xml:space="preserve">Zakupac na osnovu Ugovora o zakupu/korišćenju morskog dobra stiče  pravo i obavezu da nesmetano koristi ustupljeno morsko dobro saglasno utvrđenoj namjeni i da na ustupljenom morskom dobru kao investitor realizuje projekat izgradnje i opremanja novog kupališta, koje izgradnjom postaje državna imovina  u svemu prema planskoj i tehničkoj dokumentaciji, Zakonu o planiranju prostora i izgradnji objekata i Zakonu o procjeni uticaja na životnu sredinu. </w:t>
      </w:r>
    </w:p>
    <w:p w14:paraId="0744B159" w14:textId="77777777" w:rsidR="002666EE" w:rsidRPr="009B2078" w:rsidRDefault="002666EE" w:rsidP="002666EE">
      <w:pPr>
        <w:spacing w:before="240"/>
        <w:ind w:left="-284" w:right="-424"/>
        <w:jc w:val="both"/>
        <w:rPr>
          <w:rFonts w:ascii="Cambria" w:hAnsi="Cambria" w:cs="Tahoma"/>
          <w:sz w:val="22"/>
          <w:szCs w:val="22"/>
          <w:lang w:val="sr-Latn-CS"/>
        </w:rPr>
      </w:pPr>
      <w:r w:rsidRPr="009B2078">
        <w:rPr>
          <w:rFonts w:ascii="Cambria" w:hAnsi="Cambria" w:cs="Tahoma"/>
          <w:sz w:val="22"/>
          <w:szCs w:val="22"/>
          <w:lang w:val="sr-Latn-CS"/>
        </w:rPr>
        <w:t>Zakupac stiče pravo da na Predmetu zakupa i novoizgrađenom morskom dobru u smislu ovog člana obavlja i vrši sve zakonom dozvoljene djelatnosti u skladu sa namjenom.</w:t>
      </w:r>
    </w:p>
    <w:p w14:paraId="71546258" w14:textId="77777777" w:rsidR="002666EE" w:rsidRPr="009B2078" w:rsidRDefault="002666EE" w:rsidP="002666EE">
      <w:pPr>
        <w:ind w:left="-284" w:right="-424"/>
        <w:jc w:val="both"/>
        <w:rPr>
          <w:rFonts w:ascii="Cambria" w:hAnsi="Cambria" w:cs="Tahoma"/>
          <w:sz w:val="22"/>
          <w:szCs w:val="22"/>
          <w:lang w:val="sr-Latn-CS"/>
        </w:rPr>
      </w:pPr>
    </w:p>
    <w:p w14:paraId="4D4DC0F4" w14:textId="77777777" w:rsidR="002666EE" w:rsidRPr="009B2078" w:rsidRDefault="002666EE" w:rsidP="002666EE">
      <w:pPr>
        <w:ind w:left="-284" w:right="-424"/>
        <w:jc w:val="both"/>
        <w:rPr>
          <w:rFonts w:ascii="Cambria" w:hAnsi="Cambria" w:cs="Tahoma"/>
          <w:sz w:val="22"/>
          <w:szCs w:val="22"/>
          <w:lang w:val="sr-Latn-CS"/>
        </w:rPr>
      </w:pPr>
      <w:r w:rsidRPr="009B2078">
        <w:rPr>
          <w:rFonts w:ascii="Cambria" w:hAnsi="Cambria" w:cs="Tahoma"/>
          <w:sz w:val="22"/>
          <w:szCs w:val="22"/>
          <w:lang w:val="sr-Latn-CS"/>
        </w:rPr>
        <w:t xml:space="preserve">IV OBIM USTUPLJENIH PRAVA </w:t>
      </w:r>
    </w:p>
    <w:p w14:paraId="3AF03B90" w14:textId="77777777" w:rsidR="002666EE" w:rsidRPr="009B2078" w:rsidRDefault="002666EE" w:rsidP="002666EE">
      <w:pPr>
        <w:ind w:left="-284" w:right="-424"/>
        <w:jc w:val="center"/>
        <w:rPr>
          <w:rFonts w:ascii="Cambria" w:hAnsi="Cambria" w:cs="Tahoma"/>
          <w:sz w:val="22"/>
          <w:szCs w:val="22"/>
          <w:lang w:val="sr-Latn-CS"/>
        </w:rPr>
      </w:pPr>
      <w:r w:rsidRPr="009B2078">
        <w:rPr>
          <w:rFonts w:ascii="Cambria" w:hAnsi="Cambria" w:cs="Tahoma"/>
          <w:sz w:val="22"/>
          <w:szCs w:val="22"/>
          <w:lang w:val="sr-Latn-CS"/>
        </w:rPr>
        <w:t>Član 4</w:t>
      </w:r>
    </w:p>
    <w:p w14:paraId="2D29E4DF" w14:textId="77777777" w:rsidR="002666EE" w:rsidRDefault="002666EE" w:rsidP="002666EE">
      <w:pPr>
        <w:ind w:left="-284" w:right="-424"/>
        <w:jc w:val="both"/>
        <w:rPr>
          <w:rFonts w:ascii="Cambria" w:hAnsi="Cambria" w:cs="Tahoma"/>
          <w:sz w:val="22"/>
          <w:szCs w:val="22"/>
          <w:lang w:val="sr-Latn-CS"/>
        </w:rPr>
      </w:pPr>
      <w:r w:rsidRPr="009B2078">
        <w:rPr>
          <w:rFonts w:ascii="Cambria" w:hAnsi="Cambria" w:cs="Tahoma"/>
          <w:sz w:val="22"/>
          <w:szCs w:val="22"/>
          <w:lang w:val="sr-Latn-CS"/>
        </w:rPr>
        <w:t>Zakupodavac ovim Ugovorom prenosi, a Zakupac stiče isključivo pravo da koristi Predmeta zakupa. Isključivost podrazumijeva da za sve vrijeme trajanja ovog Ugovora sva treća lica ne mogu ni pod kakvim (pod istim ili bilo kakvim drugim) uslovima steći na Predmetu zakupa ista prava koja su predmet ovog ugovora, osim u slučaju davanja predmeta u podzakup trećim licima uz saglasnost Javnog preduzeća.</w:t>
      </w:r>
    </w:p>
    <w:p w14:paraId="3B3E0585" w14:textId="77777777" w:rsidR="002666EE" w:rsidRPr="009B2078" w:rsidRDefault="002666EE" w:rsidP="002666EE">
      <w:pPr>
        <w:ind w:left="-284" w:right="-424"/>
        <w:jc w:val="both"/>
        <w:rPr>
          <w:rFonts w:ascii="Cambria" w:hAnsi="Cambria" w:cs="Tahoma"/>
          <w:sz w:val="22"/>
          <w:szCs w:val="22"/>
          <w:lang w:val="sr-Latn-CS"/>
        </w:rPr>
      </w:pPr>
    </w:p>
    <w:p w14:paraId="5566963B" w14:textId="77777777" w:rsidR="002666EE" w:rsidRPr="008653DA" w:rsidRDefault="002666EE" w:rsidP="002666EE">
      <w:pPr>
        <w:ind w:left="-284" w:right="-424"/>
        <w:jc w:val="both"/>
        <w:rPr>
          <w:rFonts w:ascii="Cambria" w:hAnsi="Cambria" w:cs="Tahoma"/>
          <w:bCs/>
          <w:sz w:val="22"/>
          <w:szCs w:val="22"/>
          <w:lang w:val="sr-Latn-CS"/>
        </w:rPr>
      </w:pPr>
      <w:r w:rsidRPr="008653DA">
        <w:rPr>
          <w:rFonts w:ascii="Cambria" w:hAnsi="Cambria" w:cs="Tahoma"/>
          <w:bCs/>
          <w:sz w:val="22"/>
          <w:szCs w:val="22"/>
          <w:lang w:val="sr-Latn-CS"/>
        </w:rPr>
        <w:t>Zaključenjem ovog ugovora morsko dobro zadržava karakter javnog dobra u opštoj upotrebi, odnosno sva fizička i pravna lica imaju pravo nesmetanog pristupa postojećem i novoizgrađenom morskom dobru u skladu sa propisanim režimom korišćenja.</w:t>
      </w:r>
    </w:p>
    <w:p w14:paraId="5B9E4A3F" w14:textId="77777777" w:rsidR="002666EE" w:rsidRDefault="002666EE" w:rsidP="002666EE">
      <w:pPr>
        <w:ind w:left="-284" w:right="-424"/>
        <w:jc w:val="both"/>
        <w:rPr>
          <w:rFonts w:ascii="Cambria" w:hAnsi="Cambria" w:cs="Tahoma"/>
          <w:sz w:val="22"/>
          <w:szCs w:val="22"/>
          <w:lang w:val="sl-SI"/>
        </w:rPr>
      </w:pPr>
    </w:p>
    <w:p w14:paraId="6293338B" w14:textId="77777777" w:rsidR="002666EE" w:rsidRDefault="002666EE" w:rsidP="002666EE">
      <w:pPr>
        <w:ind w:left="-284" w:right="-424"/>
        <w:jc w:val="both"/>
        <w:rPr>
          <w:rFonts w:ascii="Cambria" w:hAnsi="Cambria" w:cs="Tahoma"/>
          <w:sz w:val="22"/>
          <w:szCs w:val="22"/>
          <w:lang w:val="sl-SI"/>
        </w:rPr>
      </w:pPr>
    </w:p>
    <w:p w14:paraId="442D4179" w14:textId="77777777" w:rsidR="002666EE" w:rsidRPr="009B2078" w:rsidRDefault="002666EE" w:rsidP="002666EE">
      <w:pPr>
        <w:ind w:left="-284" w:right="-424"/>
        <w:jc w:val="both"/>
        <w:rPr>
          <w:rFonts w:ascii="Cambria" w:hAnsi="Cambria" w:cs="Tahoma"/>
          <w:sz w:val="22"/>
          <w:szCs w:val="22"/>
          <w:lang w:val="sl-SI"/>
        </w:rPr>
      </w:pPr>
      <w:r w:rsidRPr="009B2078">
        <w:rPr>
          <w:rFonts w:ascii="Cambria" w:hAnsi="Cambria" w:cs="Tahoma"/>
          <w:sz w:val="22"/>
          <w:szCs w:val="22"/>
          <w:lang w:val="sl-SI"/>
        </w:rPr>
        <w:t xml:space="preserve">V ZAŠTITA  </w:t>
      </w:r>
      <w:r w:rsidRPr="009B2078">
        <w:rPr>
          <w:rFonts w:ascii="Cambria" w:hAnsi="Cambria" w:cs="Tahoma"/>
          <w:sz w:val="22"/>
          <w:szCs w:val="22"/>
          <w:lang w:val="sr-Latn-CS"/>
        </w:rPr>
        <w:t>Ž</w:t>
      </w:r>
      <w:r w:rsidRPr="009B2078">
        <w:rPr>
          <w:rFonts w:ascii="Cambria" w:hAnsi="Cambria" w:cs="Tahoma"/>
          <w:sz w:val="22"/>
          <w:szCs w:val="22"/>
          <w:lang w:val="sl-SI"/>
        </w:rPr>
        <w:t>IVOTNE SREDINE</w:t>
      </w:r>
    </w:p>
    <w:p w14:paraId="1735A0F7" w14:textId="77777777" w:rsidR="002666EE" w:rsidRPr="009B2078" w:rsidRDefault="002666EE" w:rsidP="002666EE">
      <w:pPr>
        <w:ind w:left="-284" w:right="-424"/>
        <w:jc w:val="center"/>
        <w:rPr>
          <w:rFonts w:ascii="Cambria" w:hAnsi="Cambria" w:cs="Tahoma"/>
          <w:sz w:val="22"/>
          <w:szCs w:val="22"/>
          <w:lang w:val="sl-SI"/>
        </w:rPr>
      </w:pPr>
      <w:r w:rsidRPr="009B2078">
        <w:rPr>
          <w:rFonts w:ascii="Cambria" w:hAnsi="Cambria" w:cs="Tahoma"/>
          <w:sz w:val="22"/>
          <w:szCs w:val="22"/>
          <w:lang w:val="sl-SI"/>
        </w:rPr>
        <w:t>Član 5</w:t>
      </w:r>
    </w:p>
    <w:p w14:paraId="7F6CEDAE" w14:textId="433C07F9" w:rsidR="002666EE" w:rsidRPr="009B2078" w:rsidRDefault="002666EE" w:rsidP="002666EE">
      <w:pPr>
        <w:ind w:left="-284" w:right="-424"/>
        <w:jc w:val="both"/>
        <w:rPr>
          <w:rFonts w:ascii="Cambria" w:hAnsi="Cambria" w:cs="Tahoma"/>
          <w:sz w:val="22"/>
          <w:szCs w:val="22"/>
          <w:lang w:val="sl-SI"/>
        </w:rPr>
      </w:pPr>
      <w:r w:rsidRPr="009B2078">
        <w:rPr>
          <w:rFonts w:ascii="Cambria" w:hAnsi="Cambria" w:cs="Tahoma"/>
          <w:color w:val="000000"/>
          <w:sz w:val="22"/>
          <w:szCs w:val="22"/>
          <w:lang w:val="sr-Latn-CS"/>
        </w:rPr>
        <w:t xml:space="preserve">Zakupac je dužan da </w:t>
      </w:r>
      <w:r w:rsidR="00E84D49">
        <w:rPr>
          <w:rFonts w:ascii="Cambria" w:hAnsi="Cambria" w:cs="Tahoma"/>
          <w:color w:val="000000"/>
          <w:sz w:val="22"/>
          <w:szCs w:val="22"/>
          <w:lang w:val="sr-Latn-CS"/>
        </w:rPr>
        <w:t>m</w:t>
      </w:r>
      <w:r w:rsidRPr="009B2078">
        <w:rPr>
          <w:rFonts w:ascii="Cambria" w:hAnsi="Cambria" w:cs="Tahoma"/>
          <w:color w:val="000000"/>
          <w:sz w:val="22"/>
          <w:szCs w:val="22"/>
          <w:lang w:val="sr-Latn-CS"/>
        </w:rPr>
        <w:t>orsko dobro koje je predmet ugovora izgradi, koristi i uživa na način i u skladu sa prostornim i urbanističkim planovima i svim pozitivnim propisima koji uređuju zaštitu životne sredine, zaštitu mora i obale.</w:t>
      </w:r>
    </w:p>
    <w:p w14:paraId="10E73722" w14:textId="77777777" w:rsidR="002666EE" w:rsidRDefault="002666EE" w:rsidP="002666EE">
      <w:pPr>
        <w:tabs>
          <w:tab w:val="left" w:pos="3969"/>
        </w:tabs>
        <w:autoSpaceDE w:val="0"/>
        <w:autoSpaceDN w:val="0"/>
        <w:adjustRightInd w:val="0"/>
        <w:ind w:left="-284" w:right="-424"/>
        <w:jc w:val="both"/>
        <w:rPr>
          <w:rFonts w:ascii="Cambria" w:hAnsi="Cambria"/>
          <w:iCs/>
          <w:sz w:val="22"/>
          <w:szCs w:val="22"/>
          <w:lang w:eastAsia="sr-Latn-ME"/>
        </w:rPr>
      </w:pPr>
    </w:p>
    <w:p w14:paraId="113ABDD7" w14:textId="77777777" w:rsidR="002666EE" w:rsidRPr="003320EF" w:rsidRDefault="002666EE" w:rsidP="002666EE">
      <w:pPr>
        <w:tabs>
          <w:tab w:val="left" w:pos="3969"/>
        </w:tabs>
        <w:autoSpaceDE w:val="0"/>
        <w:autoSpaceDN w:val="0"/>
        <w:adjustRightInd w:val="0"/>
        <w:ind w:left="-284" w:right="-424"/>
        <w:jc w:val="both"/>
        <w:rPr>
          <w:rFonts w:ascii="Cambria" w:hAnsi="Cambria"/>
          <w:iCs/>
          <w:sz w:val="22"/>
          <w:szCs w:val="22"/>
          <w:lang w:eastAsia="sr-Latn-ME"/>
        </w:rPr>
      </w:pPr>
      <w:r w:rsidRPr="003320EF">
        <w:rPr>
          <w:rFonts w:ascii="Cambria" w:hAnsi="Cambria"/>
          <w:iCs/>
          <w:sz w:val="22"/>
          <w:szCs w:val="22"/>
          <w:lang w:eastAsia="sr-Latn-ME"/>
        </w:rPr>
        <w:t xml:space="preserve">Lokacija se nalazi unutar zaštićenog područja i u skladu sa članom 40 Zakona o zaštiti prirode („Sl.list Crne Gore“, br. 54/16) korisnik/zakupac  je dužan da za obavljanje radnji, aktivnosti i djelatnosti u zaštićenom području pribavi dozvolu od Agencije za zaštitu prirode i životne sredine. </w:t>
      </w:r>
    </w:p>
    <w:p w14:paraId="15919436" w14:textId="77777777" w:rsidR="002666EE" w:rsidRDefault="002666EE" w:rsidP="002666EE">
      <w:pPr>
        <w:spacing w:before="120" w:after="60"/>
        <w:ind w:left="-284" w:right="-424"/>
        <w:contextualSpacing/>
        <w:jc w:val="both"/>
        <w:rPr>
          <w:rFonts w:ascii="Cambria" w:hAnsi="Cambria" w:cs="Tahoma"/>
          <w:bCs/>
          <w:color w:val="000000"/>
          <w:sz w:val="22"/>
          <w:szCs w:val="22"/>
          <w:lang w:val="sr-Latn-CS"/>
        </w:rPr>
      </w:pPr>
    </w:p>
    <w:p w14:paraId="0CEF8A73" w14:textId="77777777" w:rsidR="002666EE" w:rsidRPr="009B2078" w:rsidRDefault="002666EE" w:rsidP="002666EE">
      <w:pPr>
        <w:ind w:left="-284" w:right="-424"/>
        <w:jc w:val="both"/>
        <w:rPr>
          <w:rFonts w:ascii="Cambria" w:hAnsi="Cambria" w:cs="Tahoma"/>
          <w:sz w:val="22"/>
          <w:szCs w:val="22"/>
          <w:lang w:val="sl-SI"/>
        </w:rPr>
      </w:pPr>
      <w:r w:rsidRPr="009B2078">
        <w:rPr>
          <w:rFonts w:ascii="Cambria" w:hAnsi="Cambria" w:cs="Tahoma"/>
          <w:sz w:val="22"/>
          <w:szCs w:val="22"/>
          <w:lang w:val="sl-SI"/>
        </w:rPr>
        <w:t>Djelatnosti koje ZAKUPAC bude obavljao na predmetnom morskom dobru, uključujući i izvodjenje radova, ni na koji način ne smije ugrožavati životnu sredinu, obalu i more, osim u mjeri u kojoj je to neophodno radi privodjenja prostora namjeni prema glavnom projektu.</w:t>
      </w:r>
    </w:p>
    <w:p w14:paraId="5C9F2568" w14:textId="77777777" w:rsidR="002666EE" w:rsidRDefault="002666EE" w:rsidP="002666EE">
      <w:pPr>
        <w:spacing w:before="120" w:after="60"/>
        <w:ind w:left="-284" w:right="-424"/>
        <w:contextualSpacing/>
        <w:jc w:val="both"/>
        <w:rPr>
          <w:rFonts w:ascii="Cambria" w:hAnsi="Cambria" w:cs="Tahoma"/>
          <w:bCs/>
          <w:color w:val="000000"/>
          <w:sz w:val="22"/>
          <w:szCs w:val="22"/>
          <w:lang w:val="sr-Latn-CS"/>
        </w:rPr>
      </w:pPr>
    </w:p>
    <w:p w14:paraId="606AF97F" w14:textId="77777777" w:rsidR="002666EE" w:rsidRPr="009B2078" w:rsidRDefault="002666EE" w:rsidP="002666EE">
      <w:pPr>
        <w:spacing w:before="120" w:after="60"/>
        <w:ind w:left="-284" w:right="-424"/>
        <w:contextualSpacing/>
        <w:jc w:val="both"/>
        <w:rPr>
          <w:rFonts w:ascii="Cambria" w:hAnsi="Cambria" w:cs="Tahoma"/>
          <w:bCs/>
          <w:color w:val="000000"/>
          <w:sz w:val="22"/>
          <w:szCs w:val="22"/>
          <w:lang w:val="sr-Latn-CS"/>
        </w:rPr>
      </w:pPr>
      <w:r w:rsidRPr="009B2078">
        <w:rPr>
          <w:rFonts w:ascii="Cambria" w:hAnsi="Cambria" w:cs="Tahoma"/>
          <w:bCs/>
          <w:color w:val="000000"/>
          <w:sz w:val="22"/>
          <w:szCs w:val="22"/>
          <w:lang w:val="sr-Latn-CS"/>
        </w:rPr>
        <w:t>VI KORIŠĆENJE MORSKOG DOBRA:</w:t>
      </w:r>
    </w:p>
    <w:p w14:paraId="02F25A80" w14:textId="77777777" w:rsidR="002666EE" w:rsidRPr="009B2078" w:rsidRDefault="002666EE" w:rsidP="002666EE">
      <w:pPr>
        <w:ind w:left="-284" w:right="-424"/>
        <w:jc w:val="center"/>
        <w:rPr>
          <w:rFonts w:ascii="Cambria" w:hAnsi="Cambria" w:cs="Tahoma"/>
          <w:sz w:val="22"/>
          <w:szCs w:val="22"/>
          <w:lang w:val="sl-SI"/>
        </w:rPr>
      </w:pPr>
      <w:r w:rsidRPr="009B2078">
        <w:rPr>
          <w:rFonts w:ascii="Cambria" w:hAnsi="Cambria" w:cs="Tahoma"/>
          <w:sz w:val="22"/>
          <w:szCs w:val="22"/>
          <w:lang w:val="sl-SI"/>
        </w:rPr>
        <w:t>Član 6</w:t>
      </w:r>
    </w:p>
    <w:p w14:paraId="2686A06A" w14:textId="77777777" w:rsidR="002666EE" w:rsidRDefault="002666EE" w:rsidP="002666EE">
      <w:pPr>
        <w:ind w:left="-284" w:right="-424"/>
        <w:rPr>
          <w:rFonts w:ascii="Cambria" w:hAnsi="Cambria" w:cs="Tahoma"/>
          <w:color w:val="000000"/>
          <w:w w:val="0"/>
          <w:kern w:val="3"/>
          <w:sz w:val="22"/>
          <w:szCs w:val="22"/>
          <w:lang w:val="sr-Latn-CS" w:eastAsia="en-GB"/>
        </w:rPr>
      </w:pPr>
      <w:r w:rsidRPr="00E567D6">
        <w:rPr>
          <w:rFonts w:ascii="Cambria" w:hAnsi="Cambria" w:cs="Tahoma"/>
          <w:color w:val="000000"/>
          <w:w w:val="0"/>
          <w:kern w:val="3"/>
          <w:sz w:val="22"/>
          <w:szCs w:val="22"/>
          <w:lang w:val="sr-Latn-CS" w:eastAsia="en-GB"/>
        </w:rPr>
        <w:t>Pored ostalih, Zakupac ima sljedeće posebne obaveze u vezi sa korišćenjem m</w:t>
      </w:r>
      <w:r w:rsidRPr="00E567D6">
        <w:rPr>
          <w:rFonts w:ascii="Cambria" w:eastAsia="Times New Roman" w:hAnsi="Cambria" w:cs="Tahoma"/>
          <w:color w:val="000000"/>
          <w:w w:val="0"/>
          <w:kern w:val="3"/>
          <w:sz w:val="22"/>
          <w:szCs w:val="22"/>
          <w:lang w:val="sr-Latn-CS" w:eastAsia="en-GB"/>
        </w:rPr>
        <w:t>orskog</w:t>
      </w:r>
      <w:r w:rsidRPr="00E567D6">
        <w:rPr>
          <w:rFonts w:ascii="Cambria" w:hAnsi="Cambria" w:cs="Tahoma"/>
          <w:color w:val="000000"/>
          <w:w w:val="0"/>
          <w:kern w:val="3"/>
          <w:sz w:val="22"/>
          <w:szCs w:val="22"/>
          <w:lang w:val="sr-Latn-CS" w:eastAsia="en-GB"/>
        </w:rPr>
        <w:t xml:space="preserve"> dobra:</w:t>
      </w:r>
    </w:p>
    <w:p w14:paraId="15C4DA08" w14:textId="77777777" w:rsidR="002666EE" w:rsidRPr="00E567D6" w:rsidRDefault="002666EE" w:rsidP="002666EE">
      <w:pPr>
        <w:ind w:left="-284" w:right="-424"/>
        <w:rPr>
          <w:rFonts w:ascii="Cambria" w:hAnsi="Cambria" w:cs="Tahoma"/>
          <w:color w:val="000000"/>
          <w:w w:val="0"/>
          <w:kern w:val="3"/>
          <w:sz w:val="22"/>
          <w:szCs w:val="22"/>
          <w:lang w:val="sr-Latn-CS" w:eastAsia="en-GB"/>
        </w:rPr>
      </w:pPr>
    </w:p>
    <w:p w14:paraId="3BED0F04" w14:textId="34A5B9BA" w:rsidR="002666EE" w:rsidRPr="00E567D6" w:rsidRDefault="002666EE" w:rsidP="002666EE">
      <w:pPr>
        <w:autoSpaceDE w:val="0"/>
        <w:ind w:left="-284" w:right="-424"/>
        <w:jc w:val="both"/>
        <w:rPr>
          <w:rFonts w:ascii="Cambria" w:hAnsi="Cambria"/>
          <w:sz w:val="22"/>
          <w:szCs w:val="22"/>
          <w:lang w:val="hr-HR"/>
        </w:rPr>
      </w:pPr>
      <w:r w:rsidRPr="00E567D6">
        <w:rPr>
          <w:rFonts w:ascii="Cambria" w:hAnsi="Cambria" w:cs="Tahoma"/>
          <w:sz w:val="22"/>
          <w:szCs w:val="22"/>
          <w:lang w:val="sr-Latn-CS" w:eastAsia="en-GB"/>
        </w:rPr>
        <w:lastRenderedPageBreak/>
        <w:t xml:space="preserve">- da saglasno </w:t>
      </w:r>
      <w:r w:rsidRPr="00E567D6">
        <w:rPr>
          <w:rFonts w:ascii="Cambria" w:hAnsi="Cambria" w:cs="Tahoma"/>
          <w:kern w:val="2"/>
          <w:sz w:val="22"/>
          <w:szCs w:val="22"/>
          <w:lang w:val="sr-Latn-CS" w:eastAsia="en-GB"/>
        </w:rPr>
        <w:t>Urbanističko tehničkim uslovima broj:</w:t>
      </w:r>
      <w:r w:rsidR="00E84D49">
        <w:rPr>
          <w:rFonts w:ascii="Cambria" w:hAnsi="Cambria" w:cs="Tahoma"/>
          <w:kern w:val="2"/>
          <w:sz w:val="22"/>
          <w:szCs w:val="22"/>
          <w:lang w:val="sr-Latn-CS" w:eastAsia="en-GB"/>
        </w:rPr>
        <w:t xml:space="preserve"> _________________________</w:t>
      </w:r>
      <w:r w:rsidRPr="00E567D6">
        <w:rPr>
          <w:rFonts w:ascii="Cambria" w:hAnsi="Cambria" w:cs="Tahoma"/>
          <w:kern w:val="2"/>
          <w:sz w:val="22"/>
          <w:szCs w:val="22"/>
          <w:lang w:val="sr-Latn-CS" w:eastAsia="en-GB"/>
        </w:rPr>
        <w:t xml:space="preserve"> koje je izdao </w:t>
      </w:r>
      <w:r w:rsidR="00E84D49">
        <w:rPr>
          <w:rFonts w:ascii="Cambria" w:hAnsi="Cambria" w:cs="Tahoma"/>
          <w:kern w:val="2"/>
          <w:sz w:val="22"/>
          <w:szCs w:val="22"/>
          <w:lang w:val="sr-Latn-CS" w:eastAsia="en-GB"/>
        </w:rPr>
        <w:t>__________________________________________</w:t>
      </w:r>
      <w:r w:rsidRPr="00E567D6">
        <w:rPr>
          <w:rFonts w:ascii="Cambria" w:hAnsi="Cambria" w:cs="Tahoma"/>
          <w:kern w:val="2"/>
          <w:sz w:val="22"/>
          <w:szCs w:val="22"/>
          <w:lang w:val="sr-Latn-CS" w:eastAsia="en-GB"/>
        </w:rPr>
        <w:t xml:space="preserve">, </w:t>
      </w:r>
      <w:r w:rsidRPr="00E567D6">
        <w:rPr>
          <w:rFonts w:ascii="Cambria" w:hAnsi="Cambria" w:cs="Tahoma"/>
          <w:sz w:val="22"/>
          <w:szCs w:val="22"/>
          <w:lang w:val="sr-Latn-CS" w:eastAsia="en-GB"/>
        </w:rPr>
        <w:t>finansira i izvede radove na izgradnji i opremanju novog kupališta, podrazumijevajući izradu tehničke dokumentacije, reviziju tehničke dokumentacije, građenje i vršenje stručnog nadzora nad građenjem u svemu saglasno Zakonu o planiranju prostora i izgradnji objekata i</w:t>
      </w:r>
      <w:r w:rsidRPr="00E567D6">
        <w:rPr>
          <w:rFonts w:ascii="Cambria" w:hAnsi="Cambria" w:cs="Tahoma"/>
          <w:sz w:val="22"/>
          <w:szCs w:val="22"/>
          <w:lang w:val="sr-Latn-CS"/>
        </w:rPr>
        <w:t xml:space="preserve"> Zakonu o procjeni uticaja na životnu sredinu</w:t>
      </w:r>
      <w:r w:rsidRPr="00E567D6">
        <w:rPr>
          <w:rFonts w:ascii="Cambria" w:hAnsi="Cambria" w:cs="Tahoma"/>
          <w:sz w:val="22"/>
          <w:szCs w:val="22"/>
          <w:lang w:val="sr-Latn-CS" w:eastAsia="en-GB"/>
        </w:rPr>
        <w:t>;</w:t>
      </w:r>
      <w:r w:rsidRPr="00E567D6">
        <w:rPr>
          <w:rFonts w:ascii="Cambria" w:hAnsi="Cambria"/>
          <w:sz w:val="22"/>
          <w:szCs w:val="22"/>
          <w:lang w:val="hr-HR"/>
        </w:rPr>
        <w:t xml:space="preserve"> </w:t>
      </w:r>
    </w:p>
    <w:p w14:paraId="1065E971" w14:textId="77777777" w:rsidR="002666EE" w:rsidRPr="009B2078" w:rsidRDefault="002666EE" w:rsidP="002666EE">
      <w:pPr>
        <w:tabs>
          <w:tab w:val="left" w:pos="284"/>
        </w:tabs>
        <w:spacing w:before="120" w:after="60"/>
        <w:ind w:left="-284" w:right="-424"/>
        <w:jc w:val="both"/>
        <w:rPr>
          <w:rFonts w:ascii="Cambria" w:eastAsia="Times New Roman" w:hAnsi="Cambria" w:cs="Tahoma"/>
          <w:bCs/>
          <w:color w:val="000000"/>
          <w:w w:val="0"/>
          <w:kern w:val="3"/>
          <w:sz w:val="22"/>
          <w:szCs w:val="22"/>
          <w:lang w:val="sr-Latn-CS" w:eastAsia="en-GB"/>
        </w:rPr>
      </w:pPr>
      <w:r w:rsidRPr="009B2078">
        <w:rPr>
          <w:rFonts w:ascii="Cambria" w:eastAsia="Times New Roman" w:hAnsi="Cambria" w:cs="Tahoma"/>
          <w:bCs/>
          <w:w w:val="0"/>
          <w:kern w:val="3"/>
          <w:sz w:val="22"/>
          <w:szCs w:val="22"/>
          <w:lang w:val="sr-Latn-CS" w:eastAsia="en-GB"/>
        </w:rPr>
        <w:t>- da izvede radove na izgradnji kupališta u svemu prema prijavi građenja,  ovjerenom glavnom projektu i pozitivnom izvještaju o reviziji glavnog projekta, sve saglasno Zakonu;</w:t>
      </w:r>
    </w:p>
    <w:p w14:paraId="30B9577D" w14:textId="77777777" w:rsidR="002666EE" w:rsidRPr="009B2078" w:rsidRDefault="002666EE" w:rsidP="002666EE">
      <w:pPr>
        <w:tabs>
          <w:tab w:val="left" w:pos="284"/>
        </w:tabs>
        <w:spacing w:before="120" w:after="60"/>
        <w:ind w:left="-284" w:right="-424"/>
        <w:jc w:val="both"/>
        <w:rPr>
          <w:rFonts w:ascii="Cambria" w:eastAsia="Times New Roman" w:hAnsi="Cambria" w:cs="Tahoma"/>
          <w:bCs/>
          <w:color w:val="000000"/>
          <w:w w:val="0"/>
          <w:kern w:val="3"/>
          <w:sz w:val="22"/>
          <w:szCs w:val="22"/>
          <w:lang w:val="sr-Latn-CS" w:eastAsia="en-GB"/>
        </w:rPr>
      </w:pPr>
      <w:r w:rsidRPr="009B2078">
        <w:rPr>
          <w:rFonts w:ascii="Cambria" w:eastAsia="Times New Roman" w:hAnsi="Cambria" w:cs="Tahoma"/>
          <w:bCs/>
          <w:color w:val="000000"/>
          <w:w w:val="0"/>
          <w:kern w:val="3"/>
          <w:sz w:val="22"/>
          <w:szCs w:val="22"/>
          <w:lang w:val="sr-Latn-CS" w:eastAsia="en-GB"/>
        </w:rPr>
        <w:t>- da na postojećem i novouređenom morskom dobru obavlja djelatnosti saglasno registraciji i odobrenju nadležnih organa, poštujući u svemu pozitivne pravne propise, propisane normative i standarde, posebno propise koji uređuju uslove za uređenje, organizaciju, opremanje i rad kupališta;</w:t>
      </w:r>
    </w:p>
    <w:p w14:paraId="515E1C2B" w14:textId="77777777" w:rsidR="002666EE" w:rsidRPr="009B2078" w:rsidRDefault="002666EE" w:rsidP="002666EE">
      <w:pPr>
        <w:tabs>
          <w:tab w:val="left" w:pos="0"/>
        </w:tabs>
        <w:spacing w:before="120" w:after="60"/>
        <w:ind w:left="-284" w:right="-424"/>
        <w:jc w:val="both"/>
        <w:rPr>
          <w:rFonts w:ascii="Cambria" w:eastAsia="Times New Roman" w:hAnsi="Cambria" w:cs="Tahoma"/>
          <w:bCs/>
          <w:color w:val="FF0000"/>
          <w:w w:val="0"/>
          <w:kern w:val="3"/>
          <w:sz w:val="22"/>
          <w:szCs w:val="22"/>
          <w:lang w:val="sr-Latn-CS" w:eastAsia="en-GB"/>
        </w:rPr>
      </w:pPr>
      <w:r w:rsidRPr="009B2078">
        <w:rPr>
          <w:rFonts w:ascii="Cambria" w:eastAsia="Times New Roman" w:hAnsi="Cambria" w:cs="Tahoma"/>
          <w:bCs/>
          <w:color w:val="000000"/>
          <w:w w:val="0"/>
          <w:kern w:val="3"/>
          <w:sz w:val="22"/>
          <w:szCs w:val="22"/>
          <w:lang w:val="sr-Latn-CS" w:eastAsia="en-GB"/>
        </w:rPr>
        <w:t>-</w:t>
      </w:r>
      <w:r w:rsidR="0081390A">
        <w:rPr>
          <w:rFonts w:ascii="Cambria" w:eastAsia="Times New Roman" w:hAnsi="Cambria" w:cs="Tahoma"/>
          <w:bCs/>
          <w:color w:val="000000"/>
          <w:w w:val="0"/>
          <w:kern w:val="3"/>
          <w:sz w:val="22"/>
          <w:szCs w:val="22"/>
          <w:lang w:val="sr-Latn-CS" w:eastAsia="en-GB"/>
        </w:rPr>
        <w:t xml:space="preserve"> </w:t>
      </w:r>
      <w:r w:rsidRPr="009B2078">
        <w:rPr>
          <w:rFonts w:ascii="Cambria" w:eastAsia="Times New Roman" w:hAnsi="Cambria" w:cs="Tahoma"/>
          <w:bCs/>
          <w:color w:val="000000"/>
          <w:w w:val="0"/>
          <w:kern w:val="3"/>
          <w:sz w:val="22"/>
          <w:szCs w:val="22"/>
          <w:lang w:val="sr-Latn-CS" w:eastAsia="en-GB"/>
        </w:rPr>
        <w:t xml:space="preserve">da radove na izgradnji, uređenju i opremanju morskog dobra organizuje na način koji neće dovesti do oštećenja pristupnih puteva  i okolnog terena, odnosno ako do istih dođe, dužan je da o svom trošku otkloni sva nastala oštećenja u najkraćem roku vrati prostor u uredno stanje. </w:t>
      </w:r>
    </w:p>
    <w:p w14:paraId="226B7B95" w14:textId="77777777" w:rsidR="002666EE" w:rsidRPr="009B2078" w:rsidRDefault="002666EE" w:rsidP="002666EE">
      <w:pPr>
        <w:tabs>
          <w:tab w:val="left" w:pos="-284"/>
          <w:tab w:val="left" w:pos="9498"/>
        </w:tabs>
        <w:autoSpaceDE w:val="0"/>
        <w:ind w:left="-284" w:right="-424"/>
        <w:jc w:val="both"/>
        <w:rPr>
          <w:rFonts w:ascii="Cambria" w:hAnsi="Cambria"/>
          <w:sz w:val="22"/>
          <w:szCs w:val="22"/>
          <w:lang w:val="hr-HR"/>
        </w:rPr>
      </w:pPr>
    </w:p>
    <w:p w14:paraId="1070D46E" w14:textId="77777777" w:rsidR="002666EE" w:rsidRPr="009B2078" w:rsidRDefault="002666EE" w:rsidP="002666EE">
      <w:pPr>
        <w:ind w:left="-284" w:right="-424"/>
        <w:jc w:val="center"/>
        <w:rPr>
          <w:rFonts w:ascii="Cambria" w:hAnsi="Cambria" w:cs="Tahoma"/>
          <w:sz w:val="22"/>
          <w:szCs w:val="22"/>
          <w:lang w:val="sl-SI"/>
        </w:rPr>
      </w:pPr>
      <w:r w:rsidRPr="009B2078">
        <w:rPr>
          <w:rFonts w:ascii="Cambria" w:hAnsi="Cambria" w:cs="Tahoma"/>
          <w:sz w:val="22"/>
          <w:szCs w:val="22"/>
          <w:lang w:val="sl-SI"/>
        </w:rPr>
        <w:t>Član 7</w:t>
      </w:r>
    </w:p>
    <w:p w14:paraId="53923682" w14:textId="77777777" w:rsidR="002666EE" w:rsidRPr="009B2078" w:rsidRDefault="002666EE" w:rsidP="002666EE">
      <w:pPr>
        <w:tabs>
          <w:tab w:val="left" w:pos="10589"/>
        </w:tabs>
        <w:ind w:left="-284" w:right="-424"/>
        <w:jc w:val="both"/>
        <w:rPr>
          <w:rFonts w:ascii="Cambria" w:hAnsi="Cambria" w:cs="Tahoma"/>
          <w:sz w:val="22"/>
          <w:szCs w:val="22"/>
          <w:lang w:val="hr-HR"/>
        </w:rPr>
      </w:pPr>
      <w:r w:rsidRPr="009B2078">
        <w:rPr>
          <w:rFonts w:ascii="Cambria" w:hAnsi="Cambria" w:cs="Tahoma"/>
          <w:sz w:val="22"/>
          <w:szCs w:val="22"/>
          <w:lang w:val="hr-HR"/>
        </w:rPr>
        <w:t>Zakupac  je saglasan i preuzima obavezu da u toku trajanja ovog ugovora ustupljeno morsko dobro izgradi, uredi i opremi saglasno urbanističko-tehničkim uslovima, ovjerenom i revidovanom projektu, prijavi građenja, kao i da nakon završetka radova kupalište opremi i koristi u skladu sa Uslovima za uređenje i opremanje kupališta, a što podrazumijeva:</w:t>
      </w:r>
    </w:p>
    <w:p w14:paraId="2B41FC0F" w14:textId="77777777" w:rsidR="002666EE" w:rsidRPr="009B2078" w:rsidRDefault="002666EE" w:rsidP="002666EE">
      <w:pPr>
        <w:tabs>
          <w:tab w:val="left" w:pos="10589"/>
        </w:tabs>
        <w:ind w:left="-284" w:right="-424"/>
        <w:jc w:val="both"/>
        <w:rPr>
          <w:rFonts w:ascii="Cambria" w:hAnsi="Cambria" w:cs="Tahoma"/>
          <w:sz w:val="22"/>
          <w:szCs w:val="22"/>
          <w:lang w:val="hr-HR"/>
        </w:rPr>
      </w:pPr>
    </w:p>
    <w:p w14:paraId="1D6F9555" w14:textId="77777777" w:rsidR="002666EE" w:rsidRPr="009B2078" w:rsidRDefault="002666EE" w:rsidP="002666EE">
      <w:pPr>
        <w:numPr>
          <w:ilvl w:val="0"/>
          <w:numId w:val="2"/>
        </w:numPr>
        <w:tabs>
          <w:tab w:val="left" w:pos="284"/>
        </w:tabs>
        <w:ind w:left="-284" w:right="-424" w:firstLine="0"/>
        <w:jc w:val="both"/>
        <w:rPr>
          <w:rFonts w:ascii="Cambria" w:hAnsi="Cambria" w:cs="Tahoma"/>
          <w:sz w:val="22"/>
          <w:szCs w:val="22"/>
          <w:shd w:val="clear" w:color="auto" w:fill="FFFFFF"/>
          <w:lang w:val="sl-SI"/>
        </w:rPr>
      </w:pPr>
      <w:r w:rsidRPr="009B2078">
        <w:rPr>
          <w:rFonts w:ascii="Cambria" w:hAnsi="Cambria" w:cs="Tahoma"/>
          <w:sz w:val="22"/>
          <w:szCs w:val="22"/>
          <w:lang w:val="hr-HR"/>
        </w:rPr>
        <w:t xml:space="preserve">da sve radove na ustupljenom morskom dobru </w:t>
      </w:r>
      <w:r w:rsidRPr="009B2078">
        <w:rPr>
          <w:rFonts w:ascii="Cambria" w:hAnsi="Cambria" w:cs="Tahoma"/>
          <w:sz w:val="22"/>
          <w:szCs w:val="22"/>
          <w:shd w:val="clear" w:color="auto" w:fill="FFFFFF"/>
          <w:lang w:val="sl-SI"/>
        </w:rPr>
        <w:t xml:space="preserve">izvodi </w:t>
      </w:r>
      <w:r w:rsidRPr="009B2078">
        <w:rPr>
          <w:rFonts w:ascii="Cambria" w:hAnsi="Cambria" w:cs="Tahoma"/>
          <w:sz w:val="22"/>
          <w:szCs w:val="22"/>
          <w:lang w:val="hr-HR"/>
        </w:rPr>
        <w:t xml:space="preserve">u skladu sa Zakonom, </w:t>
      </w:r>
      <w:r w:rsidRPr="009B2078">
        <w:rPr>
          <w:rFonts w:ascii="Cambria" w:hAnsi="Cambria" w:cs="Tahoma"/>
          <w:sz w:val="22"/>
          <w:szCs w:val="22"/>
          <w:shd w:val="clear" w:color="auto" w:fill="FFFFFF"/>
          <w:lang w:val="sl-SI"/>
        </w:rPr>
        <w:t>stručno i kvalitetno, držeći se tehničkih propisa, pravila i standarda koji važe u građevinarstvu i ovjerenog i revidovanog glavnog projekta;</w:t>
      </w:r>
    </w:p>
    <w:p w14:paraId="5CC0951A" w14:textId="77777777" w:rsidR="002666EE" w:rsidRPr="009B2078" w:rsidRDefault="002666EE" w:rsidP="002666EE">
      <w:pPr>
        <w:numPr>
          <w:ilvl w:val="0"/>
          <w:numId w:val="2"/>
        </w:numPr>
        <w:tabs>
          <w:tab w:val="left" w:pos="346"/>
        </w:tabs>
        <w:ind w:left="-284" w:right="-424" w:firstLine="0"/>
        <w:jc w:val="both"/>
        <w:textAlignment w:val="baseline"/>
        <w:rPr>
          <w:rFonts w:ascii="Cambria" w:hAnsi="Cambria" w:cs="Tahoma"/>
          <w:sz w:val="22"/>
          <w:szCs w:val="22"/>
          <w:lang w:val="hr-HR"/>
        </w:rPr>
      </w:pPr>
      <w:r w:rsidRPr="009B2078">
        <w:rPr>
          <w:rFonts w:ascii="Cambria" w:hAnsi="Cambria" w:cs="Tahoma"/>
          <w:sz w:val="22"/>
          <w:szCs w:val="22"/>
          <w:lang w:val="hr-HR"/>
        </w:rPr>
        <w:t>da izvrši infrastrukturno opremanje lokacije prema propisanim uslovima i na osnovu odobrenja nadležnih organa uprave i javnih preduzeća;</w:t>
      </w:r>
    </w:p>
    <w:p w14:paraId="6324DB43" w14:textId="77777777" w:rsidR="002666EE" w:rsidRPr="009B2078" w:rsidRDefault="002666EE" w:rsidP="002666EE">
      <w:pPr>
        <w:numPr>
          <w:ilvl w:val="0"/>
          <w:numId w:val="2"/>
        </w:numPr>
        <w:tabs>
          <w:tab w:val="left" w:pos="346"/>
        </w:tabs>
        <w:ind w:left="-284" w:right="-424" w:firstLine="0"/>
        <w:jc w:val="both"/>
        <w:textAlignment w:val="baseline"/>
        <w:rPr>
          <w:rFonts w:ascii="Cambria" w:hAnsi="Cambria" w:cs="Tahoma"/>
          <w:sz w:val="22"/>
          <w:szCs w:val="22"/>
          <w:lang w:val="hr-HR"/>
        </w:rPr>
      </w:pPr>
      <w:r w:rsidRPr="009B2078">
        <w:rPr>
          <w:rFonts w:ascii="Cambria" w:hAnsi="Cambria" w:cs="Tahoma"/>
          <w:sz w:val="22"/>
          <w:szCs w:val="22"/>
          <w:lang w:val="hr-HR"/>
        </w:rPr>
        <w:t>uređenje i opremanje kupališta u svemu saglasno Uslovima za uređenje kupališta koji će se izdati nakon izgradnje i stavljanja u funkciju.</w:t>
      </w:r>
    </w:p>
    <w:p w14:paraId="17FC8ADC" w14:textId="77777777" w:rsidR="002666EE" w:rsidRDefault="002666EE" w:rsidP="002666EE">
      <w:pPr>
        <w:ind w:left="-284" w:right="-424"/>
        <w:jc w:val="both"/>
        <w:rPr>
          <w:rFonts w:ascii="Cambria" w:hAnsi="Cambria" w:cs="Tahoma"/>
          <w:sz w:val="22"/>
          <w:szCs w:val="22"/>
          <w:lang w:val="hr-HR"/>
        </w:rPr>
      </w:pPr>
    </w:p>
    <w:p w14:paraId="4E67D484" w14:textId="77777777" w:rsidR="002666EE" w:rsidRPr="009B2078" w:rsidRDefault="002666EE" w:rsidP="002666EE">
      <w:pPr>
        <w:ind w:left="-284" w:right="-424"/>
        <w:jc w:val="both"/>
        <w:rPr>
          <w:rFonts w:ascii="Cambria" w:hAnsi="Cambria" w:cs="Tahoma"/>
          <w:sz w:val="22"/>
          <w:szCs w:val="22"/>
          <w:lang w:val="hr-HR"/>
        </w:rPr>
      </w:pPr>
      <w:r w:rsidRPr="009B2078">
        <w:rPr>
          <w:rFonts w:ascii="Cambria" w:hAnsi="Cambria" w:cs="Tahoma"/>
          <w:sz w:val="22"/>
          <w:szCs w:val="22"/>
          <w:lang w:val="hr-HR"/>
        </w:rPr>
        <w:t xml:space="preserve">Sve pripremne radove i radove na uređenju ustupljenog morskog dobra Zakupac je dužan da izvede u skladu sa tehničkom dokumentacijom, poštujući odobrenja i uputstva ovlašćenog nadzornog organa, opštinske propise o komunalnom redu i druge važeće propise. </w:t>
      </w:r>
    </w:p>
    <w:p w14:paraId="0050A772" w14:textId="77777777" w:rsidR="002666EE" w:rsidRPr="009B2078" w:rsidRDefault="002666EE" w:rsidP="002666EE">
      <w:pPr>
        <w:tabs>
          <w:tab w:val="left" w:pos="284"/>
          <w:tab w:val="left" w:pos="3927"/>
        </w:tabs>
        <w:ind w:left="-284" w:right="-424"/>
        <w:jc w:val="center"/>
        <w:rPr>
          <w:rFonts w:ascii="Cambria" w:hAnsi="Cambria" w:cs="Tahoma"/>
          <w:sz w:val="22"/>
          <w:szCs w:val="22"/>
          <w:lang w:val="sl-SI"/>
        </w:rPr>
      </w:pPr>
    </w:p>
    <w:p w14:paraId="31346B93" w14:textId="77777777" w:rsidR="002666EE" w:rsidRPr="009B2078" w:rsidRDefault="002666EE" w:rsidP="002666EE">
      <w:pPr>
        <w:tabs>
          <w:tab w:val="left" w:pos="284"/>
          <w:tab w:val="left" w:pos="3927"/>
        </w:tabs>
        <w:ind w:left="-284" w:right="-424"/>
        <w:jc w:val="center"/>
        <w:rPr>
          <w:rFonts w:ascii="Cambria" w:hAnsi="Cambria" w:cs="Tahoma"/>
          <w:sz w:val="22"/>
          <w:szCs w:val="22"/>
          <w:lang w:val="sl-SI"/>
        </w:rPr>
      </w:pPr>
      <w:r w:rsidRPr="009B2078">
        <w:rPr>
          <w:rFonts w:ascii="Cambria" w:hAnsi="Cambria" w:cs="Tahoma"/>
          <w:sz w:val="22"/>
          <w:szCs w:val="22"/>
          <w:lang w:val="sl-SI"/>
        </w:rPr>
        <w:t>Član 8</w:t>
      </w:r>
    </w:p>
    <w:p w14:paraId="430FB1DB" w14:textId="141718A1" w:rsidR="002666EE" w:rsidRPr="009B2078" w:rsidRDefault="002666EE" w:rsidP="002666EE">
      <w:pPr>
        <w:ind w:left="-284" w:right="-424"/>
        <w:jc w:val="both"/>
        <w:rPr>
          <w:rFonts w:ascii="Cambria" w:hAnsi="Cambria" w:cs="Tahoma"/>
          <w:sz w:val="22"/>
          <w:szCs w:val="22"/>
          <w:lang w:val="sr-Latn-CS"/>
        </w:rPr>
      </w:pPr>
      <w:r w:rsidRPr="009B2078">
        <w:rPr>
          <w:rFonts w:ascii="Cambria" w:eastAsia="Times New Roman" w:hAnsi="Cambria" w:cs="Tahoma"/>
          <w:bCs/>
          <w:sz w:val="22"/>
          <w:szCs w:val="22"/>
          <w:lang w:val="sr-Latn-CS"/>
        </w:rPr>
        <w:t xml:space="preserve">Zakupac je obavezan da, u roku od </w:t>
      </w:r>
      <w:r w:rsidR="00E84D49">
        <w:rPr>
          <w:rFonts w:ascii="Cambria" w:eastAsia="Times New Roman" w:hAnsi="Cambria" w:cs="Tahoma"/>
          <w:b/>
          <w:bCs/>
          <w:sz w:val="22"/>
          <w:szCs w:val="22"/>
          <w:lang w:val="sr-Latn-CS"/>
        </w:rPr>
        <w:t>_____________</w:t>
      </w:r>
      <w:r w:rsidRPr="009B2078">
        <w:rPr>
          <w:rFonts w:ascii="Cambria" w:eastAsia="Times New Roman" w:hAnsi="Cambria" w:cs="Tahoma"/>
          <w:bCs/>
          <w:sz w:val="22"/>
          <w:szCs w:val="22"/>
          <w:lang w:val="sr-Latn-CS"/>
        </w:rPr>
        <w:t xml:space="preserve"> (slovima: </w:t>
      </w:r>
      <w:r w:rsidR="00E84D49">
        <w:rPr>
          <w:rFonts w:ascii="Cambria" w:eastAsia="Times New Roman" w:hAnsi="Cambria" w:cs="Tahoma"/>
          <w:bCs/>
          <w:sz w:val="22"/>
          <w:szCs w:val="22"/>
          <w:lang w:val="sr-Latn-CS"/>
        </w:rPr>
        <w:t>__________________</w:t>
      </w:r>
      <w:r w:rsidRPr="009B2078">
        <w:rPr>
          <w:rFonts w:ascii="Cambria" w:eastAsia="Times New Roman" w:hAnsi="Cambria" w:cs="Tahoma"/>
          <w:bCs/>
          <w:sz w:val="22"/>
          <w:szCs w:val="22"/>
          <w:lang w:val="sr-Latn-CS"/>
        </w:rPr>
        <w:t>) od dana zaključenja ugovora, realizacuje investiciona ulaganja koja prema usvojenoj Ponudi i Investicionom programu iznose</w:t>
      </w:r>
      <w:r w:rsidRPr="009B2078">
        <w:rPr>
          <w:rFonts w:ascii="Cambria" w:hAnsi="Cambria" w:cs="Tahoma"/>
          <w:b/>
          <w:sz w:val="22"/>
          <w:szCs w:val="22"/>
          <w:lang w:val="sr-Latn-CS"/>
        </w:rPr>
        <w:t xml:space="preserve"> </w:t>
      </w:r>
      <w:r w:rsidR="00E84D49">
        <w:rPr>
          <w:rFonts w:ascii="Cambria" w:hAnsi="Cambria" w:cs="Tahoma"/>
          <w:b/>
          <w:sz w:val="22"/>
          <w:szCs w:val="22"/>
          <w:lang w:val="sr-Latn-CS"/>
        </w:rPr>
        <w:t>______________________</w:t>
      </w:r>
      <w:r w:rsidRPr="009B2078">
        <w:rPr>
          <w:rFonts w:ascii="Cambria" w:hAnsi="Cambria" w:cs="Tahoma"/>
          <w:b/>
          <w:sz w:val="22"/>
          <w:szCs w:val="22"/>
          <w:lang w:val="sr-Latn-CS"/>
        </w:rPr>
        <w:t xml:space="preserve"> €</w:t>
      </w:r>
      <w:r w:rsidR="00C2466E">
        <w:rPr>
          <w:rFonts w:ascii="Cambria" w:hAnsi="Cambria" w:cs="Tahoma"/>
          <w:b/>
          <w:sz w:val="22"/>
          <w:szCs w:val="22"/>
          <w:lang w:val="sr-Latn-CS"/>
        </w:rPr>
        <w:t xml:space="preserve"> sa uračunatim PDV-om</w:t>
      </w:r>
      <w:r w:rsidRPr="009B2078">
        <w:rPr>
          <w:rFonts w:ascii="Cambria" w:hAnsi="Cambria" w:cs="Tahoma"/>
          <w:b/>
          <w:sz w:val="22"/>
          <w:szCs w:val="22"/>
          <w:lang w:val="sr-Latn-CS"/>
        </w:rPr>
        <w:t xml:space="preserve">  </w:t>
      </w:r>
      <w:r w:rsidRPr="009B2078">
        <w:rPr>
          <w:rFonts w:ascii="Cambria" w:hAnsi="Cambria" w:cs="Tahoma"/>
          <w:sz w:val="22"/>
          <w:szCs w:val="22"/>
          <w:lang w:val="sr-Latn-CS"/>
        </w:rPr>
        <w:t>(slovima:</w:t>
      </w:r>
      <w:r w:rsidR="00E84D49">
        <w:rPr>
          <w:rFonts w:ascii="Cambria" w:hAnsi="Cambria" w:cs="Tahoma"/>
          <w:sz w:val="22"/>
          <w:szCs w:val="22"/>
          <w:lang w:val="sr-Latn-CS"/>
        </w:rPr>
        <w:t xml:space="preserve"> __________________________</w:t>
      </w:r>
      <w:r w:rsidRPr="009B2078">
        <w:rPr>
          <w:rFonts w:ascii="Cambria" w:hAnsi="Cambria" w:cs="Tahoma"/>
          <w:sz w:val="22"/>
          <w:szCs w:val="22"/>
          <w:lang w:val="sr-Latn-CS"/>
        </w:rPr>
        <w:t>).</w:t>
      </w:r>
    </w:p>
    <w:p w14:paraId="4C270369" w14:textId="77777777" w:rsidR="002666EE" w:rsidRPr="009B2078" w:rsidRDefault="002666EE" w:rsidP="002666EE">
      <w:pPr>
        <w:ind w:left="-284" w:right="-424"/>
        <w:jc w:val="both"/>
        <w:rPr>
          <w:rFonts w:ascii="Cambria" w:eastAsia="Times New Roman" w:hAnsi="Cambria" w:cs="Tahoma"/>
          <w:bCs/>
          <w:sz w:val="22"/>
          <w:szCs w:val="22"/>
          <w:lang w:val="sr-Latn-CS"/>
        </w:rPr>
      </w:pPr>
    </w:p>
    <w:p w14:paraId="0FBABFB8" w14:textId="77777777" w:rsidR="002666EE" w:rsidRPr="009B2078" w:rsidRDefault="002666EE" w:rsidP="002666EE">
      <w:pPr>
        <w:tabs>
          <w:tab w:val="left" w:pos="284"/>
        </w:tabs>
        <w:spacing w:before="120" w:after="60"/>
        <w:ind w:left="-284" w:right="-424"/>
        <w:contextualSpacing/>
        <w:jc w:val="both"/>
        <w:rPr>
          <w:rFonts w:ascii="Cambria" w:hAnsi="Cambria" w:cs="Tahoma"/>
          <w:color w:val="000000"/>
          <w:sz w:val="22"/>
          <w:szCs w:val="22"/>
          <w:lang w:val="sr-Latn-CS"/>
        </w:rPr>
      </w:pPr>
      <w:r w:rsidRPr="009B2078">
        <w:rPr>
          <w:rFonts w:ascii="Cambria" w:hAnsi="Cambria" w:cs="Tahoma"/>
          <w:color w:val="000000"/>
          <w:sz w:val="22"/>
          <w:szCs w:val="22"/>
          <w:lang w:val="sr-Latn-CS"/>
        </w:rPr>
        <w:t xml:space="preserve">Zakupac je dužan da obezbijedi izvođenje radova prema saglasno Ponudi i saglasan je da se nakon završetka radova, na osnovu Izvještaja </w:t>
      </w:r>
      <w:r w:rsidRPr="009B2078">
        <w:rPr>
          <w:rFonts w:ascii="Cambria" w:eastAsia="Palatino Linotype" w:hAnsi="Cambria" w:cs="Tahoma"/>
          <w:color w:val="000000"/>
          <w:sz w:val="22"/>
          <w:szCs w:val="22"/>
          <w:lang w:val="sr-Latn-CS"/>
        </w:rPr>
        <w:t>nezavisne kontrole/nadzora</w:t>
      </w:r>
      <w:r w:rsidRPr="009B2078">
        <w:rPr>
          <w:rFonts w:ascii="Cambria" w:hAnsi="Cambria" w:cs="Tahoma"/>
          <w:color w:val="000000"/>
          <w:sz w:val="22"/>
          <w:szCs w:val="22"/>
          <w:lang w:val="sr-Latn-CS"/>
        </w:rPr>
        <w:t xml:space="preserve"> iz člana 15 ovog Ugovora izvrši analiza realizacije i redefinišu uslovi ugovora u slučaju da je konstatovano da su trajna ulaganja značajno manja u odnosu na preliminarni iznos  iz stava 1 ovog člana. </w:t>
      </w:r>
    </w:p>
    <w:p w14:paraId="0A59B0E4" w14:textId="77777777" w:rsidR="00113911" w:rsidRDefault="00113911" w:rsidP="002666EE">
      <w:pPr>
        <w:tabs>
          <w:tab w:val="left" w:pos="284"/>
        </w:tabs>
        <w:spacing w:before="120" w:after="60"/>
        <w:ind w:left="-284" w:right="-424"/>
        <w:contextualSpacing/>
        <w:jc w:val="both"/>
        <w:rPr>
          <w:rFonts w:ascii="Cambria" w:hAnsi="Cambria" w:cs="Tahoma"/>
          <w:color w:val="000000"/>
          <w:sz w:val="22"/>
          <w:szCs w:val="22"/>
          <w:lang w:val="sr-Latn-CS"/>
        </w:rPr>
      </w:pPr>
    </w:p>
    <w:p w14:paraId="2DE3D367" w14:textId="1F725C92" w:rsidR="002666EE" w:rsidRDefault="002666EE" w:rsidP="002666EE">
      <w:pPr>
        <w:tabs>
          <w:tab w:val="left" w:pos="284"/>
        </w:tabs>
        <w:spacing w:before="120" w:after="60"/>
        <w:ind w:left="-284" w:right="-424"/>
        <w:contextualSpacing/>
        <w:jc w:val="both"/>
        <w:rPr>
          <w:rFonts w:ascii="Cambria" w:hAnsi="Cambria" w:cs="Tahoma"/>
          <w:color w:val="000000"/>
          <w:sz w:val="22"/>
          <w:szCs w:val="22"/>
          <w:lang w:val="sr-Latn-CS"/>
        </w:rPr>
      </w:pPr>
      <w:r w:rsidRPr="009B2078">
        <w:rPr>
          <w:rFonts w:ascii="Cambria" w:hAnsi="Cambria" w:cs="Tahoma"/>
          <w:color w:val="000000"/>
          <w:sz w:val="22"/>
          <w:szCs w:val="22"/>
          <w:lang w:val="sr-Latn-CS"/>
        </w:rPr>
        <w:t xml:space="preserve">Zakupac neće koristiti Lokaciju suprotno planom utvrđenoj namjeni, niti će koristiti Lokaciju na bilo kakav način kojim bi uzrokovao štetu, povredu ili ugrožavanje Zakupodavcu ili bilo kom trećem licu ili na način  koji bi doveo do uspostavljanja bilo kakvog </w:t>
      </w:r>
      <w:r>
        <w:rPr>
          <w:rFonts w:ascii="Cambria" w:hAnsi="Cambria" w:cs="Tahoma"/>
          <w:color w:val="000000"/>
          <w:sz w:val="22"/>
          <w:szCs w:val="22"/>
          <w:lang w:val="sr-Latn-CS"/>
        </w:rPr>
        <w:t>t</w:t>
      </w:r>
      <w:r w:rsidRPr="009B2078">
        <w:rPr>
          <w:rFonts w:ascii="Cambria" w:hAnsi="Cambria" w:cs="Tahoma"/>
          <w:color w:val="000000"/>
          <w:sz w:val="22"/>
          <w:szCs w:val="22"/>
          <w:lang w:val="sr-Latn-CS"/>
        </w:rPr>
        <w:t xml:space="preserve">ereta u vezi sa </w:t>
      </w:r>
      <w:r>
        <w:rPr>
          <w:rFonts w:ascii="Cambria" w:hAnsi="Cambria" w:cs="Tahoma"/>
          <w:color w:val="000000"/>
          <w:sz w:val="22"/>
          <w:szCs w:val="22"/>
          <w:lang w:val="sr-Latn-CS"/>
        </w:rPr>
        <w:t>l</w:t>
      </w:r>
      <w:r w:rsidRPr="009B2078">
        <w:rPr>
          <w:rFonts w:ascii="Cambria" w:hAnsi="Cambria" w:cs="Tahoma"/>
          <w:color w:val="000000"/>
          <w:sz w:val="22"/>
          <w:szCs w:val="22"/>
          <w:lang w:val="sr-Latn-CS"/>
        </w:rPr>
        <w:t>okacijom suprotno odredbama ovog Ugovora.</w:t>
      </w:r>
    </w:p>
    <w:p w14:paraId="01561640" w14:textId="77777777" w:rsidR="000A3DCA" w:rsidRPr="009B2078" w:rsidRDefault="000A3DCA" w:rsidP="002666EE">
      <w:pPr>
        <w:tabs>
          <w:tab w:val="left" w:pos="284"/>
        </w:tabs>
        <w:spacing w:before="120" w:after="60"/>
        <w:ind w:left="-284" w:right="-424"/>
        <w:contextualSpacing/>
        <w:jc w:val="both"/>
        <w:rPr>
          <w:rFonts w:ascii="Cambria" w:hAnsi="Cambria" w:cs="Tahoma"/>
          <w:color w:val="000000"/>
          <w:sz w:val="22"/>
          <w:szCs w:val="22"/>
          <w:lang w:val="sr-Latn-CS"/>
        </w:rPr>
      </w:pPr>
    </w:p>
    <w:p w14:paraId="1831CF37" w14:textId="77777777" w:rsidR="002666EE" w:rsidRPr="009B2078" w:rsidRDefault="002666EE" w:rsidP="002666EE">
      <w:pPr>
        <w:spacing w:before="120" w:after="60"/>
        <w:ind w:left="-284" w:right="-424"/>
        <w:contextualSpacing/>
        <w:jc w:val="center"/>
        <w:rPr>
          <w:rFonts w:ascii="Cambria" w:hAnsi="Cambria" w:cs="Tahoma"/>
          <w:color w:val="000000"/>
          <w:sz w:val="22"/>
          <w:szCs w:val="22"/>
          <w:lang w:val="sr-Latn-CS"/>
        </w:rPr>
      </w:pPr>
      <w:r w:rsidRPr="009B2078">
        <w:rPr>
          <w:rFonts w:ascii="Cambria" w:hAnsi="Cambria" w:cs="Tahoma"/>
          <w:color w:val="000000"/>
          <w:sz w:val="22"/>
          <w:szCs w:val="22"/>
          <w:lang w:val="sr-Latn-CS"/>
        </w:rPr>
        <w:t>Član 9</w:t>
      </w:r>
    </w:p>
    <w:p w14:paraId="49E73EAE" w14:textId="77777777" w:rsidR="002666EE" w:rsidRPr="009B2078" w:rsidRDefault="002666EE" w:rsidP="002666EE">
      <w:pPr>
        <w:tabs>
          <w:tab w:val="left" w:pos="284"/>
        </w:tabs>
        <w:spacing w:before="120" w:after="60"/>
        <w:ind w:left="-284" w:right="-424"/>
        <w:contextualSpacing/>
        <w:jc w:val="both"/>
        <w:rPr>
          <w:rFonts w:ascii="Cambria" w:hAnsi="Cambria" w:cs="Tahoma"/>
          <w:sz w:val="22"/>
          <w:szCs w:val="22"/>
          <w:lang w:val="sr-Latn-CS"/>
        </w:rPr>
      </w:pPr>
      <w:r w:rsidRPr="009B2078">
        <w:rPr>
          <w:rFonts w:ascii="Cambria" w:hAnsi="Cambria" w:cs="Tahoma"/>
          <w:sz w:val="22"/>
          <w:szCs w:val="22"/>
          <w:lang w:val="sr-Latn-CS"/>
        </w:rPr>
        <w:t xml:space="preserve">Zakupac će obezbijediti da tehnička dokumentacija bude izrađena i revidovana u što kraćem roku u skladu sa Zakonom o planiranju prostora i izgradnji objekata i Zakonom o procjeni uticaja na životni sredinu i </w:t>
      </w:r>
      <w:r w:rsidRPr="009B2078">
        <w:rPr>
          <w:rFonts w:ascii="Cambria" w:hAnsi="Cambria" w:cs="Tahoma"/>
          <w:b/>
          <w:sz w:val="22"/>
          <w:szCs w:val="22"/>
          <w:lang w:val="sr-Latn-CS"/>
        </w:rPr>
        <w:t xml:space="preserve">dužan je u svakoj fazi izrade, tehničku dokumentaciju dostavi na izjašnjenje Zakupodavcu </w:t>
      </w:r>
      <w:r w:rsidRPr="009B2078">
        <w:rPr>
          <w:rFonts w:ascii="Cambria" w:hAnsi="Cambria" w:cs="Tahoma"/>
          <w:sz w:val="22"/>
          <w:szCs w:val="22"/>
          <w:lang w:val="sr-Latn-CS"/>
        </w:rPr>
        <w:t>(podrazumijeva se: Projektni zadatak, Idejno rješenje, Glavni projekat, Revidovani glavni projekat i Nacrt Elaborata o procjeni uticaja na životnu sredinu).</w:t>
      </w:r>
    </w:p>
    <w:p w14:paraId="475C80E9" w14:textId="77777777" w:rsidR="002666EE" w:rsidRPr="009B2078" w:rsidRDefault="002666EE" w:rsidP="002666EE">
      <w:pPr>
        <w:tabs>
          <w:tab w:val="left" w:pos="284"/>
        </w:tabs>
        <w:spacing w:before="120" w:after="60"/>
        <w:ind w:left="-284" w:right="-424"/>
        <w:contextualSpacing/>
        <w:jc w:val="both"/>
        <w:rPr>
          <w:rFonts w:ascii="Cambria" w:hAnsi="Cambria" w:cs="Tahoma"/>
          <w:color w:val="000000"/>
          <w:sz w:val="22"/>
          <w:szCs w:val="22"/>
          <w:lang w:val="sr-Latn-CS"/>
        </w:rPr>
      </w:pPr>
      <w:r w:rsidRPr="009B2078">
        <w:rPr>
          <w:rFonts w:ascii="Cambria" w:hAnsi="Cambria" w:cs="Tahoma"/>
          <w:color w:val="000000"/>
          <w:sz w:val="22"/>
          <w:szCs w:val="22"/>
          <w:lang w:val="sr-Latn-CS"/>
        </w:rPr>
        <w:t xml:space="preserve">Zakupac je u obavezi da nadležnom organu uprave podnese zahtjev za odlučivanje o potrebi izrade </w:t>
      </w:r>
      <w:r w:rsidRPr="009B2078">
        <w:rPr>
          <w:rFonts w:ascii="Cambria" w:hAnsi="Cambria" w:cs="Tahoma"/>
          <w:color w:val="000000"/>
          <w:sz w:val="22"/>
          <w:szCs w:val="22"/>
          <w:lang w:val="sr-Latn-CS"/>
        </w:rPr>
        <w:lastRenderedPageBreak/>
        <w:t xml:space="preserve">procjene uticaja na životnu sredinu u skladu sa </w:t>
      </w:r>
      <w:r w:rsidRPr="009B2078">
        <w:rPr>
          <w:rFonts w:ascii="Cambria" w:hAnsi="Cambria" w:cs="Tahoma"/>
          <w:sz w:val="22"/>
          <w:szCs w:val="22"/>
          <w:lang w:val="sr-Latn-CS"/>
        </w:rPr>
        <w:t>Zakonom o procjeni uticaja na životnu sredinu.</w:t>
      </w:r>
    </w:p>
    <w:p w14:paraId="42CA5378" w14:textId="77777777" w:rsidR="002666EE" w:rsidRPr="009B2078" w:rsidRDefault="002666EE" w:rsidP="002666EE">
      <w:pPr>
        <w:tabs>
          <w:tab w:val="left" w:pos="284"/>
        </w:tabs>
        <w:spacing w:before="120" w:after="60"/>
        <w:ind w:left="-284" w:right="-424"/>
        <w:contextualSpacing/>
        <w:jc w:val="both"/>
        <w:rPr>
          <w:rFonts w:ascii="Cambria" w:hAnsi="Cambria" w:cs="Tahoma"/>
          <w:color w:val="000000"/>
          <w:sz w:val="22"/>
          <w:szCs w:val="22"/>
          <w:lang w:val="sr-Latn-CS"/>
        </w:rPr>
      </w:pPr>
      <w:r w:rsidRPr="009B2078">
        <w:rPr>
          <w:rFonts w:ascii="Cambria" w:hAnsi="Cambria" w:cs="Tahoma"/>
          <w:color w:val="000000"/>
          <w:sz w:val="22"/>
          <w:szCs w:val="22"/>
          <w:lang w:val="sr-Latn-CS"/>
        </w:rPr>
        <w:t>Kašnjenje u postupku uzrokovano nepotpunom i neurednom dokumentacijom smatraće se da je neopravdano kašnjenje Zakupca.</w:t>
      </w:r>
    </w:p>
    <w:p w14:paraId="66F100DA" w14:textId="77777777" w:rsidR="002666EE" w:rsidRPr="009B2078" w:rsidRDefault="002666EE" w:rsidP="002666EE">
      <w:pPr>
        <w:tabs>
          <w:tab w:val="left" w:pos="284"/>
          <w:tab w:val="left" w:pos="322"/>
          <w:tab w:val="left" w:pos="540"/>
        </w:tabs>
        <w:spacing w:before="120" w:after="60"/>
        <w:ind w:left="-284" w:right="-424"/>
        <w:contextualSpacing/>
        <w:jc w:val="both"/>
        <w:rPr>
          <w:rFonts w:ascii="Cambria" w:hAnsi="Cambria" w:cs="Tahoma"/>
          <w:color w:val="000000"/>
          <w:sz w:val="22"/>
          <w:szCs w:val="22"/>
          <w:lang w:val="sr-Latn-CS"/>
        </w:rPr>
      </w:pPr>
      <w:r w:rsidRPr="009B2078">
        <w:rPr>
          <w:rFonts w:ascii="Cambria" w:hAnsi="Cambria" w:cs="Tahoma"/>
          <w:color w:val="000000"/>
          <w:sz w:val="22"/>
          <w:szCs w:val="22"/>
          <w:lang w:val="sr-Latn-CS"/>
        </w:rPr>
        <w:t>Zakupac će redovno obavještavati Zakupodavca o napretku po pitanju početka izvođenja radova i obezbijediće kopije prepiske sa nadležnim organom uprave ukoliko to Zakupodavac bude zahtijevao.</w:t>
      </w:r>
    </w:p>
    <w:p w14:paraId="46BA985E" w14:textId="77777777" w:rsidR="002666EE" w:rsidRPr="009B2078" w:rsidRDefault="002666EE" w:rsidP="002666EE">
      <w:pPr>
        <w:spacing w:before="120" w:after="60"/>
        <w:ind w:left="-284" w:right="-424"/>
        <w:contextualSpacing/>
        <w:jc w:val="center"/>
        <w:rPr>
          <w:rFonts w:ascii="Cambria" w:hAnsi="Cambria" w:cs="Tahoma"/>
          <w:color w:val="000000"/>
          <w:sz w:val="22"/>
          <w:szCs w:val="22"/>
          <w:lang w:val="sr-Latn-CS"/>
        </w:rPr>
      </w:pPr>
      <w:bookmarkStart w:id="0" w:name="_Toc328726569"/>
    </w:p>
    <w:p w14:paraId="7F741A92" w14:textId="77777777" w:rsidR="002666EE" w:rsidRPr="009B2078" w:rsidRDefault="002666EE" w:rsidP="002666EE">
      <w:pPr>
        <w:spacing w:before="120" w:after="60"/>
        <w:ind w:left="-284" w:right="-424"/>
        <w:contextualSpacing/>
        <w:jc w:val="center"/>
        <w:rPr>
          <w:rFonts w:ascii="Cambria" w:hAnsi="Cambria" w:cs="Tahoma"/>
          <w:color w:val="000000"/>
          <w:sz w:val="22"/>
          <w:szCs w:val="22"/>
          <w:lang w:val="sr-Latn-CS"/>
        </w:rPr>
      </w:pPr>
      <w:r w:rsidRPr="009B2078">
        <w:rPr>
          <w:rFonts w:ascii="Cambria" w:hAnsi="Cambria" w:cs="Tahoma"/>
          <w:color w:val="000000"/>
          <w:sz w:val="22"/>
          <w:szCs w:val="22"/>
          <w:lang w:val="sr-Latn-CS"/>
        </w:rPr>
        <w:t>Član 10</w:t>
      </w:r>
    </w:p>
    <w:bookmarkEnd w:id="0"/>
    <w:p w14:paraId="242C5DBC" w14:textId="77777777" w:rsidR="002666EE" w:rsidRPr="009B2078" w:rsidRDefault="002666EE" w:rsidP="002666EE">
      <w:pPr>
        <w:tabs>
          <w:tab w:val="left" w:pos="322"/>
          <w:tab w:val="left" w:pos="540"/>
        </w:tabs>
        <w:spacing w:before="120" w:after="60"/>
        <w:ind w:left="-284" w:right="-424"/>
        <w:contextualSpacing/>
        <w:jc w:val="both"/>
        <w:rPr>
          <w:rFonts w:ascii="Cambria" w:hAnsi="Cambria" w:cs="Tahoma"/>
          <w:color w:val="000000"/>
          <w:sz w:val="22"/>
          <w:szCs w:val="22"/>
          <w:lang w:val="sr-Latn-CS"/>
        </w:rPr>
      </w:pPr>
      <w:r w:rsidRPr="009B2078">
        <w:rPr>
          <w:rFonts w:ascii="Cambria" w:hAnsi="Cambria" w:cs="Tahoma"/>
          <w:color w:val="000000"/>
          <w:sz w:val="22"/>
          <w:szCs w:val="22"/>
          <w:lang w:val="sr-Latn-CS"/>
        </w:rPr>
        <w:t xml:space="preserve">Zakupac, kao investitor  radova na lokaciji, saglasno </w:t>
      </w:r>
      <w:r w:rsidRPr="009B2078">
        <w:rPr>
          <w:rFonts w:ascii="Cambria" w:eastAsia="Times New Roman" w:hAnsi="Cambria" w:cs="Tahoma"/>
          <w:color w:val="000000"/>
          <w:kern w:val="0"/>
          <w:sz w:val="22"/>
          <w:szCs w:val="22"/>
          <w:lang w:val="sr-Latn-CS" w:eastAsia="zh-TW" w:bidi="ar-SA"/>
        </w:rPr>
        <w:t xml:space="preserve">Zakona o planiranju prostora i izgradnji objekata </w:t>
      </w:r>
      <w:r w:rsidRPr="009B2078">
        <w:rPr>
          <w:rFonts w:ascii="Cambria" w:hAnsi="Cambria" w:cs="Tahoma"/>
          <w:color w:val="000000"/>
          <w:sz w:val="22"/>
          <w:szCs w:val="22"/>
          <w:lang w:val="sr-Latn-CS"/>
        </w:rPr>
        <w:t>preuzima i sledeće obaveze:</w:t>
      </w:r>
    </w:p>
    <w:p w14:paraId="5514B12A" w14:textId="77777777" w:rsidR="002666EE" w:rsidRPr="009B2078" w:rsidRDefault="002666EE" w:rsidP="002666EE">
      <w:pPr>
        <w:widowControl/>
        <w:suppressAutoHyphens w:val="0"/>
        <w:autoSpaceDE w:val="0"/>
        <w:autoSpaceDN w:val="0"/>
        <w:adjustRightInd w:val="0"/>
        <w:ind w:left="-284" w:right="-424"/>
        <w:jc w:val="both"/>
        <w:rPr>
          <w:rFonts w:ascii="Cambria" w:eastAsia="Times New Roman" w:hAnsi="Cambria" w:cs="Tahoma"/>
          <w:color w:val="000000"/>
          <w:kern w:val="0"/>
          <w:sz w:val="22"/>
          <w:szCs w:val="22"/>
          <w:lang w:val="sr-Latn-CS" w:eastAsia="zh-TW" w:bidi="ar-SA"/>
        </w:rPr>
      </w:pPr>
      <w:r w:rsidRPr="009B2078">
        <w:rPr>
          <w:rFonts w:ascii="Cambria" w:eastAsia="Times New Roman" w:hAnsi="Cambria" w:cs="Tahoma"/>
          <w:color w:val="000000"/>
          <w:kern w:val="0"/>
          <w:sz w:val="22"/>
          <w:szCs w:val="22"/>
          <w:lang w:val="sr-Latn-CS" w:eastAsia="zh-TW" w:bidi="ar-SA"/>
        </w:rPr>
        <w:t>1)  da uradi i ovjeri glavni projekat;</w:t>
      </w:r>
    </w:p>
    <w:p w14:paraId="15DD771F" w14:textId="77777777" w:rsidR="002666EE" w:rsidRPr="009B2078" w:rsidRDefault="002666EE" w:rsidP="002666EE">
      <w:pPr>
        <w:widowControl/>
        <w:suppressAutoHyphens w:val="0"/>
        <w:autoSpaceDE w:val="0"/>
        <w:autoSpaceDN w:val="0"/>
        <w:adjustRightInd w:val="0"/>
        <w:ind w:left="-284" w:right="-424"/>
        <w:jc w:val="both"/>
        <w:rPr>
          <w:rFonts w:ascii="Cambria" w:eastAsia="Times New Roman" w:hAnsi="Cambria" w:cs="Tahoma"/>
          <w:color w:val="000000"/>
          <w:kern w:val="0"/>
          <w:sz w:val="22"/>
          <w:szCs w:val="22"/>
          <w:lang w:val="sr-Latn-CS" w:eastAsia="zh-TW" w:bidi="ar-SA"/>
        </w:rPr>
      </w:pPr>
      <w:r w:rsidRPr="009B2078">
        <w:rPr>
          <w:rFonts w:ascii="Cambria" w:eastAsia="Times New Roman" w:hAnsi="Cambria" w:cs="Tahoma"/>
          <w:color w:val="000000"/>
          <w:kern w:val="0"/>
          <w:sz w:val="22"/>
          <w:szCs w:val="22"/>
          <w:lang w:val="sr-Latn-CS" w:eastAsia="zh-TW" w:bidi="ar-SA"/>
        </w:rPr>
        <w:t>2)  da izvrši reviziju glavnog projekta i obezbijedi izvještaj o pozitivnoj reviziji glavnog projekta;</w:t>
      </w:r>
    </w:p>
    <w:p w14:paraId="6C2F9216" w14:textId="77777777" w:rsidR="002666EE" w:rsidRPr="009B2078" w:rsidRDefault="002666EE" w:rsidP="002666EE">
      <w:pPr>
        <w:widowControl/>
        <w:suppressAutoHyphens w:val="0"/>
        <w:autoSpaceDE w:val="0"/>
        <w:autoSpaceDN w:val="0"/>
        <w:adjustRightInd w:val="0"/>
        <w:ind w:left="-284" w:right="-424"/>
        <w:jc w:val="both"/>
        <w:rPr>
          <w:rFonts w:ascii="Cambria" w:eastAsia="Times New Roman" w:hAnsi="Cambria" w:cs="Tahoma"/>
          <w:color w:val="000000"/>
          <w:kern w:val="0"/>
          <w:sz w:val="22"/>
          <w:szCs w:val="22"/>
          <w:lang w:val="sr-Latn-CS" w:eastAsia="zh-TW" w:bidi="ar-SA"/>
        </w:rPr>
      </w:pPr>
      <w:r w:rsidRPr="009B2078">
        <w:rPr>
          <w:rFonts w:ascii="Cambria" w:eastAsia="Times New Roman" w:hAnsi="Cambria" w:cs="Tahoma"/>
          <w:color w:val="000000"/>
          <w:kern w:val="0"/>
          <w:sz w:val="22"/>
          <w:szCs w:val="22"/>
          <w:lang w:val="sr-Latn-CS" w:eastAsia="zh-TW" w:bidi="ar-SA"/>
        </w:rPr>
        <w:t xml:space="preserve">3) </w:t>
      </w:r>
      <w:r w:rsidRPr="009B2078">
        <w:rPr>
          <w:rFonts w:ascii="Cambria" w:eastAsia="Times New Roman" w:hAnsi="Cambria" w:cs="Tahoma"/>
          <w:kern w:val="0"/>
          <w:sz w:val="22"/>
          <w:szCs w:val="22"/>
          <w:lang w:val="sr-Latn-CS" w:eastAsia="zh-TW" w:bidi="ar-SA"/>
        </w:rPr>
        <w:t>da uz prijavu radova dostavi dokaz o osiguranju od</w:t>
      </w:r>
      <w:r w:rsidRPr="009B2078">
        <w:rPr>
          <w:rFonts w:ascii="Cambria" w:eastAsia="Times New Roman" w:hAnsi="Cambria" w:cs="Tahoma"/>
          <w:color w:val="000000"/>
          <w:kern w:val="0"/>
          <w:sz w:val="22"/>
          <w:szCs w:val="22"/>
          <w:lang w:val="sr-Latn-CS" w:eastAsia="zh-TW" w:bidi="ar-SA"/>
        </w:rPr>
        <w:t xml:space="preserve"> odgovornosti projektanta koji je izradio i revidenta koji je revidovao glavni projekat;</w:t>
      </w:r>
    </w:p>
    <w:p w14:paraId="78044E2D" w14:textId="77777777" w:rsidR="002666EE" w:rsidRPr="009B2078" w:rsidRDefault="002666EE" w:rsidP="002666EE">
      <w:pPr>
        <w:widowControl/>
        <w:suppressAutoHyphens w:val="0"/>
        <w:autoSpaceDE w:val="0"/>
        <w:autoSpaceDN w:val="0"/>
        <w:adjustRightInd w:val="0"/>
        <w:ind w:left="-284" w:right="-424"/>
        <w:jc w:val="both"/>
        <w:rPr>
          <w:rFonts w:ascii="Cambria" w:eastAsia="Times New Roman" w:hAnsi="Cambria" w:cs="Tahoma"/>
          <w:color w:val="000000"/>
          <w:kern w:val="0"/>
          <w:sz w:val="22"/>
          <w:szCs w:val="22"/>
          <w:lang w:val="sr-Latn-CS" w:eastAsia="zh-TW" w:bidi="ar-SA"/>
        </w:rPr>
      </w:pPr>
      <w:r w:rsidRPr="009B2078">
        <w:rPr>
          <w:rFonts w:ascii="Cambria" w:eastAsia="Times New Roman" w:hAnsi="Cambria" w:cs="Tahoma"/>
          <w:color w:val="000000"/>
          <w:kern w:val="0"/>
          <w:sz w:val="22"/>
          <w:szCs w:val="22"/>
          <w:lang w:val="sr-Latn-CS" w:eastAsia="zh-TW" w:bidi="ar-SA"/>
        </w:rPr>
        <w:t>4)  da ugovorom angažuje izvođača radova;</w:t>
      </w:r>
    </w:p>
    <w:p w14:paraId="5837FBAC" w14:textId="77777777" w:rsidR="002666EE" w:rsidRPr="009B2078" w:rsidRDefault="002666EE" w:rsidP="002666EE">
      <w:pPr>
        <w:widowControl/>
        <w:suppressAutoHyphens w:val="0"/>
        <w:autoSpaceDE w:val="0"/>
        <w:autoSpaceDN w:val="0"/>
        <w:adjustRightInd w:val="0"/>
        <w:ind w:left="-284" w:right="-424"/>
        <w:jc w:val="both"/>
        <w:rPr>
          <w:rFonts w:ascii="Cambria" w:eastAsia="Times New Roman" w:hAnsi="Cambria" w:cs="Tahoma"/>
          <w:color w:val="000000"/>
          <w:kern w:val="0"/>
          <w:sz w:val="22"/>
          <w:szCs w:val="22"/>
          <w:lang w:val="sr-Latn-CS" w:eastAsia="zh-TW" w:bidi="ar-SA"/>
        </w:rPr>
      </w:pPr>
      <w:r w:rsidRPr="009B2078">
        <w:rPr>
          <w:rFonts w:ascii="Cambria" w:eastAsia="Times New Roman" w:hAnsi="Cambria" w:cs="Tahoma"/>
          <w:color w:val="000000"/>
          <w:kern w:val="0"/>
          <w:sz w:val="22"/>
          <w:szCs w:val="22"/>
          <w:lang w:val="sr-Latn-CS" w:eastAsia="zh-TW" w:bidi="ar-SA"/>
        </w:rPr>
        <w:t>5)  da ugovorom angažuje stručni  nadzor;</w:t>
      </w:r>
    </w:p>
    <w:p w14:paraId="76BEE1E7" w14:textId="77777777" w:rsidR="002666EE" w:rsidRPr="009B2078" w:rsidRDefault="002666EE" w:rsidP="002666EE">
      <w:pPr>
        <w:widowControl/>
        <w:suppressAutoHyphens w:val="0"/>
        <w:autoSpaceDE w:val="0"/>
        <w:autoSpaceDN w:val="0"/>
        <w:adjustRightInd w:val="0"/>
        <w:ind w:left="-284" w:right="-424"/>
        <w:jc w:val="both"/>
        <w:rPr>
          <w:rFonts w:ascii="Cambria" w:eastAsiaTheme="minorHAnsi" w:hAnsi="Cambria" w:cs="Calibri"/>
          <w:kern w:val="0"/>
          <w:sz w:val="22"/>
          <w:szCs w:val="22"/>
          <w:lang w:val="sr-Latn-CS" w:eastAsia="en-US" w:bidi="ar-SA"/>
        </w:rPr>
      </w:pPr>
      <w:r w:rsidRPr="009B2078">
        <w:rPr>
          <w:rFonts w:ascii="Cambria" w:eastAsiaTheme="minorHAnsi" w:hAnsi="Cambria" w:cs="Calibri"/>
          <w:kern w:val="0"/>
          <w:sz w:val="22"/>
          <w:szCs w:val="22"/>
          <w:lang w:val="sr-Latn-CS" w:eastAsia="en-US" w:bidi="ar-SA"/>
        </w:rPr>
        <w:t xml:space="preserve">6) </w:t>
      </w:r>
      <w:r w:rsidRPr="009B2078">
        <w:rPr>
          <w:rFonts w:ascii="Cambria" w:eastAsiaTheme="minorHAnsi" w:hAnsi="Cambria" w:cs="Calibri"/>
          <w:kern w:val="0"/>
          <w:sz w:val="22"/>
          <w:szCs w:val="22"/>
          <w:lang w:eastAsia="en-US" w:bidi="ar-SA"/>
        </w:rPr>
        <w:t>da</w:t>
      </w:r>
      <w:r w:rsidRPr="009B2078">
        <w:rPr>
          <w:rFonts w:ascii="Cambria" w:eastAsiaTheme="minorHAnsi" w:hAnsi="Cambria" w:cs="Calibri"/>
          <w:kern w:val="0"/>
          <w:sz w:val="22"/>
          <w:szCs w:val="22"/>
          <w:lang w:val="sr-Latn-CS" w:eastAsia="en-US" w:bidi="ar-SA"/>
        </w:rPr>
        <w:t xml:space="preserve"> </w:t>
      </w:r>
      <w:r w:rsidRPr="009B2078">
        <w:rPr>
          <w:rFonts w:ascii="Cambria" w:eastAsiaTheme="minorHAnsi" w:hAnsi="Cambria" w:cs="Calibri"/>
          <w:kern w:val="0"/>
          <w:sz w:val="22"/>
          <w:szCs w:val="22"/>
          <w:lang w:eastAsia="en-US" w:bidi="ar-SA"/>
        </w:rPr>
        <w:t>obezbijedi</w:t>
      </w:r>
      <w:r w:rsidRPr="009B2078">
        <w:rPr>
          <w:rFonts w:ascii="Cambria" w:eastAsiaTheme="minorHAnsi" w:hAnsi="Cambria" w:cs="Calibri"/>
          <w:kern w:val="0"/>
          <w:sz w:val="22"/>
          <w:szCs w:val="22"/>
          <w:lang w:val="sr-Latn-CS" w:eastAsia="en-US" w:bidi="ar-SA"/>
        </w:rPr>
        <w:t xml:space="preserve"> </w:t>
      </w:r>
      <w:r w:rsidRPr="009B2078">
        <w:rPr>
          <w:rFonts w:ascii="Cambria" w:eastAsiaTheme="minorHAnsi" w:hAnsi="Cambria" w:cs="Calibri"/>
          <w:kern w:val="0"/>
          <w:sz w:val="22"/>
          <w:szCs w:val="22"/>
          <w:lang w:eastAsia="en-US" w:bidi="ar-SA"/>
        </w:rPr>
        <w:t>saglasnost</w:t>
      </w:r>
      <w:r w:rsidRPr="009B2078">
        <w:rPr>
          <w:rFonts w:ascii="Cambria" w:eastAsiaTheme="minorHAnsi" w:hAnsi="Cambria" w:cs="Calibri"/>
          <w:kern w:val="0"/>
          <w:sz w:val="22"/>
          <w:szCs w:val="22"/>
          <w:lang w:val="sr-Latn-CS" w:eastAsia="en-US" w:bidi="ar-SA"/>
        </w:rPr>
        <w:t xml:space="preserve"> </w:t>
      </w:r>
      <w:r w:rsidRPr="009B2078">
        <w:rPr>
          <w:rFonts w:ascii="Cambria" w:eastAsiaTheme="minorHAnsi" w:hAnsi="Cambria" w:cs="Calibri"/>
          <w:kern w:val="0"/>
          <w:sz w:val="22"/>
          <w:szCs w:val="22"/>
          <w:lang w:eastAsia="en-US" w:bidi="ar-SA"/>
        </w:rPr>
        <w:t>glavnog</w:t>
      </w:r>
      <w:r w:rsidRPr="009B2078">
        <w:rPr>
          <w:rFonts w:ascii="Cambria" w:eastAsiaTheme="minorHAnsi" w:hAnsi="Cambria" w:cs="Calibri"/>
          <w:kern w:val="0"/>
          <w:sz w:val="22"/>
          <w:szCs w:val="22"/>
          <w:lang w:val="sr-Latn-CS" w:eastAsia="en-US" w:bidi="ar-SA"/>
        </w:rPr>
        <w:t xml:space="preserve"> </w:t>
      </w:r>
      <w:r w:rsidRPr="009B2078">
        <w:rPr>
          <w:rFonts w:ascii="Cambria" w:eastAsiaTheme="minorHAnsi" w:hAnsi="Cambria" w:cs="Calibri"/>
          <w:kern w:val="0"/>
          <w:sz w:val="22"/>
          <w:szCs w:val="22"/>
          <w:lang w:eastAsia="en-US" w:bidi="ar-SA"/>
        </w:rPr>
        <w:t>dr</w:t>
      </w:r>
      <w:r w:rsidRPr="009B2078">
        <w:rPr>
          <w:rFonts w:ascii="Cambria" w:eastAsiaTheme="minorHAnsi" w:hAnsi="Cambria" w:cs="Calibri"/>
          <w:kern w:val="0"/>
          <w:sz w:val="22"/>
          <w:szCs w:val="22"/>
          <w:lang w:val="sr-Latn-CS" w:eastAsia="en-US" w:bidi="ar-SA"/>
        </w:rPr>
        <w:t>ž</w:t>
      </w:r>
      <w:r w:rsidRPr="009B2078">
        <w:rPr>
          <w:rFonts w:ascii="Cambria" w:eastAsiaTheme="minorHAnsi" w:hAnsi="Cambria" w:cs="Calibri"/>
          <w:kern w:val="0"/>
          <w:sz w:val="22"/>
          <w:szCs w:val="22"/>
          <w:lang w:eastAsia="en-US" w:bidi="ar-SA"/>
        </w:rPr>
        <w:t>avnog</w:t>
      </w:r>
      <w:r>
        <w:rPr>
          <w:rFonts w:ascii="Cambria" w:eastAsiaTheme="minorHAnsi" w:hAnsi="Cambria" w:cs="Calibri"/>
          <w:kern w:val="0"/>
          <w:sz w:val="22"/>
          <w:szCs w:val="22"/>
          <w:lang w:eastAsia="en-US" w:bidi="ar-SA"/>
        </w:rPr>
        <w:t>,</w:t>
      </w:r>
      <w:r w:rsidRPr="009B2078">
        <w:rPr>
          <w:rFonts w:ascii="Cambria" w:eastAsiaTheme="minorHAnsi" w:hAnsi="Cambria" w:cs="Calibri"/>
          <w:kern w:val="0"/>
          <w:sz w:val="22"/>
          <w:szCs w:val="22"/>
          <w:lang w:val="sr-Latn-CS" w:eastAsia="en-US" w:bidi="ar-SA"/>
        </w:rPr>
        <w:t xml:space="preserve"> </w:t>
      </w:r>
      <w:r w:rsidRPr="009B2078">
        <w:rPr>
          <w:rFonts w:ascii="Cambria" w:eastAsiaTheme="minorHAnsi" w:hAnsi="Cambria" w:cs="Calibri"/>
          <w:kern w:val="0"/>
          <w:sz w:val="22"/>
          <w:szCs w:val="22"/>
          <w:lang w:eastAsia="en-US" w:bidi="ar-SA"/>
        </w:rPr>
        <w:t>odnosno</w:t>
      </w:r>
      <w:r w:rsidRPr="009B2078">
        <w:rPr>
          <w:rFonts w:ascii="Cambria" w:eastAsiaTheme="minorHAnsi" w:hAnsi="Cambria" w:cs="Calibri"/>
          <w:kern w:val="0"/>
          <w:sz w:val="22"/>
          <w:szCs w:val="22"/>
          <w:lang w:val="sr-Latn-CS" w:eastAsia="en-US" w:bidi="ar-SA"/>
        </w:rPr>
        <w:t xml:space="preserve"> </w:t>
      </w:r>
      <w:r w:rsidRPr="009B2078">
        <w:rPr>
          <w:rFonts w:ascii="Cambria" w:eastAsiaTheme="minorHAnsi" w:hAnsi="Cambria" w:cs="Calibri"/>
          <w:kern w:val="0"/>
          <w:sz w:val="22"/>
          <w:szCs w:val="22"/>
          <w:lang w:eastAsia="en-US" w:bidi="ar-SA"/>
        </w:rPr>
        <w:t>glavnog</w:t>
      </w:r>
      <w:r w:rsidRPr="009B2078">
        <w:rPr>
          <w:rFonts w:ascii="Cambria" w:eastAsiaTheme="minorHAnsi" w:hAnsi="Cambria" w:cs="Calibri"/>
          <w:kern w:val="0"/>
          <w:sz w:val="22"/>
          <w:szCs w:val="22"/>
          <w:lang w:val="sr-Latn-CS" w:eastAsia="en-US" w:bidi="ar-SA"/>
        </w:rPr>
        <w:t xml:space="preserve"> </w:t>
      </w:r>
      <w:r w:rsidRPr="009B2078">
        <w:rPr>
          <w:rFonts w:ascii="Cambria" w:eastAsiaTheme="minorHAnsi" w:hAnsi="Cambria" w:cs="Calibri"/>
          <w:kern w:val="0"/>
          <w:sz w:val="22"/>
          <w:szCs w:val="22"/>
          <w:lang w:eastAsia="en-US" w:bidi="ar-SA"/>
        </w:rPr>
        <w:t>gradskog</w:t>
      </w:r>
      <w:r w:rsidRPr="009B2078">
        <w:rPr>
          <w:rFonts w:ascii="Cambria" w:eastAsiaTheme="minorHAnsi" w:hAnsi="Cambria" w:cs="Calibri"/>
          <w:kern w:val="0"/>
          <w:sz w:val="22"/>
          <w:szCs w:val="22"/>
          <w:lang w:val="sr-Latn-CS" w:eastAsia="en-US" w:bidi="ar-SA"/>
        </w:rPr>
        <w:t xml:space="preserve"> </w:t>
      </w:r>
      <w:r w:rsidRPr="009B2078">
        <w:rPr>
          <w:rFonts w:ascii="Cambria" w:eastAsiaTheme="minorHAnsi" w:hAnsi="Cambria" w:cs="Calibri"/>
          <w:kern w:val="0"/>
          <w:sz w:val="22"/>
          <w:szCs w:val="22"/>
          <w:lang w:eastAsia="en-US" w:bidi="ar-SA"/>
        </w:rPr>
        <w:t>arhitekte</w:t>
      </w:r>
      <w:r w:rsidRPr="009B2078">
        <w:rPr>
          <w:rFonts w:ascii="Cambria" w:eastAsiaTheme="minorHAnsi" w:hAnsi="Cambria" w:cs="Calibri"/>
          <w:kern w:val="0"/>
          <w:sz w:val="22"/>
          <w:szCs w:val="22"/>
          <w:lang w:val="sr-Latn-CS" w:eastAsia="en-US" w:bidi="ar-SA"/>
        </w:rPr>
        <w:t xml:space="preserve"> </w:t>
      </w:r>
      <w:r w:rsidRPr="009B2078">
        <w:rPr>
          <w:rFonts w:ascii="Cambria" w:eastAsiaTheme="minorHAnsi" w:hAnsi="Cambria" w:cs="Calibri"/>
          <w:kern w:val="0"/>
          <w:sz w:val="22"/>
          <w:szCs w:val="22"/>
          <w:lang w:eastAsia="en-US" w:bidi="ar-SA"/>
        </w:rPr>
        <w:t>na</w:t>
      </w:r>
      <w:r w:rsidRPr="009B2078">
        <w:rPr>
          <w:rFonts w:ascii="Cambria" w:eastAsiaTheme="minorHAnsi" w:hAnsi="Cambria" w:cs="Calibri"/>
          <w:kern w:val="0"/>
          <w:sz w:val="22"/>
          <w:szCs w:val="22"/>
          <w:lang w:val="sr-Latn-CS" w:eastAsia="en-US" w:bidi="ar-SA"/>
        </w:rPr>
        <w:t xml:space="preserve"> </w:t>
      </w:r>
      <w:r w:rsidRPr="009B2078">
        <w:rPr>
          <w:rFonts w:ascii="Cambria" w:eastAsiaTheme="minorHAnsi" w:hAnsi="Cambria" w:cs="Calibri"/>
          <w:kern w:val="0"/>
          <w:sz w:val="22"/>
          <w:szCs w:val="22"/>
          <w:lang w:eastAsia="en-US" w:bidi="ar-SA"/>
        </w:rPr>
        <w:t>idejno</w:t>
      </w:r>
      <w:r w:rsidRPr="009B2078">
        <w:rPr>
          <w:rFonts w:ascii="Cambria" w:eastAsiaTheme="minorHAnsi" w:hAnsi="Cambria" w:cs="Calibri"/>
          <w:kern w:val="0"/>
          <w:sz w:val="22"/>
          <w:szCs w:val="22"/>
          <w:lang w:val="sr-Latn-CS" w:eastAsia="en-US" w:bidi="ar-SA"/>
        </w:rPr>
        <w:t xml:space="preserve"> </w:t>
      </w:r>
      <w:r w:rsidRPr="009B2078">
        <w:rPr>
          <w:rFonts w:ascii="Cambria" w:eastAsiaTheme="minorHAnsi" w:hAnsi="Cambria" w:cs="Calibri"/>
          <w:kern w:val="0"/>
          <w:sz w:val="22"/>
          <w:szCs w:val="22"/>
          <w:lang w:eastAsia="en-US" w:bidi="ar-SA"/>
        </w:rPr>
        <w:t>rje</w:t>
      </w:r>
      <w:r w:rsidRPr="009B2078">
        <w:rPr>
          <w:rFonts w:ascii="Cambria" w:eastAsiaTheme="minorHAnsi" w:hAnsi="Cambria" w:cs="Calibri"/>
          <w:kern w:val="0"/>
          <w:sz w:val="22"/>
          <w:szCs w:val="22"/>
          <w:lang w:val="sr-Latn-CS" w:eastAsia="en-US" w:bidi="ar-SA"/>
        </w:rPr>
        <w:t>š</w:t>
      </w:r>
      <w:r w:rsidRPr="009B2078">
        <w:rPr>
          <w:rFonts w:ascii="Cambria" w:eastAsiaTheme="minorHAnsi" w:hAnsi="Cambria" w:cs="Calibri"/>
          <w:kern w:val="0"/>
          <w:sz w:val="22"/>
          <w:szCs w:val="22"/>
          <w:lang w:eastAsia="en-US" w:bidi="ar-SA"/>
        </w:rPr>
        <w:t>enje</w:t>
      </w:r>
      <w:r w:rsidRPr="009B2078">
        <w:rPr>
          <w:rFonts w:ascii="Cambria" w:eastAsiaTheme="minorHAnsi" w:hAnsi="Cambria" w:cs="Calibri"/>
          <w:kern w:val="0"/>
          <w:sz w:val="22"/>
          <w:szCs w:val="22"/>
          <w:lang w:val="sr-Latn-CS" w:eastAsia="en-US" w:bidi="ar-SA"/>
        </w:rPr>
        <w:t>.</w:t>
      </w:r>
    </w:p>
    <w:p w14:paraId="13ED54C1" w14:textId="77777777" w:rsidR="002666EE" w:rsidRPr="009B2078" w:rsidRDefault="002666EE" w:rsidP="002666EE">
      <w:pPr>
        <w:widowControl/>
        <w:suppressAutoHyphens w:val="0"/>
        <w:autoSpaceDE w:val="0"/>
        <w:autoSpaceDN w:val="0"/>
        <w:adjustRightInd w:val="0"/>
        <w:ind w:left="-284" w:right="-424"/>
        <w:jc w:val="both"/>
        <w:rPr>
          <w:rFonts w:ascii="Cambria" w:eastAsia="Times New Roman" w:hAnsi="Cambria" w:cs="Tahoma"/>
          <w:color w:val="000000"/>
          <w:kern w:val="0"/>
          <w:sz w:val="22"/>
          <w:szCs w:val="22"/>
          <w:lang w:val="sr-Latn-CS" w:eastAsia="zh-TW" w:bidi="ar-SA"/>
        </w:rPr>
      </w:pPr>
      <w:r w:rsidRPr="009B2078">
        <w:rPr>
          <w:rFonts w:ascii="Cambria" w:eastAsia="Times New Roman" w:hAnsi="Cambria" w:cs="Tahoma"/>
          <w:color w:val="000000"/>
          <w:kern w:val="0"/>
          <w:sz w:val="22"/>
          <w:szCs w:val="22"/>
          <w:lang w:val="sr-Latn-CS" w:eastAsia="zh-TW" w:bidi="ar-SA"/>
        </w:rPr>
        <w:t>7) da najkasnije 15 dana prije početka građenja, nadležnom inspekcijskom organu podnese prijavu građenja i dokumentaciju iz člana 91 Zakona;</w:t>
      </w:r>
    </w:p>
    <w:p w14:paraId="12D93114" w14:textId="77777777" w:rsidR="002666EE" w:rsidRPr="009B2078" w:rsidRDefault="002666EE" w:rsidP="002666EE">
      <w:pPr>
        <w:widowControl/>
        <w:suppressAutoHyphens w:val="0"/>
        <w:autoSpaceDE w:val="0"/>
        <w:autoSpaceDN w:val="0"/>
        <w:adjustRightInd w:val="0"/>
        <w:ind w:left="-284" w:right="-424"/>
        <w:jc w:val="both"/>
        <w:rPr>
          <w:rFonts w:ascii="Cambria" w:eastAsia="Times New Roman" w:hAnsi="Cambria" w:cs="Tahoma"/>
          <w:color w:val="000000"/>
          <w:kern w:val="0"/>
          <w:sz w:val="22"/>
          <w:szCs w:val="22"/>
          <w:lang w:val="sr-Latn-CS" w:eastAsia="zh-TW" w:bidi="ar-SA"/>
        </w:rPr>
      </w:pPr>
      <w:r w:rsidRPr="009B2078">
        <w:rPr>
          <w:rFonts w:ascii="Cambria" w:eastAsia="Times New Roman" w:hAnsi="Cambria" w:cs="Tahoma"/>
          <w:color w:val="000000"/>
          <w:kern w:val="0"/>
          <w:sz w:val="22"/>
          <w:szCs w:val="22"/>
          <w:lang w:val="sr-Latn-CS" w:eastAsia="zh-TW" w:bidi="ar-SA"/>
        </w:rPr>
        <w:t>8) da p</w:t>
      </w:r>
      <w:r w:rsidRPr="009B2078">
        <w:rPr>
          <w:rFonts w:ascii="Cambria" w:eastAsiaTheme="minorHAnsi" w:hAnsi="Cambria" w:cs="Calibri"/>
          <w:kern w:val="0"/>
          <w:sz w:val="22"/>
          <w:szCs w:val="22"/>
          <w:lang w:eastAsia="en-US" w:bidi="ar-SA"/>
        </w:rPr>
        <w:t>rije</w:t>
      </w:r>
      <w:r w:rsidRPr="009B2078">
        <w:rPr>
          <w:rFonts w:ascii="Cambria" w:eastAsiaTheme="minorHAnsi" w:hAnsi="Cambria" w:cs="Calibri"/>
          <w:kern w:val="0"/>
          <w:sz w:val="22"/>
          <w:szCs w:val="22"/>
          <w:lang w:val="sr-Latn-CS" w:eastAsia="en-US" w:bidi="ar-SA"/>
        </w:rPr>
        <w:t xml:space="preserve"> </w:t>
      </w:r>
      <w:r w:rsidRPr="009B2078">
        <w:rPr>
          <w:rFonts w:ascii="Cambria" w:eastAsiaTheme="minorHAnsi" w:hAnsi="Cambria" w:cs="Calibri"/>
          <w:kern w:val="0"/>
          <w:sz w:val="22"/>
          <w:szCs w:val="22"/>
          <w:lang w:eastAsia="en-US" w:bidi="ar-SA"/>
        </w:rPr>
        <w:t>po</w:t>
      </w:r>
      <w:r w:rsidRPr="009B2078">
        <w:rPr>
          <w:rFonts w:ascii="Cambria" w:eastAsiaTheme="minorHAnsi" w:hAnsi="Cambria" w:cs="Calibri"/>
          <w:kern w:val="0"/>
          <w:sz w:val="22"/>
          <w:szCs w:val="22"/>
          <w:lang w:val="sr-Latn-CS" w:eastAsia="en-US" w:bidi="ar-SA"/>
        </w:rPr>
        <w:t>č</w:t>
      </w:r>
      <w:r w:rsidRPr="009B2078">
        <w:rPr>
          <w:rFonts w:ascii="Cambria" w:eastAsiaTheme="minorHAnsi" w:hAnsi="Cambria" w:cs="Calibri"/>
          <w:kern w:val="0"/>
          <w:sz w:val="22"/>
          <w:szCs w:val="22"/>
          <w:lang w:eastAsia="en-US" w:bidi="ar-SA"/>
        </w:rPr>
        <w:t>etka</w:t>
      </w:r>
      <w:r w:rsidRPr="009B2078">
        <w:rPr>
          <w:rFonts w:ascii="Cambria" w:eastAsiaTheme="minorHAnsi" w:hAnsi="Cambria" w:cs="Calibri"/>
          <w:kern w:val="0"/>
          <w:sz w:val="22"/>
          <w:szCs w:val="22"/>
          <w:lang w:val="sr-Latn-CS" w:eastAsia="en-US" w:bidi="ar-SA"/>
        </w:rPr>
        <w:t xml:space="preserve"> </w:t>
      </w:r>
      <w:r w:rsidRPr="009B2078">
        <w:rPr>
          <w:rFonts w:ascii="Cambria" w:eastAsiaTheme="minorHAnsi" w:hAnsi="Cambria" w:cs="Calibri"/>
          <w:kern w:val="0"/>
          <w:sz w:val="22"/>
          <w:szCs w:val="22"/>
          <w:lang w:eastAsia="en-US" w:bidi="ar-SA"/>
        </w:rPr>
        <w:t>gra</w:t>
      </w:r>
      <w:r w:rsidRPr="009B2078">
        <w:rPr>
          <w:rFonts w:ascii="Cambria" w:eastAsiaTheme="minorHAnsi" w:hAnsi="Cambria" w:cs="Calibri"/>
          <w:kern w:val="0"/>
          <w:sz w:val="22"/>
          <w:szCs w:val="22"/>
          <w:lang w:val="sr-Latn-CS" w:eastAsia="en-US" w:bidi="ar-SA"/>
        </w:rPr>
        <w:t>đ</w:t>
      </w:r>
      <w:r w:rsidRPr="009B2078">
        <w:rPr>
          <w:rFonts w:ascii="Cambria" w:eastAsiaTheme="minorHAnsi" w:hAnsi="Cambria" w:cs="Calibri"/>
          <w:kern w:val="0"/>
          <w:sz w:val="22"/>
          <w:szCs w:val="22"/>
          <w:lang w:eastAsia="en-US" w:bidi="ar-SA"/>
        </w:rPr>
        <w:t>enja</w:t>
      </w:r>
      <w:r w:rsidRPr="009B2078">
        <w:rPr>
          <w:rFonts w:ascii="Cambria" w:eastAsiaTheme="minorHAnsi" w:hAnsi="Cambria" w:cs="Calibri"/>
          <w:kern w:val="0"/>
          <w:sz w:val="22"/>
          <w:szCs w:val="22"/>
          <w:lang w:val="sr-Latn-CS" w:eastAsia="en-US" w:bidi="ar-SA"/>
        </w:rPr>
        <w:t xml:space="preserve"> </w:t>
      </w:r>
      <w:r w:rsidRPr="009B2078">
        <w:rPr>
          <w:rFonts w:ascii="Cambria" w:eastAsiaTheme="minorHAnsi" w:hAnsi="Cambria" w:cs="Calibri"/>
          <w:kern w:val="0"/>
          <w:sz w:val="22"/>
          <w:szCs w:val="22"/>
          <w:lang w:eastAsia="en-US" w:bidi="ar-SA"/>
        </w:rPr>
        <w:t>izvo</w:t>
      </w:r>
      <w:r w:rsidRPr="009B2078">
        <w:rPr>
          <w:rFonts w:ascii="Cambria" w:eastAsiaTheme="minorHAnsi" w:hAnsi="Cambria" w:cs="Calibri"/>
          <w:kern w:val="0"/>
          <w:sz w:val="22"/>
          <w:szCs w:val="22"/>
          <w:lang w:val="sr-Latn-CS" w:eastAsia="en-US" w:bidi="ar-SA"/>
        </w:rPr>
        <w:t>đ</w:t>
      </w:r>
      <w:r w:rsidRPr="009B2078">
        <w:rPr>
          <w:rFonts w:ascii="Cambria" w:eastAsiaTheme="minorHAnsi" w:hAnsi="Cambria" w:cs="Calibri"/>
          <w:kern w:val="0"/>
          <w:sz w:val="22"/>
          <w:szCs w:val="22"/>
          <w:lang w:eastAsia="en-US" w:bidi="ar-SA"/>
        </w:rPr>
        <w:t>a</w:t>
      </w:r>
      <w:r w:rsidRPr="009B2078">
        <w:rPr>
          <w:rFonts w:ascii="Cambria" w:eastAsiaTheme="minorHAnsi" w:hAnsi="Cambria" w:cs="Calibri"/>
          <w:kern w:val="0"/>
          <w:sz w:val="22"/>
          <w:szCs w:val="22"/>
          <w:lang w:val="sr-Latn-CS" w:eastAsia="en-US" w:bidi="ar-SA"/>
        </w:rPr>
        <w:t>č</w:t>
      </w:r>
      <w:r w:rsidRPr="009B2078">
        <w:rPr>
          <w:rFonts w:ascii="Cambria" w:eastAsiaTheme="minorHAnsi" w:hAnsi="Cambria" w:cs="Calibri"/>
          <w:kern w:val="0"/>
          <w:sz w:val="22"/>
          <w:szCs w:val="22"/>
          <w:lang w:eastAsia="en-US" w:bidi="ar-SA"/>
        </w:rPr>
        <w:t>u</w:t>
      </w:r>
      <w:r w:rsidRPr="009B2078">
        <w:rPr>
          <w:rFonts w:ascii="Cambria" w:eastAsiaTheme="minorHAnsi" w:hAnsi="Cambria" w:cs="Calibri"/>
          <w:kern w:val="0"/>
          <w:sz w:val="22"/>
          <w:szCs w:val="22"/>
          <w:lang w:val="sr-Latn-CS" w:eastAsia="en-US" w:bidi="ar-SA"/>
        </w:rPr>
        <w:t xml:space="preserve"> </w:t>
      </w:r>
      <w:r w:rsidRPr="009B2078">
        <w:rPr>
          <w:rFonts w:ascii="Cambria" w:eastAsiaTheme="minorHAnsi" w:hAnsi="Cambria" w:cs="Calibri"/>
          <w:kern w:val="0"/>
          <w:sz w:val="22"/>
          <w:szCs w:val="22"/>
          <w:lang w:eastAsia="en-US" w:bidi="ar-SA"/>
        </w:rPr>
        <w:t>radova</w:t>
      </w:r>
      <w:r w:rsidRPr="009B2078">
        <w:rPr>
          <w:rFonts w:ascii="Cambria" w:eastAsiaTheme="minorHAnsi" w:hAnsi="Cambria" w:cs="Calibri"/>
          <w:kern w:val="0"/>
          <w:sz w:val="22"/>
          <w:szCs w:val="22"/>
          <w:lang w:val="sr-Latn-CS" w:eastAsia="en-US" w:bidi="ar-SA"/>
        </w:rPr>
        <w:t xml:space="preserve">, </w:t>
      </w:r>
      <w:r w:rsidRPr="009B2078">
        <w:rPr>
          <w:rFonts w:ascii="Cambria" w:eastAsiaTheme="minorHAnsi" w:hAnsi="Cambria" w:cs="Calibri"/>
          <w:kern w:val="0"/>
          <w:sz w:val="22"/>
          <w:szCs w:val="22"/>
          <w:lang w:eastAsia="en-US" w:bidi="ar-SA"/>
        </w:rPr>
        <w:t>dostavi</w:t>
      </w:r>
      <w:r w:rsidRPr="009B2078">
        <w:rPr>
          <w:rFonts w:ascii="Cambria" w:eastAsiaTheme="minorHAnsi" w:hAnsi="Cambria" w:cs="Calibri"/>
          <w:kern w:val="0"/>
          <w:sz w:val="22"/>
          <w:szCs w:val="22"/>
          <w:lang w:val="sr-Latn-CS" w:eastAsia="en-US" w:bidi="ar-SA"/>
        </w:rPr>
        <w:t xml:space="preserve"> </w:t>
      </w:r>
      <w:r w:rsidRPr="009B2078">
        <w:rPr>
          <w:rFonts w:ascii="Cambria" w:eastAsiaTheme="minorHAnsi" w:hAnsi="Cambria" w:cs="Calibri"/>
          <w:kern w:val="0"/>
          <w:sz w:val="22"/>
          <w:szCs w:val="22"/>
          <w:lang w:eastAsia="en-US" w:bidi="ar-SA"/>
        </w:rPr>
        <w:t>ovjereni</w:t>
      </w:r>
      <w:r w:rsidRPr="009B2078">
        <w:rPr>
          <w:rFonts w:ascii="Cambria" w:eastAsiaTheme="minorHAnsi" w:hAnsi="Cambria" w:cs="Calibri"/>
          <w:kern w:val="0"/>
          <w:sz w:val="22"/>
          <w:szCs w:val="22"/>
          <w:lang w:val="sr-Latn-CS" w:eastAsia="en-US" w:bidi="ar-SA"/>
        </w:rPr>
        <w:t xml:space="preserve"> </w:t>
      </w:r>
      <w:r w:rsidRPr="009B2078">
        <w:rPr>
          <w:rFonts w:ascii="Cambria" w:eastAsiaTheme="minorHAnsi" w:hAnsi="Cambria" w:cs="Calibri"/>
          <w:kern w:val="0"/>
          <w:sz w:val="22"/>
          <w:szCs w:val="22"/>
          <w:lang w:eastAsia="en-US" w:bidi="ar-SA"/>
        </w:rPr>
        <w:t>revidovani</w:t>
      </w:r>
      <w:r w:rsidRPr="009B2078">
        <w:rPr>
          <w:rFonts w:ascii="Cambria" w:eastAsiaTheme="minorHAnsi" w:hAnsi="Cambria" w:cs="Calibri"/>
          <w:kern w:val="0"/>
          <w:sz w:val="22"/>
          <w:szCs w:val="22"/>
          <w:lang w:val="sr-Latn-CS" w:eastAsia="en-US" w:bidi="ar-SA"/>
        </w:rPr>
        <w:t xml:space="preserve"> </w:t>
      </w:r>
      <w:r w:rsidRPr="009B2078">
        <w:rPr>
          <w:rFonts w:ascii="Cambria" w:eastAsiaTheme="minorHAnsi" w:hAnsi="Cambria" w:cs="Calibri"/>
          <w:kern w:val="0"/>
          <w:sz w:val="22"/>
          <w:szCs w:val="22"/>
          <w:lang w:eastAsia="en-US" w:bidi="ar-SA"/>
        </w:rPr>
        <w:t>glavni</w:t>
      </w:r>
      <w:r w:rsidRPr="009B2078">
        <w:rPr>
          <w:rFonts w:ascii="Cambria" w:eastAsiaTheme="minorHAnsi" w:hAnsi="Cambria" w:cs="Calibri"/>
          <w:kern w:val="0"/>
          <w:sz w:val="22"/>
          <w:szCs w:val="22"/>
          <w:lang w:val="sr-Latn-CS" w:eastAsia="en-US" w:bidi="ar-SA"/>
        </w:rPr>
        <w:t xml:space="preserve"> </w:t>
      </w:r>
      <w:r w:rsidRPr="009B2078">
        <w:rPr>
          <w:rFonts w:ascii="Cambria" w:eastAsiaTheme="minorHAnsi" w:hAnsi="Cambria" w:cs="Calibri"/>
          <w:kern w:val="0"/>
          <w:sz w:val="22"/>
          <w:szCs w:val="22"/>
          <w:lang w:eastAsia="en-US" w:bidi="ar-SA"/>
        </w:rPr>
        <w:t>projekat</w:t>
      </w:r>
      <w:r w:rsidRPr="009B2078">
        <w:rPr>
          <w:rFonts w:ascii="Cambria" w:eastAsiaTheme="minorHAnsi" w:hAnsi="Cambria" w:cs="Calibri"/>
          <w:kern w:val="0"/>
          <w:sz w:val="22"/>
          <w:szCs w:val="22"/>
          <w:lang w:val="sr-Latn-CS" w:eastAsia="en-US" w:bidi="ar-SA"/>
        </w:rPr>
        <w:t xml:space="preserve"> </w:t>
      </w:r>
      <w:r w:rsidRPr="009B2078">
        <w:rPr>
          <w:rFonts w:ascii="Cambria" w:eastAsiaTheme="minorHAnsi" w:hAnsi="Cambria" w:cs="Calibri"/>
          <w:kern w:val="0"/>
          <w:sz w:val="22"/>
          <w:szCs w:val="22"/>
          <w:lang w:eastAsia="en-US" w:bidi="ar-SA"/>
        </w:rPr>
        <w:t>u</w:t>
      </w:r>
      <w:r w:rsidRPr="009B2078">
        <w:rPr>
          <w:rFonts w:ascii="Cambria" w:eastAsiaTheme="minorHAnsi" w:hAnsi="Cambria" w:cs="Calibri"/>
          <w:kern w:val="0"/>
          <w:sz w:val="22"/>
          <w:szCs w:val="22"/>
          <w:lang w:val="sr-Latn-CS" w:eastAsia="en-US" w:bidi="ar-SA"/>
        </w:rPr>
        <w:t xml:space="preserve"> </w:t>
      </w:r>
      <w:r w:rsidRPr="009B2078">
        <w:rPr>
          <w:rFonts w:ascii="Cambria" w:eastAsiaTheme="minorHAnsi" w:hAnsi="Cambria" w:cs="Calibri"/>
          <w:kern w:val="0"/>
          <w:sz w:val="22"/>
          <w:szCs w:val="22"/>
          <w:lang w:eastAsia="en-US" w:bidi="ar-SA"/>
        </w:rPr>
        <w:t>elektronskoj</w:t>
      </w:r>
      <w:r w:rsidRPr="009B2078">
        <w:rPr>
          <w:rFonts w:ascii="Cambria" w:eastAsiaTheme="minorHAnsi" w:hAnsi="Cambria" w:cs="Calibri"/>
          <w:kern w:val="0"/>
          <w:sz w:val="22"/>
          <w:szCs w:val="22"/>
          <w:lang w:val="sr-Latn-CS" w:eastAsia="en-US" w:bidi="ar-SA"/>
        </w:rPr>
        <w:t xml:space="preserve"> </w:t>
      </w:r>
      <w:r w:rsidRPr="009B2078">
        <w:rPr>
          <w:rFonts w:ascii="Cambria" w:eastAsiaTheme="minorHAnsi" w:hAnsi="Cambria" w:cs="Calibri"/>
          <w:kern w:val="0"/>
          <w:sz w:val="22"/>
          <w:szCs w:val="22"/>
          <w:lang w:eastAsia="en-US" w:bidi="ar-SA"/>
        </w:rPr>
        <w:t>i</w:t>
      </w:r>
      <w:r w:rsidRPr="009B2078">
        <w:rPr>
          <w:rFonts w:ascii="Cambria" w:eastAsiaTheme="minorHAnsi" w:hAnsi="Cambria" w:cs="Calibri"/>
          <w:kern w:val="0"/>
          <w:sz w:val="22"/>
          <w:szCs w:val="22"/>
          <w:lang w:val="sr-Latn-CS" w:eastAsia="en-US" w:bidi="ar-SA"/>
        </w:rPr>
        <w:t xml:space="preserve"> </w:t>
      </w:r>
      <w:r w:rsidRPr="009B2078">
        <w:rPr>
          <w:rFonts w:ascii="Cambria" w:eastAsiaTheme="minorHAnsi" w:hAnsi="Cambria" w:cs="Calibri"/>
          <w:kern w:val="0"/>
          <w:sz w:val="22"/>
          <w:szCs w:val="22"/>
          <w:lang w:eastAsia="en-US" w:bidi="ar-SA"/>
        </w:rPr>
        <w:t>analognoj</w:t>
      </w:r>
      <w:r w:rsidRPr="009B2078">
        <w:rPr>
          <w:rFonts w:ascii="Cambria" w:eastAsiaTheme="minorHAnsi" w:hAnsi="Cambria" w:cs="Calibri"/>
          <w:kern w:val="0"/>
          <w:sz w:val="22"/>
          <w:szCs w:val="22"/>
          <w:lang w:val="sr-Latn-CS" w:eastAsia="en-US" w:bidi="ar-SA"/>
        </w:rPr>
        <w:t xml:space="preserve"> </w:t>
      </w:r>
      <w:r w:rsidRPr="009B2078">
        <w:rPr>
          <w:rFonts w:ascii="Cambria" w:eastAsiaTheme="minorHAnsi" w:hAnsi="Cambria" w:cs="Calibri"/>
          <w:kern w:val="0"/>
          <w:sz w:val="22"/>
          <w:szCs w:val="22"/>
          <w:lang w:eastAsia="en-US" w:bidi="ar-SA"/>
        </w:rPr>
        <w:t>formi</w:t>
      </w:r>
      <w:r w:rsidRPr="009B2078">
        <w:rPr>
          <w:rFonts w:ascii="Cambria" w:eastAsiaTheme="minorHAnsi" w:hAnsi="Cambria" w:cs="Calibri"/>
          <w:kern w:val="0"/>
          <w:sz w:val="22"/>
          <w:szCs w:val="22"/>
          <w:lang w:val="sr-Latn-CS" w:eastAsia="en-US" w:bidi="ar-SA"/>
        </w:rPr>
        <w:t>.</w:t>
      </w:r>
    </w:p>
    <w:p w14:paraId="313C9240" w14:textId="77777777" w:rsidR="00113911" w:rsidRDefault="002666EE" w:rsidP="00113911">
      <w:pPr>
        <w:tabs>
          <w:tab w:val="left" w:pos="322"/>
          <w:tab w:val="left" w:pos="540"/>
        </w:tabs>
        <w:spacing w:before="120" w:after="60"/>
        <w:ind w:left="-284" w:right="-424"/>
        <w:contextualSpacing/>
        <w:jc w:val="both"/>
        <w:rPr>
          <w:rFonts w:ascii="Cambria" w:eastAsia="Times New Roman" w:hAnsi="Cambria" w:cs="Tahoma"/>
          <w:color w:val="000000"/>
          <w:kern w:val="0"/>
          <w:sz w:val="22"/>
          <w:szCs w:val="22"/>
          <w:lang w:val="sr-Latn-CS" w:eastAsia="zh-TW" w:bidi="ar-SA"/>
        </w:rPr>
      </w:pPr>
      <w:r w:rsidRPr="009B2078">
        <w:rPr>
          <w:rFonts w:ascii="Cambria" w:eastAsia="Times New Roman" w:hAnsi="Cambria" w:cs="Tahoma"/>
          <w:color w:val="000000"/>
          <w:kern w:val="0"/>
          <w:sz w:val="22"/>
          <w:szCs w:val="22"/>
          <w:lang w:val="sr-Latn-CS" w:eastAsia="zh-TW" w:bidi="ar-SA"/>
        </w:rPr>
        <w:t xml:space="preserve">Zakupac/investitor je dužan da radove na lokaciji izvodi </w:t>
      </w:r>
      <w:r w:rsidRPr="009B2078">
        <w:rPr>
          <w:rFonts w:ascii="Cambria" w:eastAsiaTheme="minorHAnsi" w:hAnsi="Cambria" w:cs="Calibri"/>
          <w:kern w:val="0"/>
          <w:sz w:val="22"/>
          <w:szCs w:val="22"/>
          <w:lang w:val="sr-Latn-CS" w:eastAsia="en-US" w:bidi="ar-SA"/>
        </w:rPr>
        <w:t xml:space="preserve"> </w:t>
      </w:r>
      <w:r w:rsidRPr="009B2078">
        <w:rPr>
          <w:rFonts w:ascii="Cambria" w:eastAsiaTheme="minorHAnsi" w:hAnsi="Cambria" w:cs="Calibri"/>
          <w:kern w:val="0"/>
          <w:sz w:val="22"/>
          <w:szCs w:val="22"/>
          <w:lang w:eastAsia="en-US" w:bidi="ar-SA"/>
        </w:rPr>
        <w:t>na</w:t>
      </w:r>
      <w:r w:rsidRPr="009B2078">
        <w:rPr>
          <w:rFonts w:ascii="Cambria" w:eastAsiaTheme="minorHAnsi" w:hAnsi="Cambria" w:cs="Calibri"/>
          <w:kern w:val="0"/>
          <w:sz w:val="22"/>
          <w:szCs w:val="22"/>
          <w:lang w:val="sr-Latn-CS" w:eastAsia="en-US" w:bidi="ar-SA"/>
        </w:rPr>
        <w:t xml:space="preserve"> </w:t>
      </w:r>
      <w:r w:rsidRPr="009B2078">
        <w:rPr>
          <w:rFonts w:ascii="Cambria" w:eastAsiaTheme="minorHAnsi" w:hAnsi="Cambria" w:cs="Calibri"/>
          <w:kern w:val="0"/>
          <w:sz w:val="22"/>
          <w:szCs w:val="22"/>
          <w:lang w:eastAsia="en-US" w:bidi="ar-SA"/>
        </w:rPr>
        <w:t>osnovu</w:t>
      </w:r>
      <w:r w:rsidRPr="009B2078">
        <w:rPr>
          <w:rFonts w:ascii="Cambria" w:eastAsiaTheme="minorHAnsi" w:hAnsi="Cambria" w:cs="Calibri"/>
          <w:kern w:val="0"/>
          <w:sz w:val="22"/>
          <w:szCs w:val="22"/>
          <w:lang w:val="sr-Latn-CS" w:eastAsia="en-US" w:bidi="ar-SA"/>
        </w:rPr>
        <w:t xml:space="preserve"> </w:t>
      </w:r>
      <w:r w:rsidRPr="009B2078">
        <w:rPr>
          <w:rFonts w:ascii="Cambria" w:eastAsiaTheme="minorHAnsi" w:hAnsi="Cambria" w:cs="Calibri"/>
          <w:kern w:val="0"/>
          <w:sz w:val="22"/>
          <w:szCs w:val="22"/>
          <w:lang w:eastAsia="en-US" w:bidi="ar-SA"/>
        </w:rPr>
        <w:t>prijave</w:t>
      </w:r>
      <w:r w:rsidRPr="009B2078">
        <w:rPr>
          <w:rFonts w:ascii="Cambria" w:eastAsiaTheme="minorHAnsi" w:hAnsi="Cambria" w:cs="Calibri"/>
          <w:kern w:val="0"/>
          <w:sz w:val="22"/>
          <w:szCs w:val="22"/>
          <w:lang w:val="sr-Latn-CS" w:eastAsia="en-US" w:bidi="ar-SA"/>
        </w:rPr>
        <w:t xml:space="preserve"> </w:t>
      </w:r>
      <w:r w:rsidRPr="009B2078">
        <w:rPr>
          <w:rFonts w:ascii="Cambria" w:eastAsiaTheme="minorHAnsi" w:hAnsi="Cambria" w:cs="Calibri"/>
          <w:kern w:val="0"/>
          <w:sz w:val="22"/>
          <w:szCs w:val="22"/>
          <w:lang w:eastAsia="en-US" w:bidi="ar-SA"/>
        </w:rPr>
        <w:t>gra</w:t>
      </w:r>
      <w:r w:rsidRPr="009B2078">
        <w:rPr>
          <w:rFonts w:ascii="Cambria" w:eastAsiaTheme="minorHAnsi" w:hAnsi="Cambria" w:cs="Calibri"/>
          <w:kern w:val="0"/>
          <w:sz w:val="22"/>
          <w:szCs w:val="22"/>
          <w:lang w:val="sr-Latn-CS" w:eastAsia="en-US" w:bidi="ar-SA"/>
        </w:rPr>
        <w:t>đ</w:t>
      </w:r>
      <w:r w:rsidRPr="009B2078">
        <w:rPr>
          <w:rFonts w:ascii="Cambria" w:eastAsiaTheme="minorHAnsi" w:hAnsi="Cambria" w:cs="Calibri"/>
          <w:kern w:val="0"/>
          <w:sz w:val="22"/>
          <w:szCs w:val="22"/>
          <w:lang w:eastAsia="en-US" w:bidi="ar-SA"/>
        </w:rPr>
        <w:t>enja</w:t>
      </w:r>
      <w:r w:rsidRPr="009B2078">
        <w:rPr>
          <w:rFonts w:ascii="Cambria" w:eastAsiaTheme="minorHAnsi" w:hAnsi="Cambria" w:cs="Calibri"/>
          <w:kern w:val="0"/>
          <w:sz w:val="22"/>
          <w:szCs w:val="22"/>
          <w:lang w:val="sr-Latn-CS" w:eastAsia="en-US" w:bidi="ar-SA"/>
        </w:rPr>
        <w:t xml:space="preserve"> </w:t>
      </w:r>
      <w:r w:rsidRPr="009B2078">
        <w:rPr>
          <w:rFonts w:ascii="Cambria" w:eastAsiaTheme="minorHAnsi" w:hAnsi="Cambria" w:cs="Calibri"/>
          <w:kern w:val="0"/>
          <w:sz w:val="22"/>
          <w:szCs w:val="22"/>
          <w:lang w:eastAsia="en-US" w:bidi="ar-SA"/>
        </w:rPr>
        <w:t>i</w:t>
      </w:r>
      <w:r w:rsidRPr="009B2078">
        <w:rPr>
          <w:rFonts w:ascii="Cambria" w:eastAsiaTheme="minorHAnsi" w:hAnsi="Cambria" w:cs="Calibri"/>
          <w:kern w:val="0"/>
          <w:sz w:val="22"/>
          <w:szCs w:val="22"/>
          <w:lang w:val="sr-Latn-CS" w:eastAsia="en-US" w:bidi="ar-SA"/>
        </w:rPr>
        <w:t xml:space="preserve"> </w:t>
      </w:r>
      <w:r w:rsidRPr="009B2078">
        <w:rPr>
          <w:rFonts w:ascii="Cambria" w:eastAsiaTheme="minorHAnsi" w:hAnsi="Cambria" w:cs="Calibri"/>
          <w:kern w:val="0"/>
          <w:sz w:val="22"/>
          <w:szCs w:val="22"/>
          <w:lang w:eastAsia="en-US" w:bidi="ar-SA"/>
        </w:rPr>
        <w:t>dokumentacije</w:t>
      </w:r>
      <w:r w:rsidRPr="009B2078">
        <w:rPr>
          <w:rFonts w:ascii="Cambria" w:eastAsiaTheme="minorHAnsi" w:hAnsi="Cambria" w:cs="Calibri"/>
          <w:kern w:val="0"/>
          <w:sz w:val="22"/>
          <w:szCs w:val="22"/>
          <w:lang w:val="sr-Latn-CS" w:eastAsia="en-US" w:bidi="ar-SA"/>
        </w:rPr>
        <w:t xml:space="preserve"> </w:t>
      </w:r>
      <w:r w:rsidRPr="009B2078">
        <w:rPr>
          <w:rFonts w:ascii="Cambria" w:eastAsiaTheme="minorHAnsi" w:hAnsi="Cambria" w:cs="Calibri"/>
          <w:kern w:val="0"/>
          <w:sz w:val="22"/>
          <w:szCs w:val="22"/>
          <w:lang w:eastAsia="en-US" w:bidi="ar-SA"/>
        </w:rPr>
        <w:t>propisane</w:t>
      </w:r>
      <w:r w:rsidRPr="009B2078">
        <w:rPr>
          <w:rFonts w:ascii="Cambria" w:eastAsiaTheme="minorHAnsi" w:hAnsi="Cambria" w:cs="Calibri"/>
          <w:kern w:val="0"/>
          <w:sz w:val="22"/>
          <w:szCs w:val="22"/>
          <w:lang w:val="sr-Latn-CS" w:eastAsia="en-US" w:bidi="ar-SA"/>
        </w:rPr>
        <w:t xml:space="preserve"> </w:t>
      </w:r>
      <w:r w:rsidRPr="009B2078">
        <w:rPr>
          <w:rFonts w:ascii="Cambria" w:eastAsia="Times New Roman" w:hAnsi="Cambria" w:cs="Tahoma"/>
          <w:color w:val="000000"/>
          <w:kern w:val="0"/>
          <w:sz w:val="22"/>
          <w:szCs w:val="22"/>
          <w:lang w:val="sr-Latn-CS" w:eastAsia="zh-TW" w:bidi="ar-SA"/>
        </w:rPr>
        <w:t>Zakona o planiranju prostora i izgradnji objekata.</w:t>
      </w:r>
    </w:p>
    <w:p w14:paraId="7BC36DC0" w14:textId="77777777" w:rsidR="00113911" w:rsidRDefault="00113911" w:rsidP="00113911">
      <w:pPr>
        <w:tabs>
          <w:tab w:val="left" w:pos="322"/>
          <w:tab w:val="left" w:pos="540"/>
        </w:tabs>
        <w:spacing w:before="120" w:after="60"/>
        <w:ind w:left="-284" w:right="-424"/>
        <w:contextualSpacing/>
        <w:jc w:val="both"/>
        <w:rPr>
          <w:rFonts w:ascii="Cambria" w:hAnsi="Cambria" w:cs="Tahoma"/>
          <w:color w:val="000000"/>
          <w:sz w:val="22"/>
          <w:szCs w:val="22"/>
          <w:lang w:val="sr-Latn-CS"/>
        </w:rPr>
      </w:pPr>
    </w:p>
    <w:p w14:paraId="13564A0D" w14:textId="77777777" w:rsidR="002666EE" w:rsidRPr="009B2078" w:rsidRDefault="002666EE" w:rsidP="002666EE">
      <w:pPr>
        <w:tabs>
          <w:tab w:val="left" w:pos="720"/>
        </w:tabs>
        <w:spacing w:before="120"/>
        <w:ind w:left="-284" w:right="-424"/>
        <w:jc w:val="center"/>
        <w:rPr>
          <w:rFonts w:ascii="Cambria" w:hAnsi="Cambria" w:cs="Tahoma"/>
          <w:color w:val="000000"/>
          <w:sz w:val="22"/>
          <w:szCs w:val="22"/>
          <w:lang w:val="sr-Latn-CS"/>
        </w:rPr>
      </w:pPr>
      <w:r w:rsidRPr="009B2078">
        <w:rPr>
          <w:rFonts w:ascii="Cambria" w:hAnsi="Cambria" w:cs="Tahoma"/>
          <w:color w:val="000000"/>
          <w:sz w:val="22"/>
          <w:szCs w:val="22"/>
          <w:lang w:val="sr-Latn-CS"/>
        </w:rPr>
        <w:t>Član 11</w:t>
      </w:r>
    </w:p>
    <w:p w14:paraId="70638C64" w14:textId="77777777" w:rsidR="002666EE" w:rsidRPr="009B2078" w:rsidRDefault="002666EE" w:rsidP="002666EE">
      <w:pPr>
        <w:widowControl/>
        <w:suppressAutoHyphens w:val="0"/>
        <w:autoSpaceDE w:val="0"/>
        <w:autoSpaceDN w:val="0"/>
        <w:adjustRightInd w:val="0"/>
        <w:ind w:left="-284" w:right="-424"/>
        <w:jc w:val="both"/>
        <w:rPr>
          <w:rFonts w:ascii="Cambria" w:eastAsia="Times New Roman" w:hAnsi="Cambria" w:cs="Tahoma"/>
          <w:color w:val="000000"/>
          <w:kern w:val="0"/>
          <w:sz w:val="22"/>
          <w:szCs w:val="22"/>
          <w:lang w:val="sr-Latn-CS" w:eastAsia="zh-TW" w:bidi="ar-SA"/>
        </w:rPr>
      </w:pPr>
      <w:r w:rsidRPr="009B2078">
        <w:rPr>
          <w:rFonts w:ascii="Cambria" w:eastAsia="Times New Roman" w:hAnsi="Cambria" w:cs="Tahoma"/>
          <w:color w:val="000000"/>
          <w:kern w:val="0"/>
          <w:sz w:val="22"/>
          <w:szCs w:val="22"/>
          <w:lang w:eastAsia="zh-TW" w:bidi="ar-SA"/>
        </w:rPr>
        <w:t>Zakupac</w:t>
      </w:r>
      <w:r w:rsidRPr="009B2078">
        <w:rPr>
          <w:rFonts w:ascii="Cambria" w:eastAsia="Times New Roman" w:hAnsi="Cambria" w:cs="Tahoma"/>
          <w:color w:val="000000"/>
          <w:kern w:val="0"/>
          <w:sz w:val="22"/>
          <w:szCs w:val="22"/>
          <w:lang w:val="sr-Latn-CS" w:eastAsia="zh-TW" w:bidi="ar-SA"/>
        </w:rPr>
        <w:t xml:space="preserve">, </w:t>
      </w:r>
      <w:r w:rsidRPr="009B2078">
        <w:rPr>
          <w:rFonts w:ascii="Cambria" w:eastAsia="Times New Roman" w:hAnsi="Cambria" w:cs="Tahoma"/>
          <w:color w:val="000000"/>
          <w:kern w:val="0"/>
          <w:sz w:val="22"/>
          <w:szCs w:val="22"/>
          <w:lang w:eastAsia="zh-TW" w:bidi="ar-SA"/>
        </w:rPr>
        <w:t>odnosno</w:t>
      </w:r>
      <w:r w:rsidRPr="009B2078">
        <w:rPr>
          <w:rFonts w:ascii="Cambria" w:eastAsia="Times New Roman" w:hAnsi="Cambria" w:cs="Tahoma"/>
          <w:color w:val="000000"/>
          <w:kern w:val="0"/>
          <w:sz w:val="22"/>
          <w:szCs w:val="22"/>
          <w:lang w:val="sr-Latn-CS" w:eastAsia="zh-TW" w:bidi="ar-SA"/>
        </w:rPr>
        <w:t xml:space="preserve"> </w:t>
      </w:r>
      <w:r w:rsidRPr="009B2078">
        <w:rPr>
          <w:rFonts w:ascii="Cambria" w:eastAsia="Times New Roman" w:hAnsi="Cambria" w:cs="Tahoma"/>
          <w:color w:val="000000"/>
          <w:kern w:val="0"/>
          <w:sz w:val="22"/>
          <w:szCs w:val="22"/>
          <w:lang w:eastAsia="zh-TW" w:bidi="ar-SA"/>
        </w:rPr>
        <w:t>lice</w:t>
      </w:r>
      <w:r w:rsidRPr="009B2078">
        <w:rPr>
          <w:rFonts w:ascii="Cambria" w:eastAsia="Times New Roman" w:hAnsi="Cambria" w:cs="Tahoma"/>
          <w:color w:val="000000"/>
          <w:kern w:val="0"/>
          <w:sz w:val="22"/>
          <w:szCs w:val="22"/>
          <w:lang w:val="sr-Latn-CS" w:eastAsia="zh-TW" w:bidi="ar-SA"/>
        </w:rPr>
        <w:t xml:space="preserve"> </w:t>
      </w:r>
      <w:r w:rsidRPr="009B2078">
        <w:rPr>
          <w:rFonts w:ascii="Cambria" w:eastAsia="Times New Roman" w:hAnsi="Cambria" w:cs="Tahoma"/>
          <w:color w:val="000000"/>
          <w:kern w:val="0"/>
          <w:sz w:val="22"/>
          <w:szCs w:val="22"/>
          <w:lang w:eastAsia="zh-TW" w:bidi="ar-SA"/>
        </w:rPr>
        <w:t>koje</w:t>
      </w:r>
      <w:r w:rsidRPr="009B2078">
        <w:rPr>
          <w:rFonts w:ascii="Cambria" w:eastAsia="Times New Roman" w:hAnsi="Cambria" w:cs="Tahoma"/>
          <w:color w:val="000000"/>
          <w:kern w:val="0"/>
          <w:sz w:val="22"/>
          <w:szCs w:val="22"/>
          <w:lang w:val="sr-Latn-CS" w:eastAsia="zh-TW" w:bidi="ar-SA"/>
        </w:rPr>
        <w:t xml:space="preserve"> </w:t>
      </w:r>
      <w:r w:rsidRPr="009B2078">
        <w:rPr>
          <w:rFonts w:ascii="Cambria" w:eastAsia="Times New Roman" w:hAnsi="Cambria" w:cs="Tahoma"/>
          <w:color w:val="000000"/>
          <w:kern w:val="0"/>
          <w:sz w:val="22"/>
          <w:szCs w:val="22"/>
          <w:lang w:eastAsia="zh-TW" w:bidi="ar-SA"/>
        </w:rPr>
        <w:t>vr</w:t>
      </w:r>
      <w:r w:rsidRPr="009B2078">
        <w:rPr>
          <w:rFonts w:ascii="Cambria" w:eastAsia="Times New Roman" w:hAnsi="Cambria" w:cs="Tahoma"/>
          <w:color w:val="000000"/>
          <w:kern w:val="0"/>
          <w:sz w:val="22"/>
          <w:szCs w:val="22"/>
          <w:lang w:val="sr-Latn-CS" w:eastAsia="zh-TW" w:bidi="ar-SA"/>
        </w:rPr>
        <w:t>š</w:t>
      </w:r>
      <w:r w:rsidRPr="009B2078">
        <w:rPr>
          <w:rFonts w:ascii="Cambria" w:eastAsia="Times New Roman" w:hAnsi="Cambria" w:cs="Tahoma"/>
          <w:color w:val="000000"/>
          <w:kern w:val="0"/>
          <w:sz w:val="22"/>
          <w:szCs w:val="22"/>
          <w:lang w:eastAsia="zh-TW" w:bidi="ar-SA"/>
        </w:rPr>
        <w:t>i</w:t>
      </w:r>
      <w:r w:rsidRPr="009B2078">
        <w:rPr>
          <w:rFonts w:ascii="Cambria" w:eastAsia="Times New Roman" w:hAnsi="Cambria" w:cs="Tahoma"/>
          <w:color w:val="000000"/>
          <w:kern w:val="0"/>
          <w:sz w:val="22"/>
          <w:szCs w:val="22"/>
          <w:lang w:val="sr-Latn-CS" w:eastAsia="zh-TW" w:bidi="ar-SA"/>
        </w:rPr>
        <w:t xml:space="preserve"> </w:t>
      </w:r>
      <w:r w:rsidRPr="009B2078">
        <w:rPr>
          <w:rFonts w:ascii="Cambria" w:eastAsia="Times New Roman" w:hAnsi="Cambria" w:cs="Tahoma"/>
          <w:color w:val="000000"/>
          <w:kern w:val="0"/>
          <w:sz w:val="22"/>
          <w:szCs w:val="22"/>
          <w:lang w:eastAsia="zh-TW" w:bidi="ar-SA"/>
        </w:rPr>
        <w:t>stru</w:t>
      </w:r>
      <w:r w:rsidRPr="009B2078">
        <w:rPr>
          <w:rFonts w:ascii="Cambria" w:eastAsia="Times New Roman" w:hAnsi="Cambria" w:cs="Tahoma"/>
          <w:color w:val="000000"/>
          <w:kern w:val="0"/>
          <w:sz w:val="22"/>
          <w:szCs w:val="22"/>
          <w:lang w:val="sr-Latn-CS" w:eastAsia="zh-TW" w:bidi="ar-SA"/>
        </w:rPr>
        <w:t>č</w:t>
      </w:r>
      <w:r w:rsidRPr="009B2078">
        <w:rPr>
          <w:rFonts w:ascii="Cambria" w:eastAsia="Times New Roman" w:hAnsi="Cambria" w:cs="Tahoma"/>
          <w:color w:val="000000"/>
          <w:kern w:val="0"/>
          <w:sz w:val="22"/>
          <w:szCs w:val="22"/>
          <w:lang w:eastAsia="zh-TW" w:bidi="ar-SA"/>
        </w:rPr>
        <w:t>ni</w:t>
      </w:r>
      <w:r w:rsidRPr="009B2078">
        <w:rPr>
          <w:rFonts w:ascii="Cambria" w:eastAsia="Times New Roman" w:hAnsi="Cambria" w:cs="Tahoma"/>
          <w:color w:val="000000"/>
          <w:kern w:val="0"/>
          <w:sz w:val="22"/>
          <w:szCs w:val="22"/>
          <w:lang w:val="sr-Latn-CS" w:eastAsia="zh-TW" w:bidi="ar-SA"/>
        </w:rPr>
        <w:t xml:space="preserve"> </w:t>
      </w:r>
      <w:r w:rsidRPr="009B2078">
        <w:rPr>
          <w:rFonts w:ascii="Cambria" w:eastAsia="Times New Roman" w:hAnsi="Cambria" w:cs="Tahoma"/>
          <w:color w:val="000000"/>
          <w:kern w:val="0"/>
          <w:sz w:val="22"/>
          <w:szCs w:val="22"/>
          <w:lang w:eastAsia="zh-TW" w:bidi="ar-SA"/>
        </w:rPr>
        <w:t>nadzor</w:t>
      </w:r>
      <w:r w:rsidRPr="009B2078">
        <w:rPr>
          <w:rFonts w:ascii="Cambria" w:eastAsia="Times New Roman" w:hAnsi="Cambria" w:cs="Tahoma"/>
          <w:color w:val="000000"/>
          <w:kern w:val="0"/>
          <w:sz w:val="22"/>
          <w:szCs w:val="22"/>
          <w:lang w:val="sr-Latn-CS" w:eastAsia="zh-TW" w:bidi="ar-SA"/>
        </w:rPr>
        <w:t xml:space="preserve"> </w:t>
      </w:r>
      <w:r w:rsidRPr="009B2078">
        <w:rPr>
          <w:rFonts w:ascii="Cambria" w:eastAsia="Times New Roman" w:hAnsi="Cambria" w:cs="Tahoma"/>
          <w:color w:val="000000"/>
          <w:kern w:val="0"/>
          <w:sz w:val="22"/>
          <w:szCs w:val="22"/>
          <w:lang w:eastAsia="zh-TW" w:bidi="ar-SA"/>
        </w:rPr>
        <w:t>du</w:t>
      </w:r>
      <w:r w:rsidRPr="009B2078">
        <w:rPr>
          <w:rFonts w:ascii="Cambria" w:eastAsia="Times New Roman" w:hAnsi="Cambria" w:cs="Tahoma"/>
          <w:color w:val="000000"/>
          <w:kern w:val="0"/>
          <w:sz w:val="22"/>
          <w:szCs w:val="22"/>
          <w:lang w:val="sr-Latn-CS" w:eastAsia="zh-TW" w:bidi="ar-SA"/>
        </w:rPr>
        <w:t>ž</w:t>
      </w:r>
      <w:r w:rsidRPr="009B2078">
        <w:rPr>
          <w:rFonts w:ascii="Cambria" w:eastAsia="Times New Roman" w:hAnsi="Cambria" w:cs="Tahoma"/>
          <w:color w:val="000000"/>
          <w:kern w:val="0"/>
          <w:sz w:val="22"/>
          <w:szCs w:val="22"/>
          <w:lang w:eastAsia="zh-TW" w:bidi="ar-SA"/>
        </w:rPr>
        <w:t>no</w:t>
      </w:r>
      <w:r w:rsidRPr="009B2078">
        <w:rPr>
          <w:rFonts w:ascii="Cambria" w:eastAsia="Times New Roman" w:hAnsi="Cambria" w:cs="Tahoma"/>
          <w:color w:val="000000"/>
          <w:kern w:val="0"/>
          <w:sz w:val="22"/>
          <w:szCs w:val="22"/>
          <w:lang w:val="sr-Latn-CS" w:eastAsia="zh-TW" w:bidi="ar-SA"/>
        </w:rPr>
        <w:t xml:space="preserve"> </w:t>
      </w:r>
      <w:r w:rsidRPr="009B2078">
        <w:rPr>
          <w:rFonts w:ascii="Cambria" w:eastAsia="Times New Roman" w:hAnsi="Cambria" w:cs="Tahoma"/>
          <w:color w:val="000000"/>
          <w:kern w:val="0"/>
          <w:sz w:val="22"/>
          <w:szCs w:val="22"/>
          <w:lang w:eastAsia="zh-TW" w:bidi="ar-SA"/>
        </w:rPr>
        <w:t>je</w:t>
      </w:r>
      <w:r w:rsidRPr="009B2078">
        <w:rPr>
          <w:rFonts w:ascii="Cambria" w:eastAsia="Times New Roman" w:hAnsi="Cambria" w:cs="Tahoma"/>
          <w:color w:val="000000"/>
          <w:kern w:val="0"/>
          <w:sz w:val="22"/>
          <w:szCs w:val="22"/>
          <w:lang w:val="sr-Latn-CS" w:eastAsia="zh-TW" w:bidi="ar-SA"/>
        </w:rPr>
        <w:t xml:space="preserve"> </w:t>
      </w:r>
      <w:r w:rsidRPr="009B2078">
        <w:rPr>
          <w:rFonts w:ascii="Cambria" w:eastAsia="Times New Roman" w:hAnsi="Cambria" w:cs="Tahoma"/>
          <w:color w:val="000000"/>
          <w:kern w:val="0"/>
          <w:sz w:val="22"/>
          <w:szCs w:val="22"/>
          <w:lang w:eastAsia="zh-TW" w:bidi="ar-SA"/>
        </w:rPr>
        <w:t>da</w:t>
      </w:r>
      <w:r w:rsidRPr="009B2078">
        <w:rPr>
          <w:rFonts w:ascii="Cambria" w:eastAsia="Times New Roman" w:hAnsi="Cambria" w:cs="Tahoma"/>
          <w:color w:val="000000"/>
          <w:kern w:val="0"/>
          <w:sz w:val="22"/>
          <w:szCs w:val="22"/>
          <w:lang w:val="sr-Latn-CS" w:eastAsia="zh-TW" w:bidi="ar-SA"/>
        </w:rPr>
        <w:t xml:space="preserve"> </w:t>
      </w:r>
      <w:r w:rsidRPr="009B2078">
        <w:rPr>
          <w:rFonts w:ascii="Cambria" w:eastAsia="Times New Roman" w:hAnsi="Cambria" w:cs="Tahoma"/>
          <w:color w:val="000000"/>
          <w:kern w:val="0"/>
          <w:sz w:val="22"/>
          <w:szCs w:val="22"/>
          <w:lang w:eastAsia="zh-TW" w:bidi="ar-SA"/>
        </w:rPr>
        <w:t>tokom</w:t>
      </w:r>
      <w:r w:rsidRPr="009B2078">
        <w:rPr>
          <w:rFonts w:ascii="Cambria" w:eastAsia="Times New Roman" w:hAnsi="Cambria" w:cs="Tahoma"/>
          <w:color w:val="000000"/>
          <w:kern w:val="0"/>
          <w:sz w:val="22"/>
          <w:szCs w:val="22"/>
          <w:lang w:val="sr-Latn-CS" w:eastAsia="zh-TW" w:bidi="ar-SA"/>
        </w:rPr>
        <w:t xml:space="preserve"> </w:t>
      </w:r>
      <w:r w:rsidRPr="009B2078">
        <w:rPr>
          <w:rFonts w:ascii="Cambria" w:eastAsia="Times New Roman" w:hAnsi="Cambria" w:cs="Tahoma"/>
          <w:color w:val="000000"/>
          <w:kern w:val="0"/>
          <w:sz w:val="22"/>
          <w:szCs w:val="22"/>
          <w:lang w:eastAsia="zh-TW" w:bidi="ar-SA"/>
        </w:rPr>
        <w:t>izvo</w:t>
      </w:r>
      <w:r w:rsidRPr="009B2078">
        <w:rPr>
          <w:rFonts w:ascii="Cambria" w:eastAsia="Times New Roman" w:hAnsi="Cambria" w:cs="Tahoma"/>
          <w:color w:val="000000"/>
          <w:kern w:val="0"/>
          <w:sz w:val="22"/>
          <w:szCs w:val="22"/>
          <w:lang w:val="sr-Latn-CS" w:eastAsia="zh-TW" w:bidi="ar-SA"/>
        </w:rPr>
        <w:t>đ</w:t>
      </w:r>
      <w:r w:rsidRPr="009B2078">
        <w:rPr>
          <w:rFonts w:ascii="Cambria" w:eastAsia="Times New Roman" w:hAnsi="Cambria" w:cs="Tahoma"/>
          <w:color w:val="000000"/>
          <w:kern w:val="0"/>
          <w:sz w:val="22"/>
          <w:szCs w:val="22"/>
          <w:lang w:eastAsia="zh-TW" w:bidi="ar-SA"/>
        </w:rPr>
        <w:t>enja</w:t>
      </w:r>
      <w:r w:rsidRPr="009B2078">
        <w:rPr>
          <w:rFonts w:ascii="Cambria" w:eastAsia="Times New Roman" w:hAnsi="Cambria" w:cs="Tahoma"/>
          <w:color w:val="000000"/>
          <w:kern w:val="0"/>
          <w:sz w:val="22"/>
          <w:szCs w:val="22"/>
          <w:lang w:val="sr-Latn-CS" w:eastAsia="zh-TW" w:bidi="ar-SA"/>
        </w:rPr>
        <w:t xml:space="preserve"> </w:t>
      </w:r>
      <w:r w:rsidRPr="009B2078">
        <w:rPr>
          <w:rFonts w:ascii="Cambria" w:eastAsia="Times New Roman" w:hAnsi="Cambria" w:cs="Tahoma"/>
          <w:color w:val="000000"/>
          <w:kern w:val="0"/>
          <w:sz w:val="22"/>
          <w:szCs w:val="22"/>
          <w:lang w:eastAsia="zh-TW" w:bidi="ar-SA"/>
        </w:rPr>
        <w:t>radova</w:t>
      </w:r>
      <w:r w:rsidRPr="009B2078">
        <w:rPr>
          <w:rFonts w:ascii="Cambria" w:eastAsia="Times New Roman" w:hAnsi="Cambria" w:cs="Tahoma"/>
          <w:color w:val="000000"/>
          <w:kern w:val="0"/>
          <w:sz w:val="22"/>
          <w:szCs w:val="22"/>
          <w:lang w:val="sr-Latn-CS" w:eastAsia="zh-TW" w:bidi="ar-SA"/>
        </w:rPr>
        <w:t xml:space="preserve"> </w:t>
      </w:r>
      <w:r w:rsidRPr="009B2078">
        <w:rPr>
          <w:rFonts w:ascii="Cambria" w:eastAsia="Times New Roman" w:hAnsi="Cambria" w:cs="Tahoma"/>
          <w:color w:val="000000"/>
          <w:kern w:val="0"/>
          <w:sz w:val="22"/>
          <w:szCs w:val="22"/>
          <w:lang w:eastAsia="zh-TW" w:bidi="ar-SA"/>
        </w:rPr>
        <w:t>obezbijedi</w:t>
      </w:r>
      <w:r w:rsidRPr="009B2078">
        <w:rPr>
          <w:rFonts w:ascii="Cambria" w:eastAsia="Times New Roman" w:hAnsi="Cambria" w:cs="Tahoma"/>
          <w:color w:val="000000"/>
          <w:kern w:val="0"/>
          <w:sz w:val="22"/>
          <w:szCs w:val="22"/>
          <w:lang w:val="sr-Latn-CS" w:eastAsia="zh-TW" w:bidi="ar-SA"/>
        </w:rPr>
        <w:t xml:space="preserve"> </w:t>
      </w:r>
      <w:r w:rsidRPr="009B2078">
        <w:rPr>
          <w:rFonts w:ascii="Cambria" w:eastAsia="Times New Roman" w:hAnsi="Cambria" w:cs="Tahoma"/>
          <w:color w:val="000000"/>
          <w:kern w:val="0"/>
          <w:sz w:val="22"/>
          <w:szCs w:val="22"/>
          <w:lang w:eastAsia="zh-TW" w:bidi="ar-SA"/>
        </w:rPr>
        <w:t>da</w:t>
      </w:r>
      <w:r w:rsidRPr="009B2078">
        <w:rPr>
          <w:rFonts w:ascii="Cambria" w:eastAsia="Times New Roman" w:hAnsi="Cambria" w:cs="Tahoma"/>
          <w:color w:val="000000"/>
          <w:kern w:val="0"/>
          <w:sz w:val="22"/>
          <w:szCs w:val="22"/>
          <w:lang w:val="sr-Latn-CS" w:eastAsia="zh-TW" w:bidi="ar-SA"/>
        </w:rPr>
        <w:t xml:space="preserve"> </w:t>
      </w:r>
      <w:r w:rsidRPr="009B2078">
        <w:rPr>
          <w:rFonts w:ascii="Cambria" w:eastAsia="Times New Roman" w:hAnsi="Cambria" w:cs="Tahoma"/>
          <w:color w:val="000000"/>
          <w:kern w:val="0"/>
          <w:sz w:val="22"/>
          <w:szCs w:val="22"/>
          <w:lang w:eastAsia="zh-TW" w:bidi="ar-SA"/>
        </w:rPr>
        <w:t>izvo</w:t>
      </w:r>
      <w:r w:rsidRPr="009B2078">
        <w:rPr>
          <w:rFonts w:ascii="Cambria" w:eastAsia="Times New Roman" w:hAnsi="Cambria" w:cs="Tahoma"/>
          <w:color w:val="000000"/>
          <w:kern w:val="0"/>
          <w:sz w:val="22"/>
          <w:szCs w:val="22"/>
          <w:lang w:val="sr-Latn-CS" w:eastAsia="zh-TW" w:bidi="ar-SA"/>
        </w:rPr>
        <w:t>đ</w:t>
      </w:r>
      <w:r w:rsidRPr="009B2078">
        <w:rPr>
          <w:rFonts w:ascii="Cambria" w:eastAsia="Times New Roman" w:hAnsi="Cambria" w:cs="Tahoma"/>
          <w:color w:val="000000"/>
          <w:kern w:val="0"/>
          <w:sz w:val="22"/>
          <w:szCs w:val="22"/>
          <w:lang w:eastAsia="zh-TW" w:bidi="ar-SA"/>
        </w:rPr>
        <w:t>a</w:t>
      </w:r>
      <w:r w:rsidRPr="009B2078">
        <w:rPr>
          <w:rFonts w:ascii="Cambria" w:eastAsia="Times New Roman" w:hAnsi="Cambria" w:cs="Tahoma"/>
          <w:color w:val="000000"/>
          <w:kern w:val="0"/>
          <w:sz w:val="22"/>
          <w:szCs w:val="22"/>
          <w:lang w:val="sr-Latn-CS" w:eastAsia="zh-TW" w:bidi="ar-SA"/>
        </w:rPr>
        <w:t xml:space="preserve">č </w:t>
      </w:r>
      <w:r w:rsidRPr="009B2078">
        <w:rPr>
          <w:rFonts w:ascii="Cambria" w:eastAsia="Times New Roman" w:hAnsi="Cambria" w:cs="Tahoma"/>
          <w:color w:val="000000"/>
          <w:kern w:val="0"/>
          <w:sz w:val="22"/>
          <w:szCs w:val="22"/>
          <w:lang w:eastAsia="zh-TW" w:bidi="ar-SA"/>
        </w:rPr>
        <w:t>radova</w:t>
      </w:r>
      <w:r w:rsidRPr="009B2078">
        <w:rPr>
          <w:rFonts w:ascii="Cambria" w:eastAsia="Times New Roman" w:hAnsi="Cambria" w:cs="Tahoma"/>
          <w:color w:val="000000"/>
          <w:kern w:val="0"/>
          <w:sz w:val="22"/>
          <w:szCs w:val="22"/>
          <w:lang w:val="sr-Latn-CS" w:eastAsia="zh-TW" w:bidi="ar-SA"/>
        </w:rPr>
        <w:t xml:space="preserve">: </w:t>
      </w:r>
    </w:p>
    <w:p w14:paraId="360DD6F5" w14:textId="77777777" w:rsidR="002666EE" w:rsidRPr="009B2078" w:rsidRDefault="002666EE" w:rsidP="002666EE">
      <w:pPr>
        <w:widowControl/>
        <w:suppressAutoHyphens w:val="0"/>
        <w:autoSpaceDE w:val="0"/>
        <w:autoSpaceDN w:val="0"/>
        <w:adjustRightInd w:val="0"/>
        <w:ind w:left="-284" w:right="-424"/>
        <w:rPr>
          <w:rFonts w:ascii="Cambria" w:eastAsia="Times New Roman" w:hAnsi="Cambria" w:cs="Tahoma"/>
          <w:color w:val="000000"/>
          <w:kern w:val="0"/>
          <w:sz w:val="22"/>
          <w:szCs w:val="22"/>
          <w:lang w:val="sr-Latn-CS" w:eastAsia="zh-TW" w:bidi="ar-SA"/>
        </w:rPr>
      </w:pPr>
      <w:r w:rsidRPr="009B2078">
        <w:rPr>
          <w:rFonts w:ascii="Cambria" w:eastAsia="Times New Roman" w:hAnsi="Cambria" w:cs="Tahoma"/>
          <w:color w:val="000000"/>
          <w:kern w:val="0"/>
          <w:sz w:val="22"/>
          <w:szCs w:val="22"/>
          <w:lang w:val="sr-Latn-CS" w:eastAsia="zh-TW" w:bidi="ar-SA"/>
        </w:rPr>
        <w:t xml:space="preserve">1)  </w:t>
      </w:r>
      <w:r w:rsidRPr="009B2078">
        <w:rPr>
          <w:rFonts w:ascii="Cambria" w:eastAsia="Times New Roman" w:hAnsi="Cambria" w:cs="Tahoma"/>
          <w:color w:val="000000"/>
          <w:kern w:val="0"/>
          <w:sz w:val="22"/>
          <w:szCs w:val="22"/>
          <w:lang w:eastAsia="zh-TW" w:bidi="ar-SA"/>
        </w:rPr>
        <w:t>bude</w:t>
      </w:r>
      <w:r w:rsidRPr="009B2078">
        <w:rPr>
          <w:rFonts w:ascii="Cambria" w:eastAsia="Times New Roman" w:hAnsi="Cambria" w:cs="Tahoma"/>
          <w:color w:val="000000"/>
          <w:kern w:val="0"/>
          <w:sz w:val="22"/>
          <w:szCs w:val="22"/>
          <w:lang w:val="sr-Latn-CS" w:eastAsia="zh-TW" w:bidi="ar-SA"/>
        </w:rPr>
        <w:t xml:space="preserve"> </w:t>
      </w:r>
      <w:r w:rsidRPr="009B2078">
        <w:rPr>
          <w:rFonts w:ascii="Cambria" w:eastAsia="Times New Roman" w:hAnsi="Cambria" w:cs="Tahoma"/>
          <w:color w:val="000000"/>
          <w:kern w:val="0"/>
          <w:sz w:val="22"/>
          <w:szCs w:val="22"/>
          <w:lang w:eastAsia="zh-TW" w:bidi="ar-SA"/>
        </w:rPr>
        <w:t>ovla</w:t>
      </w:r>
      <w:r w:rsidRPr="009B2078">
        <w:rPr>
          <w:rFonts w:ascii="Cambria" w:eastAsia="Times New Roman" w:hAnsi="Cambria" w:cs="Tahoma"/>
          <w:color w:val="000000"/>
          <w:kern w:val="0"/>
          <w:sz w:val="22"/>
          <w:szCs w:val="22"/>
          <w:lang w:val="sr-Latn-CS" w:eastAsia="zh-TW" w:bidi="ar-SA"/>
        </w:rPr>
        <w:t>šć</w:t>
      </w:r>
      <w:r w:rsidRPr="009B2078">
        <w:rPr>
          <w:rFonts w:ascii="Cambria" w:eastAsia="Times New Roman" w:hAnsi="Cambria" w:cs="Tahoma"/>
          <w:color w:val="000000"/>
          <w:kern w:val="0"/>
          <w:sz w:val="22"/>
          <w:szCs w:val="22"/>
          <w:lang w:eastAsia="zh-TW" w:bidi="ar-SA"/>
        </w:rPr>
        <w:t>en</w:t>
      </w:r>
      <w:r w:rsidRPr="009B2078">
        <w:rPr>
          <w:rFonts w:ascii="Cambria" w:eastAsia="Times New Roman" w:hAnsi="Cambria" w:cs="Tahoma"/>
          <w:color w:val="000000"/>
          <w:kern w:val="0"/>
          <w:sz w:val="22"/>
          <w:szCs w:val="22"/>
          <w:lang w:val="sr-Latn-CS" w:eastAsia="zh-TW" w:bidi="ar-SA"/>
        </w:rPr>
        <w:t xml:space="preserve"> </w:t>
      </w:r>
      <w:r w:rsidRPr="009B2078">
        <w:rPr>
          <w:rFonts w:ascii="Cambria" w:eastAsia="Times New Roman" w:hAnsi="Cambria" w:cs="Tahoma"/>
          <w:color w:val="000000"/>
          <w:kern w:val="0"/>
          <w:sz w:val="22"/>
          <w:szCs w:val="22"/>
          <w:lang w:eastAsia="zh-TW" w:bidi="ar-SA"/>
        </w:rPr>
        <w:t>za</w:t>
      </w:r>
      <w:r w:rsidRPr="009B2078">
        <w:rPr>
          <w:rFonts w:ascii="Cambria" w:eastAsia="Times New Roman" w:hAnsi="Cambria" w:cs="Tahoma"/>
          <w:color w:val="000000"/>
          <w:kern w:val="0"/>
          <w:sz w:val="22"/>
          <w:szCs w:val="22"/>
          <w:lang w:val="sr-Latn-CS" w:eastAsia="zh-TW" w:bidi="ar-SA"/>
        </w:rPr>
        <w:t xml:space="preserve"> </w:t>
      </w:r>
      <w:r w:rsidRPr="009B2078">
        <w:rPr>
          <w:rFonts w:ascii="Cambria" w:eastAsia="Times New Roman" w:hAnsi="Cambria" w:cs="Tahoma"/>
          <w:color w:val="000000"/>
          <w:kern w:val="0"/>
          <w:sz w:val="22"/>
          <w:szCs w:val="22"/>
          <w:lang w:eastAsia="zh-TW" w:bidi="ar-SA"/>
        </w:rPr>
        <w:t>izvo</w:t>
      </w:r>
      <w:r w:rsidRPr="009B2078">
        <w:rPr>
          <w:rFonts w:ascii="Cambria" w:eastAsia="Times New Roman" w:hAnsi="Cambria" w:cs="Tahoma"/>
          <w:color w:val="000000"/>
          <w:kern w:val="0"/>
          <w:sz w:val="22"/>
          <w:szCs w:val="22"/>
          <w:lang w:val="sr-Latn-CS" w:eastAsia="zh-TW" w:bidi="ar-SA"/>
        </w:rPr>
        <w:t>đ</w:t>
      </w:r>
      <w:r w:rsidRPr="009B2078">
        <w:rPr>
          <w:rFonts w:ascii="Cambria" w:eastAsia="Times New Roman" w:hAnsi="Cambria" w:cs="Tahoma"/>
          <w:color w:val="000000"/>
          <w:kern w:val="0"/>
          <w:sz w:val="22"/>
          <w:szCs w:val="22"/>
          <w:lang w:eastAsia="zh-TW" w:bidi="ar-SA"/>
        </w:rPr>
        <w:t>enje</w:t>
      </w:r>
      <w:r w:rsidRPr="009B2078">
        <w:rPr>
          <w:rFonts w:ascii="Cambria" w:eastAsia="Times New Roman" w:hAnsi="Cambria" w:cs="Tahoma"/>
          <w:color w:val="000000"/>
          <w:kern w:val="0"/>
          <w:sz w:val="22"/>
          <w:szCs w:val="22"/>
          <w:lang w:val="sr-Latn-CS" w:eastAsia="zh-TW" w:bidi="ar-SA"/>
        </w:rPr>
        <w:t xml:space="preserve"> </w:t>
      </w:r>
      <w:r w:rsidRPr="009B2078">
        <w:rPr>
          <w:rFonts w:ascii="Cambria" w:eastAsia="Times New Roman" w:hAnsi="Cambria" w:cs="Tahoma"/>
          <w:color w:val="000000"/>
          <w:kern w:val="0"/>
          <w:sz w:val="22"/>
          <w:szCs w:val="22"/>
          <w:lang w:eastAsia="zh-TW" w:bidi="ar-SA"/>
        </w:rPr>
        <w:t>radova</w:t>
      </w:r>
      <w:r w:rsidRPr="009B2078">
        <w:rPr>
          <w:rFonts w:ascii="Cambria" w:eastAsia="Times New Roman" w:hAnsi="Cambria" w:cs="Tahoma"/>
          <w:color w:val="000000"/>
          <w:kern w:val="0"/>
          <w:sz w:val="22"/>
          <w:szCs w:val="22"/>
          <w:lang w:val="sr-Latn-CS" w:eastAsia="zh-TW" w:bidi="ar-SA"/>
        </w:rPr>
        <w:t>;</w:t>
      </w:r>
    </w:p>
    <w:p w14:paraId="4BFC4DF2" w14:textId="77777777" w:rsidR="002666EE" w:rsidRPr="009B2078" w:rsidRDefault="002666EE" w:rsidP="002666EE">
      <w:pPr>
        <w:widowControl/>
        <w:suppressAutoHyphens w:val="0"/>
        <w:autoSpaceDE w:val="0"/>
        <w:autoSpaceDN w:val="0"/>
        <w:adjustRightInd w:val="0"/>
        <w:ind w:left="-284" w:right="-424"/>
        <w:rPr>
          <w:rFonts w:ascii="Cambria" w:eastAsiaTheme="minorHAnsi" w:hAnsi="Cambria" w:cs="Calibri"/>
          <w:kern w:val="0"/>
          <w:sz w:val="22"/>
          <w:szCs w:val="22"/>
          <w:lang w:val="sr-Latn-CS" w:eastAsia="en-US" w:bidi="ar-SA"/>
        </w:rPr>
      </w:pPr>
      <w:r w:rsidRPr="009B2078">
        <w:rPr>
          <w:rFonts w:ascii="Cambria" w:eastAsiaTheme="minorHAnsi" w:hAnsi="Cambria" w:cs="Calibri"/>
          <w:kern w:val="0"/>
          <w:sz w:val="22"/>
          <w:szCs w:val="22"/>
          <w:lang w:val="sr-Latn-CS" w:eastAsia="en-US" w:bidi="ar-SA"/>
        </w:rPr>
        <w:t xml:space="preserve">2)  </w:t>
      </w:r>
      <w:r w:rsidRPr="009B2078">
        <w:rPr>
          <w:rFonts w:ascii="Cambria" w:eastAsiaTheme="minorHAnsi" w:hAnsi="Cambria" w:cs="Calibri"/>
          <w:kern w:val="0"/>
          <w:sz w:val="22"/>
          <w:szCs w:val="22"/>
          <w:lang w:eastAsia="en-US" w:bidi="ar-SA"/>
        </w:rPr>
        <w:t>izvodi</w:t>
      </w:r>
      <w:r w:rsidRPr="009B2078">
        <w:rPr>
          <w:rFonts w:ascii="Cambria" w:eastAsiaTheme="minorHAnsi" w:hAnsi="Cambria" w:cs="Calibri"/>
          <w:kern w:val="0"/>
          <w:sz w:val="22"/>
          <w:szCs w:val="22"/>
          <w:lang w:val="sr-Latn-CS" w:eastAsia="en-US" w:bidi="ar-SA"/>
        </w:rPr>
        <w:t xml:space="preserve"> </w:t>
      </w:r>
      <w:r w:rsidRPr="009B2078">
        <w:rPr>
          <w:rFonts w:ascii="Cambria" w:eastAsiaTheme="minorHAnsi" w:hAnsi="Cambria" w:cs="Calibri"/>
          <w:kern w:val="0"/>
          <w:sz w:val="22"/>
          <w:szCs w:val="22"/>
          <w:lang w:eastAsia="en-US" w:bidi="ar-SA"/>
        </w:rPr>
        <w:t>radove</w:t>
      </w:r>
      <w:r w:rsidRPr="009B2078">
        <w:rPr>
          <w:rFonts w:ascii="Cambria" w:eastAsiaTheme="minorHAnsi" w:hAnsi="Cambria" w:cs="Calibri"/>
          <w:kern w:val="0"/>
          <w:sz w:val="22"/>
          <w:szCs w:val="22"/>
          <w:lang w:val="sr-Latn-CS" w:eastAsia="en-US" w:bidi="ar-SA"/>
        </w:rPr>
        <w:t xml:space="preserve"> </w:t>
      </w:r>
      <w:r w:rsidRPr="009B2078">
        <w:rPr>
          <w:rFonts w:ascii="Cambria" w:eastAsiaTheme="minorHAnsi" w:hAnsi="Cambria" w:cs="Calibri"/>
          <w:kern w:val="0"/>
          <w:sz w:val="22"/>
          <w:szCs w:val="22"/>
          <w:lang w:eastAsia="en-US" w:bidi="ar-SA"/>
        </w:rPr>
        <w:t>u</w:t>
      </w:r>
      <w:r w:rsidRPr="009B2078">
        <w:rPr>
          <w:rFonts w:ascii="Cambria" w:eastAsiaTheme="minorHAnsi" w:hAnsi="Cambria" w:cs="Calibri"/>
          <w:kern w:val="0"/>
          <w:sz w:val="22"/>
          <w:szCs w:val="22"/>
          <w:lang w:val="sr-Latn-CS" w:eastAsia="en-US" w:bidi="ar-SA"/>
        </w:rPr>
        <w:t xml:space="preserve"> </w:t>
      </w:r>
      <w:r w:rsidRPr="009B2078">
        <w:rPr>
          <w:rFonts w:ascii="Cambria" w:eastAsiaTheme="minorHAnsi" w:hAnsi="Cambria" w:cs="Calibri"/>
          <w:kern w:val="0"/>
          <w:sz w:val="22"/>
          <w:szCs w:val="22"/>
          <w:lang w:eastAsia="en-US" w:bidi="ar-SA"/>
        </w:rPr>
        <w:t>skladu</w:t>
      </w:r>
      <w:r w:rsidRPr="009B2078">
        <w:rPr>
          <w:rFonts w:ascii="Cambria" w:eastAsiaTheme="minorHAnsi" w:hAnsi="Cambria" w:cs="Calibri"/>
          <w:kern w:val="0"/>
          <w:sz w:val="22"/>
          <w:szCs w:val="22"/>
          <w:lang w:val="sr-Latn-CS" w:eastAsia="en-US" w:bidi="ar-SA"/>
        </w:rPr>
        <w:t xml:space="preserve"> </w:t>
      </w:r>
      <w:r w:rsidRPr="009B2078">
        <w:rPr>
          <w:rFonts w:ascii="Cambria" w:eastAsiaTheme="minorHAnsi" w:hAnsi="Cambria" w:cs="Calibri"/>
          <w:kern w:val="0"/>
          <w:sz w:val="22"/>
          <w:szCs w:val="22"/>
          <w:lang w:eastAsia="en-US" w:bidi="ar-SA"/>
        </w:rPr>
        <w:t>sa</w:t>
      </w:r>
      <w:r w:rsidRPr="009B2078">
        <w:rPr>
          <w:rFonts w:ascii="Cambria" w:eastAsiaTheme="minorHAnsi" w:hAnsi="Cambria" w:cs="Calibri"/>
          <w:kern w:val="0"/>
          <w:sz w:val="22"/>
          <w:szCs w:val="22"/>
          <w:lang w:val="sr-Latn-CS" w:eastAsia="en-US" w:bidi="ar-SA"/>
        </w:rPr>
        <w:t xml:space="preserve"> </w:t>
      </w:r>
      <w:r w:rsidRPr="009B2078">
        <w:rPr>
          <w:rFonts w:ascii="Cambria" w:eastAsiaTheme="minorHAnsi" w:hAnsi="Cambria" w:cs="Calibri"/>
          <w:kern w:val="0"/>
          <w:sz w:val="22"/>
          <w:szCs w:val="22"/>
          <w:lang w:eastAsia="en-US" w:bidi="ar-SA"/>
        </w:rPr>
        <w:t>revidovanim</w:t>
      </w:r>
      <w:r w:rsidRPr="009B2078">
        <w:rPr>
          <w:rFonts w:ascii="Cambria" w:eastAsiaTheme="minorHAnsi" w:hAnsi="Cambria" w:cs="Calibri"/>
          <w:kern w:val="0"/>
          <w:sz w:val="22"/>
          <w:szCs w:val="22"/>
          <w:lang w:val="sr-Latn-CS" w:eastAsia="en-US" w:bidi="ar-SA"/>
        </w:rPr>
        <w:t xml:space="preserve"> </w:t>
      </w:r>
      <w:r w:rsidRPr="009B2078">
        <w:rPr>
          <w:rFonts w:ascii="Cambria" w:eastAsiaTheme="minorHAnsi" w:hAnsi="Cambria" w:cs="Calibri"/>
          <w:kern w:val="0"/>
          <w:sz w:val="22"/>
          <w:szCs w:val="22"/>
          <w:lang w:eastAsia="en-US" w:bidi="ar-SA"/>
        </w:rPr>
        <w:t>glavnim</w:t>
      </w:r>
      <w:r w:rsidRPr="009B2078">
        <w:rPr>
          <w:rFonts w:ascii="Cambria" w:eastAsiaTheme="minorHAnsi" w:hAnsi="Cambria" w:cs="Calibri"/>
          <w:kern w:val="0"/>
          <w:sz w:val="22"/>
          <w:szCs w:val="22"/>
          <w:lang w:val="sr-Latn-CS" w:eastAsia="en-US" w:bidi="ar-SA"/>
        </w:rPr>
        <w:t xml:space="preserve"> </w:t>
      </w:r>
      <w:r w:rsidRPr="009B2078">
        <w:rPr>
          <w:rFonts w:ascii="Cambria" w:eastAsiaTheme="minorHAnsi" w:hAnsi="Cambria" w:cs="Calibri"/>
          <w:kern w:val="0"/>
          <w:sz w:val="22"/>
          <w:szCs w:val="22"/>
          <w:lang w:eastAsia="en-US" w:bidi="ar-SA"/>
        </w:rPr>
        <w:t>projektom</w:t>
      </w:r>
      <w:r w:rsidRPr="009B2078">
        <w:rPr>
          <w:rFonts w:ascii="Cambria" w:eastAsiaTheme="minorHAnsi" w:hAnsi="Cambria" w:cs="Calibri"/>
          <w:kern w:val="0"/>
          <w:sz w:val="22"/>
          <w:szCs w:val="22"/>
          <w:lang w:val="sr-Latn-CS" w:eastAsia="en-US" w:bidi="ar-SA"/>
        </w:rPr>
        <w:t>;</w:t>
      </w:r>
    </w:p>
    <w:p w14:paraId="294707B2" w14:textId="77777777" w:rsidR="002666EE" w:rsidRPr="009B2078" w:rsidRDefault="002666EE" w:rsidP="002666EE">
      <w:pPr>
        <w:widowControl/>
        <w:suppressAutoHyphens w:val="0"/>
        <w:autoSpaceDE w:val="0"/>
        <w:autoSpaceDN w:val="0"/>
        <w:adjustRightInd w:val="0"/>
        <w:ind w:left="-284" w:right="-424"/>
        <w:jc w:val="both"/>
        <w:rPr>
          <w:rFonts w:ascii="Cambria" w:eastAsiaTheme="minorHAnsi" w:hAnsi="Cambria" w:cs="Calibri"/>
          <w:kern w:val="0"/>
          <w:sz w:val="22"/>
          <w:szCs w:val="22"/>
          <w:lang w:val="sr-Latn-CS" w:eastAsia="en-US" w:bidi="ar-SA"/>
        </w:rPr>
      </w:pPr>
      <w:r w:rsidRPr="009B2078">
        <w:rPr>
          <w:rFonts w:ascii="Cambria" w:eastAsiaTheme="minorHAnsi" w:hAnsi="Cambria" w:cs="Calibri"/>
          <w:kern w:val="0"/>
          <w:sz w:val="22"/>
          <w:szCs w:val="22"/>
          <w:lang w:val="sr-Latn-CS" w:eastAsia="en-US" w:bidi="ar-SA"/>
        </w:rPr>
        <w:t xml:space="preserve">3) </w:t>
      </w:r>
      <w:r w:rsidRPr="009B2078">
        <w:rPr>
          <w:rFonts w:ascii="Cambria" w:eastAsiaTheme="minorHAnsi" w:hAnsi="Cambria" w:cs="Calibri"/>
          <w:kern w:val="0"/>
          <w:sz w:val="22"/>
          <w:szCs w:val="22"/>
          <w:lang w:eastAsia="en-US" w:bidi="ar-SA"/>
        </w:rPr>
        <w:t>da</w:t>
      </w:r>
      <w:r w:rsidRPr="009B2078">
        <w:rPr>
          <w:rFonts w:ascii="Cambria" w:eastAsiaTheme="minorHAnsi" w:hAnsi="Cambria" w:cs="Calibri"/>
          <w:kern w:val="0"/>
          <w:sz w:val="22"/>
          <w:szCs w:val="22"/>
          <w:lang w:val="sr-Latn-CS" w:eastAsia="en-US" w:bidi="ar-SA"/>
        </w:rPr>
        <w:t xml:space="preserve"> </w:t>
      </w:r>
      <w:r w:rsidRPr="009B2078">
        <w:rPr>
          <w:rFonts w:ascii="Cambria" w:eastAsiaTheme="minorHAnsi" w:hAnsi="Cambria" w:cs="Calibri"/>
          <w:kern w:val="0"/>
          <w:sz w:val="22"/>
          <w:szCs w:val="22"/>
          <w:lang w:eastAsia="en-US" w:bidi="ar-SA"/>
        </w:rPr>
        <w:t>na</w:t>
      </w:r>
      <w:r w:rsidRPr="009B2078">
        <w:rPr>
          <w:rFonts w:ascii="Cambria" w:eastAsiaTheme="minorHAnsi" w:hAnsi="Cambria" w:cs="Calibri"/>
          <w:kern w:val="0"/>
          <w:sz w:val="22"/>
          <w:szCs w:val="22"/>
          <w:lang w:val="sr-Latn-CS" w:eastAsia="en-US" w:bidi="ar-SA"/>
        </w:rPr>
        <w:t xml:space="preserve"> </w:t>
      </w:r>
      <w:r w:rsidRPr="009B2078">
        <w:rPr>
          <w:rFonts w:ascii="Cambria" w:eastAsiaTheme="minorHAnsi" w:hAnsi="Cambria" w:cs="Calibri"/>
          <w:kern w:val="0"/>
          <w:sz w:val="22"/>
          <w:szCs w:val="22"/>
          <w:lang w:eastAsia="en-US" w:bidi="ar-SA"/>
        </w:rPr>
        <w:t>gradili</w:t>
      </w:r>
      <w:r w:rsidRPr="009B2078">
        <w:rPr>
          <w:rFonts w:ascii="Cambria" w:eastAsiaTheme="minorHAnsi" w:hAnsi="Cambria" w:cs="Calibri"/>
          <w:kern w:val="0"/>
          <w:sz w:val="22"/>
          <w:szCs w:val="22"/>
          <w:lang w:val="sr-Latn-CS" w:eastAsia="en-US" w:bidi="ar-SA"/>
        </w:rPr>
        <w:t>š</w:t>
      </w:r>
      <w:r w:rsidRPr="009B2078">
        <w:rPr>
          <w:rFonts w:ascii="Cambria" w:eastAsiaTheme="minorHAnsi" w:hAnsi="Cambria" w:cs="Calibri"/>
          <w:kern w:val="0"/>
          <w:sz w:val="22"/>
          <w:szCs w:val="22"/>
          <w:lang w:eastAsia="en-US" w:bidi="ar-SA"/>
        </w:rPr>
        <w:t>tu</w:t>
      </w:r>
      <w:r w:rsidRPr="009B2078">
        <w:rPr>
          <w:rFonts w:ascii="Cambria" w:eastAsiaTheme="minorHAnsi" w:hAnsi="Cambria" w:cs="Calibri"/>
          <w:kern w:val="0"/>
          <w:sz w:val="22"/>
          <w:szCs w:val="22"/>
          <w:lang w:val="sr-Latn-CS" w:eastAsia="en-US" w:bidi="ar-SA"/>
        </w:rPr>
        <w:t xml:space="preserve"> </w:t>
      </w:r>
      <w:r w:rsidRPr="009B2078">
        <w:rPr>
          <w:rFonts w:ascii="Cambria" w:eastAsiaTheme="minorHAnsi" w:hAnsi="Cambria" w:cs="Calibri"/>
          <w:kern w:val="0"/>
          <w:sz w:val="22"/>
          <w:szCs w:val="22"/>
          <w:lang w:eastAsia="en-US" w:bidi="ar-SA"/>
        </w:rPr>
        <w:t>posjeduje</w:t>
      </w:r>
      <w:r w:rsidRPr="009B2078">
        <w:rPr>
          <w:rFonts w:ascii="Cambria" w:eastAsiaTheme="minorHAnsi" w:hAnsi="Cambria" w:cs="Calibri"/>
          <w:kern w:val="0"/>
          <w:sz w:val="22"/>
          <w:szCs w:val="22"/>
          <w:lang w:val="sr-Latn-CS" w:eastAsia="en-US" w:bidi="ar-SA"/>
        </w:rPr>
        <w:t xml:space="preserve"> </w:t>
      </w:r>
      <w:r w:rsidRPr="009B2078">
        <w:rPr>
          <w:rFonts w:ascii="Cambria" w:eastAsiaTheme="minorHAnsi" w:hAnsi="Cambria" w:cs="Calibri"/>
          <w:kern w:val="0"/>
          <w:sz w:val="22"/>
          <w:szCs w:val="22"/>
          <w:lang w:eastAsia="en-US" w:bidi="ar-SA"/>
        </w:rPr>
        <w:t>primjerak</w:t>
      </w:r>
      <w:r w:rsidRPr="009B2078">
        <w:rPr>
          <w:rFonts w:ascii="Cambria" w:eastAsiaTheme="minorHAnsi" w:hAnsi="Cambria" w:cs="Calibri"/>
          <w:kern w:val="0"/>
          <w:sz w:val="22"/>
          <w:szCs w:val="22"/>
          <w:lang w:val="sr-Latn-CS" w:eastAsia="en-US" w:bidi="ar-SA"/>
        </w:rPr>
        <w:t xml:space="preserve"> </w:t>
      </w:r>
      <w:r w:rsidRPr="009B2078">
        <w:rPr>
          <w:rFonts w:ascii="Cambria" w:eastAsiaTheme="minorHAnsi" w:hAnsi="Cambria" w:cs="Calibri"/>
          <w:kern w:val="0"/>
          <w:sz w:val="22"/>
          <w:szCs w:val="22"/>
          <w:lang w:eastAsia="en-US" w:bidi="ar-SA"/>
        </w:rPr>
        <w:t>glavnog</w:t>
      </w:r>
      <w:r w:rsidRPr="009B2078">
        <w:rPr>
          <w:rFonts w:ascii="Cambria" w:eastAsiaTheme="minorHAnsi" w:hAnsi="Cambria" w:cs="Calibri"/>
          <w:kern w:val="0"/>
          <w:sz w:val="22"/>
          <w:szCs w:val="22"/>
          <w:lang w:val="sr-Latn-CS" w:eastAsia="en-US" w:bidi="ar-SA"/>
        </w:rPr>
        <w:t xml:space="preserve"> </w:t>
      </w:r>
      <w:r w:rsidRPr="009B2078">
        <w:rPr>
          <w:rFonts w:ascii="Cambria" w:eastAsiaTheme="minorHAnsi" w:hAnsi="Cambria" w:cs="Calibri"/>
          <w:kern w:val="0"/>
          <w:sz w:val="22"/>
          <w:szCs w:val="22"/>
          <w:lang w:eastAsia="en-US" w:bidi="ar-SA"/>
        </w:rPr>
        <w:t>projekta</w:t>
      </w:r>
      <w:r w:rsidRPr="009B2078">
        <w:rPr>
          <w:rFonts w:ascii="Cambria" w:eastAsiaTheme="minorHAnsi" w:hAnsi="Cambria" w:cs="Calibri"/>
          <w:kern w:val="0"/>
          <w:sz w:val="22"/>
          <w:szCs w:val="22"/>
          <w:lang w:val="sr-Latn-CS" w:eastAsia="en-US" w:bidi="ar-SA"/>
        </w:rPr>
        <w:t xml:space="preserve"> </w:t>
      </w:r>
      <w:r w:rsidRPr="009B2078">
        <w:rPr>
          <w:rFonts w:ascii="Cambria" w:eastAsiaTheme="minorHAnsi" w:hAnsi="Cambria" w:cs="Calibri"/>
          <w:kern w:val="0"/>
          <w:sz w:val="22"/>
          <w:szCs w:val="22"/>
          <w:lang w:eastAsia="en-US" w:bidi="ar-SA"/>
        </w:rPr>
        <w:t>u</w:t>
      </w:r>
      <w:r w:rsidRPr="009B2078">
        <w:rPr>
          <w:rFonts w:ascii="Cambria" w:eastAsiaTheme="minorHAnsi" w:hAnsi="Cambria" w:cs="Calibri"/>
          <w:kern w:val="0"/>
          <w:sz w:val="22"/>
          <w:szCs w:val="22"/>
          <w:lang w:val="sr-Latn-CS" w:eastAsia="en-US" w:bidi="ar-SA"/>
        </w:rPr>
        <w:t xml:space="preserve"> </w:t>
      </w:r>
      <w:r w:rsidRPr="009B2078">
        <w:rPr>
          <w:rFonts w:ascii="Cambria" w:eastAsiaTheme="minorHAnsi" w:hAnsi="Cambria" w:cs="Calibri"/>
          <w:kern w:val="0"/>
          <w:sz w:val="22"/>
          <w:szCs w:val="22"/>
          <w:lang w:eastAsia="en-US" w:bidi="ar-SA"/>
        </w:rPr>
        <w:t>analognoj</w:t>
      </w:r>
      <w:r w:rsidRPr="009B2078">
        <w:rPr>
          <w:rFonts w:ascii="Cambria" w:eastAsiaTheme="minorHAnsi" w:hAnsi="Cambria" w:cs="Calibri"/>
          <w:kern w:val="0"/>
          <w:sz w:val="22"/>
          <w:szCs w:val="22"/>
          <w:lang w:val="sr-Latn-CS" w:eastAsia="en-US" w:bidi="ar-SA"/>
        </w:rPr>
        <w:t xml:space="preserve"> </w:t>
      </w:r>
      <w:r w:rsidRPr="009B2078">
        <w:rPr>
          <w:rFonts w:ascii="Cambria" w:eastAsiaTheme="minorHAnsi" w:hAnsi="Cambria" w:cs="Calibri"/>
          <w:kern w:val="0"/>
          <w:sz w:val="22"/>
          <w:szCs w:val="22"/>
          <w:lang w:eastAsia="en-US" w:bidi="ar-SA"/>
        </w:rPr>
        <w:t>formi</w:t>
      </w:r>
      <w:r w:rsidRPr="009B2078">
        <w:rPr>
          <w:rFonts w:ascii="Cambria" w:eastAsiaTheme="minorHAnsi" w:hAnsi="Cambria" w:cs="Calibri"/>
          <w:kern w:val="0"/>
          <w:sz w:val="22"/>
          <w:szCs w:val="22"/>
          <w:lang w:val="sr-Latn-CS" w:eastAsia="en-US" w:bidi="ar-SA"/>
        </w:rPr>
        <w:t xml:space="preserve"> </w:t>
      </w:r>
      <w:r w:rsidRPr="009B2078">
        <w:rPr>
          <w:rFonts w:ascii="Cambria" w:eastAsiaTheme="minorHAnsi" w:hAnsi="Cambria" w:cs="Calibri"/>
          <w:kern w:val="0"/>
          <w:sz w:val="22"/>
          <w:szCs w:val="22"/>
          <w:lang w:eastAsia="en-US" w:bidi="ar-SA"/>
        </w:rPr>
        <w:t>ovjeren</w:t>
      </w:r>
      <w:r w:rsidRPr="009B2078">
        <w:rPr>
          <w:rFonts w:ascii="Cambria" w:eastAsiaTheme="minorHAnsi" w:hAnsi="Cambria" w:cs="Calibri"/>
          <w:kern w:val="0"/>
          <w:sz w:val="22"/>
          <w:szCs w:val="22"/>
          <w:lang w:val="sr-Latn-CS" w:eastAsia="en-US" w:bidi="ar-SA"/>
        </w:rPr>
        <w:t xml:space="preserve"> </w:t>
      </w:r>
      <w:r w:rsidRPr="009B2078">
        <w:rPr>
          <w:rFonts w:ascii="Cambria" w:eastAsiaTheme="minorHAnsi" w:hAnsi="Cambria" w:cs="Calibri"/>
          <w:kern w:val="0"/>
          <w:sz w:val="22"/>
          <w:szCs w:val="22"/>
          <w:lang w:eastAsia="en-US" w:bidi="ar-SA"/>
        </w:rPr>
        <w:t>od</w:t>
      </w:r>
      <w:r w:rsidRPr="009B2078">
        <w:rPr>
          <w:rFonts w:ascii="Cambria" w:eastAsiaTheme="minorHAnsi" w:hAnsi="Cambria" w:cs="Calibri"/>
          <w:kern w:val="0"/>
          <w:sz w:val="22"/>
          <w:szCs w:val="22"/>
          <w:lang w:val="sr-Latn-CS" w:eastAsia="en-US" w:bidi="ar-SA"/>
        </w:rPr>
        <w:t xml:space="preserve"> </w:t>
      </w:r>
      <w:r w:rsidRPr="009B2078">
        <w:rPr>
          <w:rFonts w:ascii="Cambria" w:eastAsiaTheme="minorHAnsi" w:hAnsi="Cambria" w:cs="Calibri"/>
          <w:kern w:val="0"/>
          <w:sz w:val="22"/>
          <w:szCs w:val="22"/>
          <w:lang w:eastAsia="en-US" w:bidi="ar-SA"/>
        </w:rPr>
        <w:t>strane</w:t>
      </w:r>
      <w:r w:rsidRPr="009B2078">
        <w:rPr>
          <w:rFonts w:ascii="Cambria" w:eastAsiaTheme="minorHAnsi" w:hAnsi="Cambria" w:cs="Calibri"/>
          <w:kern w:val="0"/>
          <w:sz w:val="22"/>
          <w:szCs w:val="22"/>
          <w:lang w:val="sr-Latn-CS" w:eastAsia="en-US" w:bidi="ar-SA"/>
        </w:rPr>
        <w:t xml:space="preserve"> </w:t>
      </w:r>
      <w:r w:rsidRPr="009B2078">
        <w:rPr>
          <w:rFonts w:ascii="Cambria" w:eastAsiaTheme="minorHAnsi" w:hAnsi="Cambria" w:cs="Calibri"/>
          <w:kern w:val="0"/>
          <w:sz w:val="22"/>
          <w:szCs w:val="22"/>
          <w:lang w:eastAsia="en-US" w:bidi="ar-SA"/>
        </w:rPr>
        <w:t>projektanta</w:t>
      </w:r>
      <w:r w:rsidRPr="009B2078">
        <w:rPr>
          <w:rFonts w:ascii="Cambria" w:eastAsiaTheme="minorHAnsi" w:hAnsi="Cambria" w:cs="Calibri"/>
          <w:kern w:val="0"/>
          <w:sz w:val="22"/>
          <w:szCs w:val="22"/>
          <w:lang w:val="sr-Latn-CS" w:eastAsia="en-US" w:bidi="ar-SA"/>
        </w:rPr>
        <w:t xml:space="preserve"> </w:t>
      </w:r>
      <w:r w:rsidRPr="009B2078">
        <w:rPr>
          <w:rFonts w:ascii="Cambria" w:eastAsiaTheme="minorHAnsi" w:hAnsi="Cambria" w:cs="Calibri"/>
          <w:kern w:val="0"/>
          <w:sz w:val="22"/>
          <w:szCs w:val="22"/>
          <w:lang w:eastAsia="en-US" w:bidi="ar-SA"/>
        </w:rPr>
        <w:t>i</w:t>
      </w:r>
      <w:r w:rsidRPr="009B2078">
        <w:rPr>
          <w:rFonts w:ascii="Cambria" w:eastAsiaTheme="minorHAnsi" w:hAnsi="Cambria" w:cs="Calibri"/>
          <w:kern w:val="0"/>
          <w:sz w:val="22"/>
          <w:szCs w:val="22"/>
          <w:lang w:val="sr-Latn-CS" w:eastAsia="en-US" w:bidi="ar-SA"/>
        </w:rPr>
        <w:t xml:space="preserve"> </w:t>
      </w:r>
      <w:r w:rsidRPr="009B2078">
        <w:rPr>
          <w:rFonts w:ascii="Cambria" w:eastAsiaTheme="minorHAnsi" w:hAnsi="Cambria" w:cs="Calibri"/>
          <w:kern w:val="0"/>
          <w:sz w:val="22"/>
          <w:szCs w:val="22"/>
          <w:lang w:eastAsia="en-US" w:bidi="ar-SA"/>
        </w:rPr>
        <w:t>revidenta</w:t>
      </w:r>
      <w:r w:rsidRPr="009B2078">
        <w:rPr>
          <w:rFonts w:ascii="Cambria" w:eastAsiaTheme="minorHAnsi" w:hAnsi="Cambria" w:cs="Calibri"/>
          <w:kern w:val="0"/>
          <w:sz w:val="22"/>
          <w:szCs w:val="22"/>
          <w:lang w:val="sr-Latn-CS" w:eastAsia="en-US" w:bidi="ar-SA"/>
        </w:rPr>
        <w:t xml:space="preserve"> </w:t>
      </w:r>
      <w:r w:rsidRPr="009B2078">
        <w:rPr>
          <w:rFonts w:ascii="Cambria" w:eastAsiaTheme="minorHAnsi" w:hAnsi="Cambria" w:cs="Calibri"/>
          <w:kern w:val="0"/>
          <w:sz w:val="22"/>
          <w:szCs w:val="22"/>
          <w:lang w:eastAsia="en-US" w:bidi="ar-SA"/>
        </w:rPr>
        <w:t>i</w:t>
      </w:r>
      <w:r w:rsidRPr="009B2078">
        <w:rPr>
          <w:rFonts w:ascii="Cambria" w:eastAsiaTheme="minorHAnsi" w:hAnsi="Cambria" w:cs="Calibri"/>
          <w:kern w:val="0"/>
          <w:sz w:val="22"/>
          <w:szCs w:val="22"/>
          <w:lang w:val="sr-Latn-CS" w:eastAsia="en-US" w:bidi="ar-SA"/>
        </w:rPr>
        <w:t xml:space="preserve"> </w:t>
      </w:r>
      <w:r w:rsidRPr="009B2078">
        <w:rPr>
          <w:rFonts w:ascii="Cambria" w:eastAsiaTheme="minorHAnsi" w:hAnsi="Cambria" w:cs="Calibri"/>
          <w:kern w:val="0"/>
          <w:sz w:val="22"/>
          <w:szCs w:val="22"/>
          <w:lang w:eastAsia="en-US" w:bidi="ar-SA"/>
        </w:rPr>
        <w:t>drugu</w:t>
      </w:r>
      <w:r w:rsidRPr="009B2078">
        <w:rPr>
          <w:rFonts w:ascii="Cambria" w:eastAsiaTheme="minorHAnsi" w:hAnsi="Cambria" w:cs="Calibri"/>
          <w:kern w:val="0"/>
          <w:sz w:val="22"/>
          <w:szCs w:val="22"/>
          <w:lang w:val="sr-Latn-CS" w:eastAsia="en-US" w:bidi="ar-SA"/>
        </w:rPr>
        <w:t xml:space="preserve"> </w:t>
      </w:r>
      <w:r w:rsidRPr="009B2078">
        <w:rPr>
          <w:rFonts w:ascii="Cambria" w:eastAsiaTheme="minorHAnsi" w:hAnsi="Cambria" w:cs="Calibri"/>
          <w:kern w:val="0"/>
          <w:sz w:val="22"/>
          <w:szCs w:val="22"/>
          <w:lang w:eastAsia="en-US" w:bidi="ar-SA"/>
        </w:rPr>
        <w:t>gradili</w:t>
      </w:r>
      <w:r w:rsidRPr="009B2078">
        <w:rPr>
          <w:rFonts w:ascii="Cambria" w:eastAsiaTheme="minorHAnsi" w:hAnsi="Cambria" w:cs="Calibri"/>
          <w:kern w:val="0"/>
          <w:sz w:val="22"/>
          <w:szCs w:val="22"/>
          <w:lang w:val="sr-Latn-CS" w:eastAsia="en-US" w:bidi="ar-SA"/>
        </w:rPr>
        <w:t>š</w:t>
      </w:r>
      <w:r w:rsidRPr="009B2078">
        <w:rPr>
          <w:rFonts w:ascii="Cambria" w:eastAsiaTheme="minorHAnsi" w:hAnsi="Cambria" w:cs="Calibri"/>
          <w:kern w:val="0"/>
          <w:sz w:val="22"/>
          <w:szCs w:val="22"/>
          <w:lang w:eastAsia="en-US" w:bidi="ar-SA"/>
        </w:rPr>
        <w:t>nu</w:t>
      </w:r>
      <w:r w:rsidRPr="009B2078">
        <w:rPr>
          <w:rFonts w:ascii="Cambria" w:eastAsiaTheme="minorHAnsi" w:hAnsi="Cambria" w:cs="Calibri"/>
          <w:kern w:val="0"/>
          <w:sz w:val="22"/>
          <w:szCs w:val="22"/>
          <w:lang w:val="sr-Latn-CS" w:eastAsia="en-US" w:bidi="ar-SA"/>
        </w:rPr>
        <w:t xml:space="preserve"> </w:t>
      </w:r>
      <w:r w:rsidRPr="009B2078">
        <w:rPr>
          <w:rFonts w:ascii="Cambria" w:eastAsiaTheme="minorHAnsi" w:hAnsi="Cambria" w:cs="Calibri"/>
          <w:kern w:val="0"/>
          <w:sz w:val="22"/>
          <w:szCs w:val="22"/>
          <w:lang w:eastAsia="en-US" w:bidi="ar-SA"/>
        </w:rPr>
        <w:t>dokumentaciju</w:t>
      </w:r>
      <w:r w:rsidRPr="009B2078">
        <w:rPr>
          <w:rFonts w:ascii="Cambria" w:eastAsiaTheme="minorHAnsi" w:hAnsi="Cambria" w:cs="Calibri"/>
          <w:kern w:val="0"/>
          <w:sz w:val="22"/>
          <w:szCs w:val="22"/>
          <w:lang w:val="sr-Latn-CS" w:eastAsia="en-US" w:bidi="ar-SA"/>
        </w:rPr>
        <w:t xml:space="preserve"> </w:t>
      </w:r>
      <w:r w:rsidRPr="009B2078">
        <w:rPr>
          <w:rFonts w:ascii="Cambria" w:eastAsiaTheme="minorHAnsi" w:hAnsi="Cambria" w:cs="Calibri"/>
          <w:kern w:val="0"/>
          <w:sz w:val="22"/>
          <w:szCs w:val="22"/>
          <w:lang w:eastAsia="en-US" w:bidi="ar-SA"/>
        </w:rPr>
        <w:t>propisanu</w:t>
      </w:r>
      <w:r w:rsidRPr="009B2078">
        <w:rPr>
          <w:rFonts w:ascii="Cambria" w:eastAsiaTheme="minorHAnsi" w:hAnsi="Cambria" w:cs="Calibri"/>
          <w:kern w:val="0"/>
          <w:sz w:val="22"/>
          <w:szCs w:val="22"/>
          <w:lang w:val="sr-Latn-CS" w:eastAsia="en-US" w:bidi="ar-SA"/>
        </w:rPr>
        <w:t xml:space="preserve"> </w:t>
      </w:r>
      <w:r w:rsidRPr="009B2078">
        <w:rPr>
          <w:rFonts w:ascii="Cambria" w:eastAsiaTheme="minorHAnsi" w:hAnsi="Cambria" w:cs="Calibri"/>
          <w:kern w:val="0"/>
          <w:sz w:val="22"/>
          <w:szCs w:val="22"/>
          <w:lang w:eastAsia="en-US" w:bidi="ar-SA"/>
        </w:rPr>
        <w:t>Zakonom</w:t>
      </w:r>
      <w:r w:rsidRPr="009B2078">
        <w:rPr>
          <w:rFonts w:ascii="Cambria" w:eastAsiaTheme="minorHAnsi" w:hAnsi="Cambria" w:cs="Calibri"/>
          <w:kern w:val="0"/>
          <w:sz w:val="22"/>
          <w:szCs w:val="22"/>
          <w:lang w:val="sr-Latn-CS" w:eastAsia="en-US" w:bidi="ar-SA"/>
        </w:rPr>
        <w:t>;</w:t>
      </w:r>
    </w:p>
    <w:p w14:paraId="24FEF5C8" w14:textId="77777777" w:rsidR="002666EE" w:rsidRPr="009B2078" w:rsidRDefault="002666EE" w:rsidP="002666EE">
      <w:pPr>
        <w:widowControl/>
        <w:suppressAutoHyphens w:val="0"/>
        <w:autoSpaceDE w:val="0"/>
        <w:autoSpaceDN w:val="0"/>
        <w:adjustRightInd w:val="0"/>
        <w:ind w:left="-284" w:right="-424"/>
        <w:jc w:val="both"/>
        <w:rPr>
          <w:rFonts w:ascii="Cambria" w:eastAsia="Times New Roman" w:hAnsi="Cambria" w:cs="Tahoma"/>
          <w:color w:val="000000"/>
          <w:kern w:val="0"/>
          <w:sz w:val="22"/>
          <w:szCs w:val="22"/>
          <w:lang w:val="sr-Latn-CS" w:eastAsia="zh-TW" w:bidi="ar-SA"/>
        </w:rPr>
      </w:pPr>
      <w:r w:rsidRPr="009B2078">
        <w:rPr>
          <w:rFonts w:ascii="Cambria" w:eastAsia="Times New Roman" w:hAnsi="Cambria" w:cs="Tahoma"/>
          <w:color w:val="000000"/>
          <w:kern w:val="0"/>
          <w:sz w:val="22"/>
          <w:szCs w:val="22"/>
          <w:lang w:val="sr-Latn-CS" w:eastAsia="zh-TW" w:bidi="ar-SA"/>
        </w:rPr>
        <w:t xml:space="preserve">4) </w:t>
      </w:r>
      <w:r w:rsidRPr="009B2078">
        <w:rPr>
          <w:rFonts w:ascii="Cambria" w:eastAsia="Times New Roman" w:hAnsi="Cambria" w:cs="Tahoma"/>
          <w:color w:val="000000"/>
          <w:kern w:val="0"/>
          <w:sz w:val="22"/>
          <w:szCs w:val="22"/>
          <w:lang w:eastAsia="zh-TW" w:bidi="ar-SA"/>
        </w:rPr>
        <w:t>da</w:t>
      </w:r>
      <w:r w:rsidRPr="009B2078">
        <w:rPr>
          <w:rFonts w:ascii="Cambria" w:eastAsia="Times New Roman" w:hAnsi="Cambria" w:cs="Tahoma"/>
          <w:color w:val="000000"/>
          <w:kern w:val="0"/>
          <w:sz w:val="22"/>
          <w:szCs w:val="22"/>
          <w:lang w:val="sr-Latn-CS" w:eastAsia="zh-TW" w:bidi="ar-SA"/>
        </w:rPr>
        <w:t xml:space="preserve"> </w:t>
      </w:r>
      <w:r w:rsidRPr="009B2078">
        <w:rPr>
          <w:rFonts w:ascii="Cambria" w:eastAsia="Times New Roman" w:hAnsi="Cambria" w:cs="Tahoma"/>
          <w:color w:val="000000"/>
          <w:kern w:val="0"/>
          <w:sz w:val="22"/>
          <w:szCs w:val="22"/>
          <w:lang w:eastAsia="zh-TW" w:bidi="ar-SA"/>
        </w:rPr>
        <w:t>organizuje</w:t>
      </w:r>
      <w:r w:rsidRPr="009B2078">
        <w:rPr>
          <w:rFonts w:ascii="Cambria" w:eastAsia="Times New Roman" w:hAnsi="Cambria" w:cs="Tahoma"/>
          <w:color w:val="000000"/>
          <w:kern w:val="0"/>
          <w:sz w:val="22"/>
          <w:szCs w:val="22"/>
          <w:lang w:val="sr-Latn-CS" w:eastAsia="zh-TW" w:bidi="ar-SA"/>
        </w:rPr>
        <w:t xml:space="preserve"> </w:t>
      </w:r>
      <w:r w:rsidRPr="009B2078">
        <w:rPr>
          <w:rFonts w:ascii="Cambria" w:eastAsia="Times New Roman" w:hAnsi="Cambria" w:cs="Tahoma"/>
          <w:color w:val="000000"/>
          <w:kern w:val="0"/>
          <w:sz w:val="22"/>
          <w:szCs w:val="22"/>
          <w:lang w:eastAsia="zh-TW" w:bidi="ar-SA"/>
        </w:rPr>
        <w:t>gradili</w:t>
      </w:r>
      <w:r w:rsidRPr="009B2078">
        <w:rPr>
          <w:rFonts w:ascii="Cambria" w:eastAsia="Times New Roman" w:hAnsi="Cambria" w:cs="Tahoma"/>
          <w:color w:val="000000"/>
          <w:kern w:val="0"/>
          <w:sz w:val="22"/>
          <w:szCs w:val="22"/>
          <w:lang w:val="sr-Latn-CS" w:eastAsia="zh-TW" w:bidi="ar-SA"/>
        </w:rPr>
        <w:t>š</w:t>
      </w:r>
      <w:r w:rsidRPr="009B2078">
        <w:rPr>
          <w:rFonts w:ascii="Cambria" w:eastAsia="Times New Roman" w:hAnsi="Cambria" w:cs="Tahoma"/>
          <w:color w:val="000000"/>
          <w:kern w:val="0"/>
          <w:sz w:val="22"/>
          <w:szCs w:val="22"/>
          <w:lang w:eastAsia="zh-TW" w:bidi="ar-SA"/>
        </w:rPr>
        <w:t>te</w:t>
      </w:r>
      <w:r w:rsidRPr="009B2078">
        <w:rPr>
          <w:rFonts w:ascii="Cambria" w:eastAsia="Times New Roman" w:hAnsi="Cambria" w:cs="Tahoma"/>
          <w:color w:val="000000"/>
          <w:kern w:val="0"/>
          <w:sz w:val="22"/>
          <w:szCs w:val="22"/>
          <w:lang w:val="sr-Latn-CS" w:eastAsia="zh-TW" w:bidi="ar-SA"/>
        </w:rPr>
        <w:t xml:space="preserve"> </w:t>
      </w:r>
      <w:r w:rsidRPr="009B2078">
        <w:rPr>
          <w:rFonts w:ascii="Cambria" w:eastAsia="Times New Roman" w:hAnsi="Cambria" w:cs="Tahoma"/>
          <w:color w:val="000000"/>
          <w:kern w:val="0"/>
          <w:sz w:val="22"/>
          <w:szCs w:val="22"/>
          <w:lang w:eastAsia="zh-TW" w:bidi="ar-SA"/>
        </w:rPr>
        <w:t>na</w:t>
      </w:r>
      <w:r w:rsidRPr="009B2078">
        <w:rPr>
          <w:rFonts w:ascii="Cambria" w:eastAsia="Times New Roman" w:hAnsi="Cambria" w:cs="Tahoma"/>
          <w:color w:val="000000"/>
          <w:kern w:val="0"/>
          <w:sz w:val="22"/>
          <w:szCs w:val="22"/>
          <w:lang w:val="sr-Latn-CS" w:eastAsia="zh-TW" w:bidi="ar-SA"/>
        </w:rPr>
        <w:t xml:space="preserve"> </w:t>
      </w:r>
      <w:r w:rsidRPr="009B2078">
        <w:rPr>
          <w:rFonts w:ascii="Cambria" w:eastAsia="Times New Roman" w:hAnsi="Cambria" w:cs="Tahoma"/>
          <w:color w:val="000000"/>
          <w:kern w:val="0"/>
          <w:sz w:val="22"/>
          <w:szCs w:val="22"/>
          <w:lang w:eastAsia="zh-TW" w:bidi="ar-SA"/>
        </w:rPr>
        <w:t>na</w:t>
      </w:r>
      <w:r w:rsidRPr="009B2078">
        <w:rPr>
          <w:rFonts w:ascii="Cambria" w:eastAsia="Times New Roman" w:hAnsi="Cambria" w:cs="Tahoma"/>
          <w:color w:val="000000"/>
          <w:kern w:val="0"/>
          <w:sz w:val="22"/>
          <w:szCs w:val="22"/>
          <w:lang w:val="sr-Latn-CS" w:eastAsia="zh-TW" w:bidi="ar-SA"/>
        </w:rPr>
        <w:t>č</w:t>
      </w:r>
      <w:r w:rsidRPr="009B2078">
        <w:rPr>
          <w:rFonts w:ascii="Cambria" w:eastAsia="Times New Roman" w:hAnsi="Cambria" w:cs="Tahoma"/>
          <w:color w:val="000000"/>
          <w:kern w:val="0"/>
          <w:sz w:val="22"/>
          <w:szCs w:val="22"/>
          <w:lang w:eastAsia="zh-TW" w:bidi="ar-SA"/>
        </w:rPr>
        <w:t>in</w:t>
      </w:r>
      <w:r w:rsidRPr="009B2078">
        <w:rPr>
          <w:rFonts w:ascii="Cambria" w:eastAsia="Times New Roman" w:hAnsi="Cambria" w:cs="Tahoma"/>
          <w:color w:val="000000"/>
          <w:kern w:val="0"/>
          <w:sz w:val="22"/>
          <w:szCs w:val="22"/>
          <w:lang w:val="sr-Latn-CS" w:eastAsia="zh-TW" w:bidi="ar-SA"/>
        </w:rPr>
        <w:t xml:space="preserve"> </w:t>
      </w:r>
      <w:r w:rsidRPr="009B2078">
        <w:rPr>
          <w:rFonts w:ascii="Cambria" w:eastAsia="Times New Roman" w:hAnsi="Cambria" w:cs="Tahoma"/>
          <w:color w:val="000000"/>
          <w:kern w:val="0"/>
          <w:sz w:val="22"/>
          <w:szCs w:val="22"/>
          <w:lang w:eastAsia="zh-TW" w:bidi="ar-SA"/>
        </w:rPr>
        <w:t>kojim</w:t>
      </w:r>
      <w:r w:rsidRPr="009B2078">
        <w:rPr>
          <w:rFonts w:ascii="Cambria" w:eastAsia="Times New Roman" w:hAnsi="Cambria" w:cs="Tahoma"/>
          <w:color w:val="000000"/>
          <w:kern w:val="0"/>
          <w:sz w:val="22"/>
          <w:szCs w:val="22"/>
          <w:lang w:val="sr-Latn-CS" w:eastAsia="zh-TW" w:bidi="ar-SA"/>
        </w:rPr>
        <w:t xml:space="preserve"> ć</w:t>
      </w:r>
      <w:r w:rsidRPr="009B2078">
        <w:rPr>
          <w:rFonts w:ascii="Cambria" w:eastAsia="Times New Roman" w:hAnsi="Cambria" w:cs="Tahoma"/>
          <w:color w:val="000000"/>
          <w:kern w:val="0"/>
          <w:sz w:val="22"/>
          <w:szCs w:val="22"/>
          <w:lang w:eastAsia="zh-TW" w:bidi="ar-SA"/>
        </w:rPr>
        <w:t>e</w:t>
      </w:r>
      <w:r w:rsidRPr="009B2078">
        <w:rPr>
          <w:rFonts w:ascii="Cambria" w:eastAsia="Times New Roman" w:hAnsi="Cambria" w:cs="Tahoma"/>
          <w:color w:val="000000"/>
          <w:kern w:val="0"/>
          <w:sz w:val="22"/>
          <w:szCs w:val="22"/>
          <w:lang w:val="sr-Latn-CS" w:eastAsia="zh-TW" w:bidi="ar-SA"/>
        </w:rPr>
        <w:t xml:space="preserve"> </w:t>
      </w:r>
      <w:r w:rsidRPr="009B2078">
        <w:rPr>
          <w:rFonts w:ascii="Cambria" w:eastAsia="Times New Roman" w:hAnsi="Cambria" w:cs="Tahoma"/>
          <w:color w:val="000000"/>
          <w:kern w:val="0"/>
          <w:sz w:val="22"/>
          <w:szCs w:val="22"/>
          <w:lang w:eastAsia="zh-TW" w:bidi="ar-SA"/>
        </w:rPr>
        <w:t>se</w:t>
      </w:r>
      <w:r w:rsidRPr="009B2078">
        <w:rPr>
          <w:rFonts w:ascii="Cambria" w:eastAsia="Times New Roman" w:hAnsi="Cambria" w:cs="Tahoma"/>
          <w:color w:val="000000"/>
          <w:kern w:val="0"/>
          <w:sz w:val="22"/>
          <w:szCs w:val="22"/>
          <w:lang w:val="sr-Latn-CS" w:eastAsia="zh-TW" w:bidi="ar-SA"/>
        </w:rPr>
        <w:t xml:space="preserve"> </w:t>
      </w:r>
      <w:r w:rsidRPr="009B2078">
        <w:rPr>
          <w:rFonts w:ascii="Cambria" w:eastAsia="Times New Roman" w:hAnsi="Cambria" w:cs="Tahoma"/>
          <w:color w:val="000000"/>
          <w:kern w:val="0"/>
          <w:sz w:val="22"/>
          <w:szCs w:val="22"/>
          <w:lang w:eastAsia="zh-TW" w:bidi="ar-SA"/>
        </w:rPr>
        <w:t>obezbijediti</w:t>
      </w:r>
      <w:r w:rsidRPr="009B2078">
        <w:rPr>
          <w:rFonts w:ascii="Cambria" w:eastAsia="Times New Roman" w:hAnsi="Cambria" w:cs="Tahoma"/>
          <w:color w:val="000000"/>
          <w:kern w:val="0"/>
          <w:sz w:val="22"/>
          <w:szCs w:val="22"/>
          <w:lang w:val="sr-Latn-CS" w:eastAsia="zh-TW" w:bidi="ar-SA"/>
        </w:rPr>
        <w:t xml:space="preserve"> </w:t>
      </w:r>
      <w:r w:rsidRPr="009B2078">
        <w:rPr>
          <w:rFonts w:ascii="Cambria" w:eastAsia="Times New Roman" w:hAnsi="Cambria" w:cs="Tahoma"/>
          <w:color w:val="000000"/>
          <w:kern w:val="0"/>
          <w:sz w:val="22"/>
          <w:szCs w:val="22"/>
          <w:lang w:eastAsia="zh-TW" w:bidi="ar-SA"/>
        </w:rPr>
        <w:t>pristup</w:t>
      </w:r>
      <w:r w:rsidRPr="009B2078">
        <w:rPr>
          <w:rFonts w:ascii="Cambria" w:eastAsia="Times New Roman" w:hAnsi="Cambria" w:cs="Tahoma"/>
          <w:color w:val="000000"/>
          <w:kern w:val="0"/>
          <w:sz w:val="22"/>
          <w:szCs w:val="22"/>
          <w:lang w:val="sr-Latn-CS" w:eastAsia="zh-TW" w:bidi="ar-SA"/>
        </w:rPr>
        <w:t xml:space="preserve"> </w:t>
      </w:r>
      <w:r w:rsidRPr="009B2078">
        <w:rPr>
          <w:rFonts w:ascii="Cambria" w:eastAsia="Times New Roman" w:hAnsi="Cambria" w:cs="Tahoma"/>
          <w:color w:val="000000"/>
          <w:kern w:val="0"/>
          <w:sz w:val="22"/>
          <w:szCs w:val="22"/>
          <w:lang w:eastAsia="zh-TW" w:bidi="ar-SA"/>
        </w:rPr>
        <w:t>lokaciji</w:t>
      </w:r>
      <w:r w:rsidRPr="009B2078">
        <w:rPr>
          <w:rFonts w:ascii="Cambria" w:eastAsia="Times New Roman" w:hAnsi="Cambria" w:cs="Tahoma"/>
          <w:color w:val="000000"/>
          <w:kern w:val="0"/>
          <w:sz w:val="22"/>
          <w:szCs w:val="22"/>
          <w:lang w:val="sr-Latn-CS" w:eastAsia="zh-TW" w:bidi="ar-SA"/>
        </w:rPr>
        <w:t xml:space="preserve">, </w:t>
      </w:r>
      <w:r w:rsidRPr="009B2078">
        <w:rPr>
          <w:rFonts w:ascii="Cambria" w:eastAsia="Times New Roman" w:hAnsi="Cambria" w:cs="Tahoma"/>
          <w:color w:val="000000"/>
          <w:kern w:val="0"/>
          <w:sz w:val="22"/>
          <w:szCs w:val="22"/>
          <w:lang w:eastAsia="zh-TW" w:bidi="ar-SA"/>
        </w:rPr>
        <w:t>nesmetani</w:t>
      </w:r>
      <w:r w:rsidRPr="009B2078">
        <w:rPr>
          <w:rFonts w:ascii="Cambria" w:eastAsia="Times New Roman" w:hAnsi="Cambria" w:cs="Tahoma"/>
          <w:color w:val="000000"/>
          <w:kern w:val="0"/>
          <w:sz w:val="22"/>
          <w:szCs w:val="22"/>
          <w:lang w:val="sr-Latn-CS" w:eastAsia="zh-TW" w:bidi="ar-SA"/>
        </w:rPr>
        <w:t xml:space="preserve"> </w:t>
      </w:r>
      <w:r w:rsidRPr="009B2078">
        <w:rPr>
          <w:rFonts w:ascii="Cambria" w:eastAsia="Times New Roman" w:hAnsi="Cambria" w:cs="Tahoma"/>
          <w:color w:val="000000"/>
          <w:kern w:val="0"/>
          <w:sz w:val="22"/>
          <w:szCs w:val="22"/>
          <w:lang w:eastAsia="zh-TW" w:bidi="ar-SA"/>
        </w:rPr>
        <w:t>saobra</w:t>
      </w:r>
      <w:r w:rsidRPr="009B2078">
        <w:rPr>
          <w:rFonts w:ascii="Cambria" w:eastAsia="Times New Roman" w:hAnsi="Cambria" w:cs="Tahoma"/>
          <w:color w:val="000000"/>
          <w:kern w:val="0"/>
          <w:sz w:val="22"/>
          <w:szCs w:val="22"/>
          <w:lang w:val="sr-Latn-CS" w:eastAsia="zh-TW" w:bidi="ar-SA"/>
        </w:rPr>
        <w:t>ć</w:t>
      </w:r>
      <w:r w:rsidRPr="009B2078">
        <w:rPr>
          <w:rFonts w:ascii="Cambria" w:eastAsia="Times New Roman" w:hAnsi="Cambria" w:cs="Tahoma"/>
          <w:color w:val="000000"/>
          <w:kern w:val="0"/>
          <w:sz w:val="22"/>
          <w:szCs w:val="22"/>
          <w:lang w:eastAsia="zh-TW" w:bidi="ar-SA"/>
        </w:rPr>
        <w:t>aj</w:t>
      </w:r>
      <w:r w:rsidRPr="009B2078">
        <w:rPr>
          <w:rFonts w:ascii="Cambria" w:eastAsia="Times New Roman" w:hAnsi="Cambria" w:cs="Tahoma"/>
          <w:color w:val="000000"/>
          <w:kern w:val="0"/>
          <w:sz w:val="22"/>
          <w:szCs w:val="22"/>
          <w:lang w:val="sr-Latn-CS" w:eastAsia="zh-TW" w:bidi="ar-SA"/>
        </w:rPr>
        <w:t xml:space="preserve"> </w:t>
      </w:r>
      <w:r w:rsidRPr="009B2078">
        <w:rPr>
          <w:rFonts w:ascii="Cambria" w:eastAsia="Times New Roman" w:hAnsi="Cambria" w:cs="Tahoma"/>
          <w:color w:val="000000"/>
          <w:kern w:val="0"/>
          <w:sz w:val="22"/>
          <w:szCs w:val="22"/>
          <w:lang w:eastAsia="zh-TW" w:bidi="ar-SA"/>
        </w:rPr>
        <w:t>i</w:t>
      </w:r>
      <w:r w:rsidRPr="009B2078">
        <w:rPr>
          <w:rFonts w:ascii="Cambria" w:eastAsia="Times New Roman" w:hAnsi="Cambria" w:cs="Tahoma"/>
          <w:color w:val="000000"/>
          <w:kern w:val="0"/>
          <w:sz w:val="22"/>
          <w:szCs w:val="22"/>
          <w:lang w:val="sr-Latn-CS" w:eastAsia="zh-TW" w:bidi="ar-SA"/>
        </w:rPr>
        <w:t xml:space="preserve"> </w:t>
      </w:r>
      <w:r w:rsidRPr="009B2078">
        <w:rPr>
          <w:rFonts w:ascii="Cambria" w:eastAsia="Times New Roman" w:hAnsi="Cambria" w:cs="Tahoma"/>
          <w:color w:val="000000"/>
          <w:kern w:val="0"/>
          <w:sz w:val="22"/>
          <w:szCs w:val="22"/>
          <w:lang w:eastAsia="zh-TW" w:bidi="ar-SA"/>
        </w:rPr>
        <w:t>za</w:t>
      </w:r>
      <w:r w:rsidRPr="009B2078">
        <w:rPr>
          <w:rFonts w:ascii="Cambria" w:eastAsia="Times New Roman" w:hAnsi="Cambria" w:cs="Tahoma"/>
          <w:color w:val="000000"/>
          <w:kern w:val="0"/>
          <w:sz w:val="22"/>
          <w:szCs w:val="22"/>
          <w:lang w:val="sr-Latn-CS" w:eastAsia="zh-TW" w:bidi="ar-SA"/>
        </w:rPr>
        <w:t>š</w:t>
      </w:r>
      <w:r w:rsidRPr="009B2078">
        <w:rPr>
          <w:rFonts w:ascii="Cambria" w:eastAsia="Times New Roman" w:hAnsi="Cambria" w:cs="Tahoma"/>
          <w:color w:val="000000"/>
          <w:kern w:val="0"/>
          <w:sz w:val="22"/>
          <w:szCs w:val="22"/>
          <w:lang w:eastAsia="zh-TW" w:bidi="ar-SA"/>
        </w:rPr>
        <w:t>tita</w:t>
      </w:r>
      <w:r w:rsidRPr="009B2078">
        <w:rPr>
          <w:rFonts w:ascii="Cambria" w:eastAsia="Times New Roman" w:hAnsi="Cambria" w:cs="Tahoma"/>
          <w:color w:val="000000"/>
          <w:kern w:val="0"/>
          <w:sz w:val="22"/>
          <w:szCs w:val="22"/>
          <w:lang w:val="sr-Latn-CS" w:eastAsia="zh-TW" w:bidi="ar-SA"/>
        </w:rPr>
        <w:t xml:space="preserve"> </w:t>
      </w:r>
      <w:r w:rsidRPr="009B2078">
        <w:rPr>
          <w:rFonts w:ascii="Cambria" w:eastAsia="Times New Roman" w:hAnsi="Cambria" w:cs="Tahoma"/>
          <w:color w:val="000000"/>
          <w:kern w:val="0"/>
          <w:sz w:val="22"/>
          <w:szCs w:val="22"/>
          <w:lang w:eastAsia="zh-TW" w:bidi="ar-SA"/>
        </w:rPr>
        <w:t>okoline</w:t>
      </w:r>
      <w:r w:rsidRPr="009B2078">
        <w:rPr>
          <w:rFonts w:ascii="Cambria" w:eastAsia="Times New Roman" w:hAnsi="Cambria" w:cs="Tahoma"/>
          <w:color w:val="000000"/>
          <w:kern w:val="0"/>
          <w:sz w:val="22"/>
          <w:szCs w:val="22"/>
          <w:lang w:val="sr-Latn-CS" w:eastAsia="zh-TW" w:bidi="ar-SA"/>
        </w:rPr>
        <w:t xml:space="preserve"> </w:t>
      </w:r>
      <w:r w:rsidRPr="009B2078">
        <w:rPr>
          <w:rFonts w:ascii="Cambria" w:eastAsia="Times New Roman" w:hAnsi="Cambria" w:cs="Tahoma"/>
          <w:color w:val="000000"/>
          <w:kern w:val="0"/>
          <w:sz w:val="22"/>
          <w:szCs w:val="22"/>
          <w:lang w:eastAsia="zh-TW" w:bidi="ar-SA"/>
        </w:rPr>
        <w:t>za</w:t>
      </w:r>
      <w:r w:rsidRPr="009B2078">
        <w:rPr>
          <w:rFonts w:ascii="Cambria" w:eastAsia="Times New Roman" w:hAnsi="Cambria" w:cs="Tahoma"/>
          <w:color w:val="000000"/>
          <w:kern w:val="0"/>
          <w:sz w:val="22"/>
          <w:szCs w:val="22"/>
          <w:lang w:val="sr-Latn-CS" w:eastAsia="zh-TW" w:bidi="ar-SA"/>
        </w:rPr>
        <w:t xml:space="preserve"> </w:t>
      </w:r>
      <w:r w:rsidRPr="009B2078">
        <w:rPr>
          <w:rFonts w:ascii="Cambria" w:eastAsia="Times New Roman" w:hAnsi="Cambria" w:cs="Tahoma"/>
          <w:color w:val="000000"/>
          <w:kern w:val="0"/>
          <w:sz w:val="22"/>
          <w:szCs w:val="22"/>
          <w:lang w:eastAsia="zh-TW" w:bidi="ar-SA"/>
        </w:rPr>
        <w:t>vrijeme</w:t>
      </w:r>
      <w:r w:rsidRPr="009B2078">
        <w:rPr>
          <w:rFonts w:ascii="Cambria" w:eastAsia="Times New Roman" w:hAnsi="Cambria" w:cs="Tahoma"/>
          <w:color w:val="000000"/>
          <w:kern w:val="0"/>
          <w:sz w:val="22"/>
          <w:szCs w:val="22"/>
          <w:lang w:val="sr-Latn-CS" w:eastAsia="zh-TW" w:bidi="ar-SA"/>
        </w:rPr>
        <w:t xml:space="preserve"> </w:t>
      </w:r>
      <w:r w:rsidRPr="009B2078">
        <w:rPr>
          <w:rFonts w:ascii="Cambria" w:eastAsia="Times New Roman" w:hAnsi="Cambria" w:cs="Tahoma"/>
          <w:color w:val="000000"/>
          <w:kern w:val="0"/>
          <w:sz w:val="22"/>
          <w:szCs w:val="22"/>
          <w:lang w:eastAsia="zh-TW" w:bidi="ar-SA"/>
        </w:rPr>
        <w:t>trajanja</w:t>
      </w:r>
      <w:r w:rsidRPr="009B2078">
        <w:rPr>
          <w:rFonts w:ascii="Cambria" w:eastAsia="Times New Roman" w:hAnsi="Cambria" w:cs="Tahoma"/>
          <w:color w:val="000000"/>
          <w:kern w:val="0"/>
          <w:sz w:val="22"/>
          <w:szCs w:val="22"/>
          <w:lang w:val="sr-Latn-CS" w:eastAsia="zh-TW" w:bidi="ar-SA"/>
        </w:rPr>
        <w:t xml:space="preserve"> </w:t>
      </w:r>
      <w:r w:rsidRPr="009B2078">
        <w:rPr>
          <w:rFonts w:ascii="Cambria" w:eastAsia="Times New Roman" w:hAnsi="Cambria" w:cs="Tahoma"/>
          <w:color w:val="000000"/>
          <w:kern w:val="0"/>
          <w:sz w:val="22"/>
          <w:szCs w:val="22"/>
          <w:lang w:eastAsia="zh-TW" w:bidi="ar-SA"/>
        </w:rPr>
        <w:t>gra</w:t>
      </w:r>
      <w:r w:rsidRPr="009B2078">
        <w:rPr>
          <w:rFonts w:ascii="Cambria" w:eastAsia="Times New Roman" w:hAnsi="Cambria" w:cs="Tahoma"/>
          <w:color w:val="000000"/>
          <w:kern w:val="0"/>
          <w:sz w:val="22"/>
          <w:szCs w:val="22"/>
          <w:lang w:val="sr-Latn-CS" w:eastAsia="zh-TW" w:bidi="ar-SA"/>
        </w:rPr>
        <w:t>đ</w:t>
      </w:r>
      <w:r w:rsidRPr="009B2078">
        <w:rPr>
          <w:rFonts w:ascii="Cambria" w:eastAsia="Times New Roman" w:hAnsi="Cambria" w:cs="Tahoma"/>
          <w:color w:val="000000"/>
          <w:kern w:val="0"/>
          <w:sz w:val="22"/>
          <w:szCs w:val="22"/>
          <w:lang w:eastAsia="zh-TW" w:bidi="ar-SA"/>
        </w:rPr>
        <w:t>enja</w:t>
      </w:r>
      <w:r w:rsidRPr="009B2078">
        <w:rPr>
          <w:rFonts w:ascii="Cambria" w:eastAsia="Times New Roman" w:hAnsi="Cambria" w:cs="Tahoma"/>
          <w:color w:val="000000"/>
          <w:kern w:val="0"/>
          <w:sz w:val="22"/>
          <w:szCs w:val="22"/>
          <w:lang w:val="sr-Latn-CS" w:eastAsia="zh-TW" w:bidi="ar-SA"/>
        </w:rPr>
        <w:t>;</w:t>
      </w:r>
    </w:p>
    <w:p w14:paraId="6427C362" w14:textId="77777777" w:rsidR="002666EE" w:rsidRPr="009B2078" w:rsidRDefault="002666EE" w:rsidP="002666EE">
      <w:pPr>
        <w:widowControl/>
        <w:tabs>
          <w:tab w:val="left" w:pos="284"/>
        </w:tabs>
        <w:suppressAutoHyphens w:val="0"/>
        <w:spacing w:before="120" w:after="60"/>
        <w:ind w:left="-284" w:right="-424"/>
        <w:contextualSpacing/>
        <w:jc w:val="both"/>
        <w:rPr>
          <w:rFonts w:ascii="Cambria" w:hAnsi="Cambria" w:cs="Tahoma"/>
          <w:color w:val="000000"/>
          <w:sz w:val="22"/>
          <w:szCs w:val="22"/>
          <w:lang w:val="sr-Latn-CS"/>
        </w:rPr>
      </w:pPr>
      <w:r w:rsidRPr="009B2078">
        <w:rPr>
          <w:rFonts w:ascii="Cambria" w:eastAsia="Times New Roman" w:hAnsi="Cambria" w:cs="Tahoma"/>
          <w:color w:val="000000"/>
          <w:kern w:val="0"/>
          <w:sz w:val="22"/>
          <w:szCs w:val="22"/>
          <w:lang w:val="sr-Latn-CS" w:eastAsia="zh-TW" w:bidi="ar-SA"/>
        </w:rPr>
        <w:t xml:space="preserve">5) da </w:t>
      </w:r>
      <w:r w:rsidRPr="009B2078">
        <w:rPr>
          <w:rFonts w:ascii="Cambria" w:eastAsia="Times New Roman" w:hAnsi="Cambria" w:cs="Tahoma"/>
          <w:color w:val="000000"/>
          <w:kern w:val="0"/>
          <w:sz w:val="22"/>
          <w:szCs w:val="22"/>
          <w:lang w:eastAsia="zh-TW" w:bidi="ar-SA"/>
        </w:rPr>
        <w:t>obezbijedi</w:t>
      </w:r>
      <w:r w:rsidRPr="009B2078">
        <w:rPr>
          <w:rFonts w:ascii="Cambria" w:eastAsia="Times New Roman" w:hAnsi="Cambria" w:cs="Tahoma"/>
          <w:color w:val="000000"/>
          <w:kern w:val="0"/>
          <w:sz w:val="22"/>
          <w:szCs w:val="22"/>
          <w:lang w:val="sr-Latn-CS" w:eastAsia="zh-TW" w:bidi="ar-SA"/>
        </w:rPr>
        <w:t xml:space="preserve"> </w:t>
      </w:r>
      <w:r w:rsidRPr="009B2078">
        <w:rPr>
          <w:rFonts w:ascii="Cambria" w:eastAsia="Times New Roman" w:hAnsi="Cambria" w:cs="Tahoma"/>
          <w:color w:val="000000"/>
          <w:kern w:val="0"/>
          <w:sz w:val="22"/>
          <w:szCs w:val="22"/>
          <w:lang w:eastAsia="zh-TW" w:bidi="ar-SA"/>
        </w:rPr>
        <w:t>sigurnost</w:t>
      </w:r>
      <w:r w:rsidRPr="009B2078">
        <w:rPr>
          <w:rFonts w:ascii="Cambria" w:eastAsia="Times New Roman" w:hAnsi="Cambria" w:cs="Tahoma"/>
          <w:color w:val="000000"/>
          <w:kern w:val="0"/>
          <w:sz w:val="22"/>
          <w:szCs w:val="22"/>
          <w:lang w:val="sr-Latn-CS" w:eastAsia="zh-TW" w:bidi="ar-SA"/>
        </w:rPr>
        <w:t xml:space="preserve"> </w:t>
      </w:r>
      <w:r w:rsidRPr="009B2078">
        <w:rPr>
          <w:rFonts w:ascii="Cambria" w:eastAsia="Times New Roman" w:hAnsi="Cambria" w:cs="Tahoma"/>
          <w:color w:val="000000"/>
          <w:kern w:val="0"/>
          <w:sz w:val="22"/>
          <w:szCs w:val="22"/>
          <w:lang w:eastAsia="zh-TW" w:bidi="ar-SA"/>
        </w:rPr>
        <w:t>objekta</w:t>
      </w:r>
      <w:r w:rsidRPr="009B2078">
        <w:rPr>
          <w:rFonts w:ascii="Cambria" w:eastAsia="Times New Roman" w:hAnsi="Cambria" w:cs="Tahoma"/>
          <w:color w:val="000000"/>
          <w:kern w:val="0"/>
          <w:sz w:val="22"/>
          <w:szCs w:val="22"/>
          <w:lang w:val="sr-Latn-CS" w:eastAsia="zh-TW" w:bidi="ar-SA"/>
        </w:rPr>
        <w:t xml:space="preserve">, </w:t>
      </w:r>
      <w:r w:rsidRPr="009B2078">
        <w:rPr>
          <w:rFonts w:ascii="Cambria" w:eastAsia="Times New Roman" w:hAnsi="Cambria" w:cs="Tahoma"/>
          <w:color w:val="000000"/>
          <w:kern w:val="0"/>
          <w:sz w:val="22"/>
          <w:szCs w:val="22"/>
          <w:lang w:eastAsia="zh-TW" w:bidi="ar-SA"/>
        </w:rPr>
        <w:t>lica</w:t>
      </w:r>
      <w:r w:rsidRPr="009B2078">
        <w:rPr>
          <w:rFonts w:ascii="Cambria" w:eastAsia="Times New Roman" w:hAnsi="Cambria" w:cs="Tahoma"/>
          <w:color w:val="000000"/>
          <w:kern w:val="0"/>
          <w:sz w:val="22"/>
          <w:szCs w:val="22"/>
          <w:lang w:val="sr-Latn-CS" w:eastAsia="zh-TW" w:bidi="ar-SA"/>
        </w:rPr>
        <w:t xml:space="preserve"> </w:t>
      </w:r>
      <w:r w:rsidRPr="009B2078">
        <w:rPr>
          <w:rFonts w:ascii="Cambria" w:eastAsia="Times New Roman" w:hAnsi="Cambria" w:cs="Tahoma"/>
          <w:color w:val="000000"/>
          <w:kern w:val="0"/>
          <w:sz w:val="22"/>
          <w:szCs w:val="22"/>
          <w:lang w:eastAsia="zh-TW" w:bidi="ar-SA"/>
        </w:rPr>
        <w:t>koja</w:t>
      </w:r>
      <w:r w:rsidRPr="009B2078">
        <w:rPr>
          <w:rFonts w:ascii="Cambria" w:eastAsia="Times New Roman" w:hAnsi="Cambria" w:cs="Tahoma"/>
          <w:color w:val="000000"/>
          <w:kern w:val="0"/>
          <w:sz w:val="22"/>
          <w:szCs w:val="22"/>
          <w:lang w:val="sr-Latn-CS" w:eastAsia="zh-TW" w:bidi="ar-SA"/>
        </w:rPr>
        <w:t xml:space="preserve"> </w:t>
      </w:r>
      <w:r w:rsidRPr="009B2078">
        <w:rPr>
          <w:rFonts w:ascii="Cambria" w:eastAsia="Times New Roman" w:hAnsi="Cambria" w:cs="Tahoma"/>
          <w:color w:val="000000"/>
          <w:kern w:val="0"/>
          <w:sz w:val="22"/>
          <w:szCs w:val="22"/>
          <w:lang w:eastAsia="zh-TW" w:bidi="ar-SA"/>
        </w:rPr>
        <w:t>se</w:t>
      </w:r>
      <w:r w:rsidRPr="009B2078">
        <w:rPr>
          <w:rFonts w:ascii="Cambria" w:eastAsia="Times New Roman" w:hAnsi="Cambria" w:cs="Tahoma"/>
          <w:color w:val="000000"/>
          <w:kern w:val="0"/>
          <w:sz w:val="22"/>
          <w:szCs w:val="22"/>
          <w:lang w:val="sr-Latn-CS" w:eastAsia="zh-TW" w:bidi="ar-SA"/>
        </w:rPr>
        <w:t xml:space="preserve"> </w:t>
      </w:r>
      <w:r w:rsidRPr="009B2078">
        <w:rPr>
          <w:rFonts w:ascii="Cambria" w:eastAsia="Times New Roman" w:hAnsi="Cambria" w:cs="Tahoma"/>
          <w:color w:val="000000"/>
          <w:kern w:val="0"/>
          <w:sz w:val="22"/>
          <w:szCs w:val="22"/>
          <w:lang w:eastAsia="zh-TW" w:bidi="ar-SA"/>
        </w:rPr>
        <w:t>nalaze</w:t>
      </w:r>
      <w:r w:rsidRPr="009B2078">
        <w:rPr>
          <w:rFonts w:ascii="Cambria" w:eastAsia="Times New Roman" w:hAnsi="Cambria" w:cs="Tahoma"/>
          <w:color w:val="000000"/>
          <w:kern w:val="0"/>
          <w:sz w:val="22"/>
          <w:szCs w:val="22"/>
          <w:lang w:val="sr-Latn-CS" w:eastAsia="zh-TW" w:bidi="ar-SA"/>
        </w:rPr>
        <w:t xml:space="preserve"> </w:t>
      </w:r>
      <w:r w:rsidRPr="009B2078">
        <w:rPr>
          <w:rFonts w:ascii="Cambria" w:eastAsia="Times New Roman" w:hAnsi="Cambria" w:cs="Tahoma"/>
          <w:color w:val="000000"/>
          <w:kern w:val="0"/>
          <w:sz w:val="22"/>
          <w:szCs w:val="22"/>
          <w:lang w:eastAsia="zh-TW" w:bidi="ar-SA"/>
        </w:rPr>
        <w:t>na</w:t>
      </w:r>
      <w:r w:rsidRPr="009B2078">
        <w:rPr>
          <w:rFonts w:ascii="Cambria" w:eastAsia="Times New Roman" w:hAnsi="Cambria" w:cs="Tahoma"/>
          <w:color w:val="000000"/>
          <w:kern w:val="0"/>
          <w:sz w:val="22"/>
          <w:szCs w:val="22"/>
          <w:lang w:val="sr-Latn-CS" w:eastAsia="zh-TW" w:bidi="ar-SA"/>
        </w:rPr>
        <w:t xml:space="preserve"> </w:t>
      </w:r>
      <w:r w:rsidRPr="009B2078">
        <w:rPr>
          <w:rFonts w:ascii="Cambria" w:eastAsia="Times New Roman" w:hAnsi="Cambria" w:cs="Tahoma"/>
          <w:color w:val="000000"/>
          <w:kern w:val="0"/>
          <w:sz w:val="22"/>
          <w:szCs w:val="22"/>
          <w:lang w:eastAsia="zh-TW" w:bidi="ar-SA"/>
        </w:rPr>
        <w:t>gradili</w:t>
      </w:r>
      <w:r w:rsidRPr="009B2078">
        <w:rPr>
          <w:rFonts w:ascii="Cambria" w:eastAsia="Times New Roman" w:hAnsi="Cambria" w:cs="Tahoma"/>
          <w:color w:val="000000"/>
          <w:kern w:val="0"/>
          <w:sz w:val="22"/>
          <w:szCs w:val="22"/>
          <w:lang w:val="sr-Latn-CS" w:eastAsia="zh-TW" w:bidi="ar-SA"/>
        </w:rPr>
        <w:t>š</w:t>
      </w:r>
      <w:r w:rsidRPr="009B2078">
        <w:rPr>
          <w:rFonts w:ascii="Cambria" w:eastAsia="Times New Roman" w:hAnsi="Cambria" w:cs="Tahoma"/>
          <w:color w:val="000000"/>
          <w:kern w:val="0"/>
          <w:sz w:val="22"/>
          <w:szCs w:val="22"/>
          <w:lang w:eastAsia="zh-TW" w:bidi="ar-SA"/>
        </w:rPr>
        <w:t>tu</w:t>
      </w:r>
      <w:r w:rsidRPr="009B2078">
        <w:rPr>
          <w:rFonts w:ascii="Cambria" w:eastAsia="Times New Roman" w:hAnsi="Cambria" w:cs="Tahoma"/>
          <w:color w:val="000000"/>
          <w:kern w:val="0"/>
          <w:sz w:val="22"/>
          <w:szCs w:val="22"/>
          <w:lang w:val="sr-Latn-CS" w:eastAsia="zh-TW" w:bidi="ar-SA"/>
        </w:rPr>
        <w:t xml:space="preserve"> </w:t>
      </w:r>
      <w:r w:rsidRPr="009B2078">
        <w:rPr>
          <w:rFonts w:ascii="Cambria" w:eastAsia="Times New Roman" w:hAnsi="Cambria" w:cs="Tahoma"/>
          <w:color w:val="000000"/>
          <w:kern w:val="0"/>
          <w:sz w:val="22"/>
          <w:szCs w:val="22"/>
          <w:lang w:eastAsia="zh-TW" w:bidi="ar-SA"/>
        </w:rPr>
        <w:t>i</w:t>
      </w:r>
      <w:r w:rsidRPr="009B2078">
        <w:rPr>
          <w:rFonts w:ascii="Cambria" w:eastAsia="Times New Roman" w:hAnsi="Cambria" w:cs="Tahoma"/>
          <w:color w:val="000000"/>
          <w:kern w:val="0"/>
          <w:sz w:val="22"/>
          <w:szCs w:val="22"/>
          <w:lang w:val="sr-Latn-CS" w:eastAsia="zh-TW" w:bidi="ar-SA"/>
        </w:rPr>
        <w:t xml:space="preserve"> </w:t>
      </w:r>
      <w:r w:rsidRPr="009B2078">
        <w:rPr>
          <w:rFonts w:ascii="Cambria" w:eastAsia="Times New Roman" w:hAnsi="Cambria" w:cs="Tahoma"/>
          <w:color w:val="000000"/>
          <w:kern w:val="0"/>
          <w:sz w:val="22"/>
          <w:szCs w:val="22"/>
          <w:lang w:eastAsia="zh-TW" w:bidi="ar-SA"/>
        </w:rPr>
        <w:t>okoline</w:t>
      </w:r>
      <w:r w:rsidRPr="009B2078">
        <w:rPr>
          <w:rFonts w:ascii="Cambria" w:eastAsia="Times New Roman" w:hAnsi="Cambria" w:cs="Tahoma"/>
          <w:color w:val="000000"/>
          <w:kern w:val="0"/>
          <w:sz w:val="22"/>
          <w:szCs w:val="22"/>
          <w:lang w:val="sr-Latn-CS" w:eastAsia="zh-TW" w:bidi="ar-SA"/>
        </w:rPr>
        <w:t xml:space="preserve"> (</w:t>
      </w:r>
      <w:r w:rsidRPr="009B2078">
        <w:rPr>
          <w:rFonts w:ascii="Cambria" w:eastAsia="Times New Roman" w:hAnsi="Cambria" w:cs="Tahoma"/>
          <w:color w:val="000000"/>
          <w:kern w:val="0"/>
          <w:sz w:val="22"/>
          <w:szCs w:val="22"/>
          <w:lang w:eastAsia="zh-TW" w:bidi="ar-SA"/>
        </w:rPr>
        <w:t>susjednih</w:t>
      </w:r>
      <w:r w:rsidRPr="009B2078">
        <w:rPr>
          <w:rFonts w:ascii="Cambria" w:eastAsia="Times New Roman" w:hAnsi="Cambria" w:cs="Tahoma"/>
          <w:color w:val="000000"/>
          <w:kern w:val="0"/>
          <w:sz w:val="22"/>
          <w:szCs w:val="22"/>
          <w:lang w:val="sr-Latn-CS" w:eastAsia="zh-TW" w:bidi="ar-SA"/>
        </w:rPr>
        <w:t xml:space="preserve"> </w:t>
      </w:r>
      <w:r w:rsidRPr="009B2078">
        <w:rPr>
          <w:rFonts w:ascii="Cambria" w:eastAsia="Times New Roman" w:hAnsi="Cambria" w:cs="Tahoma"/>
          <w:color w:val="000000"/>
          <w:kern w:val="0"/>
          <w:sz w:val="22"/>
          <w:szCs w:val="22"/>
          <w:lang w:eastAsia="zh-TW" w:bidi="ar-SA"/>
        </w:rPr>
        <w:t>objekata</w:t>
      </w:r>
      <w:r w:rsidRPr="009B2078">
        <w:rPr>
          <w:rFonts w:ascii="Cambria" w:eastAsia="Times New Roman" w:hAnsi="Cambria" w:cs="Tahoma"/>
          <w:color w:val="000000"/>
          <w:kern w:val="0"/>
          <w:sz w:val="22"/>
          <w:szCs w:val="22"/>
          <w:lang w:val="sr-Latn-CS" w:eastAsia="zh-TW" w:bidi="ar-SA"/>
        </w:rPr>
        <w:t xml:space="preserve"> </w:t>
      </w:r>
      <w:r w:rsidRPr="009B2078">
        <w:rPr>
          <w:rFonts w:ascii="Cambria" w:eastAsia="Times New Roman" w:hAnsi="Cambria" w:cs="Tahoma"/>
          <w:color w:val="000000"/>
          <w:kern w:val="0"/>
          <w:sz w:val="22"/>
          <w:szCs w:val="22"/>
          <w:lang w:eastAsia="zh-TW" w:bidi="ar-SA"/>
        </w:rPr>
        <w:t>i</w:t>
      </w:r>
      <w:r w:rsidRPr="009B2078">
        <w:rPr>
          <w:rFonts w:ascii="Cambria" w:eastAsia="Times New Roman" w:hAnsi="Cambria" w:cs="Tahoma"/>
          <w:color w:val="000000"/>
          <w:kern w:val="0"/>
          <w:sz w:val="22"/>
          <w:szCs w:val="22"/>
          <w:lang w:val="sr-Latn-CS" w:eastAsia="zh-TW" w:bidi="ar-SA"/>
        </w:rPr>
        <w:t xml:space="preserve"> </w:t>
      </w:r>
      <w:r w:rsidRPr="009B2078">
        <w:rPr>
          <w:rFonts w:ascii="Cambria" w:eastAsia="Times New Roman" w:hAnsi="Cambria" w:cs="Tahoma"/>
          <w:color w:val="000000"/>
          <w:kern w:val="0"/>
          <w:sz w:val="22"/>
          <w:szCs w:val="22"/>
          <w:lang w:eastAsia="zh-TW" w:bidi="ar-SA"/>
        </w:rPr>
        <w:t>saobra</w:t>
      </w:r>
      <w:r w:rsidRPr="009B2078">
        <w:rPr>
          <w:rFonts w:ascii="Cambria" w:eastAsia="Times New Roman" w:hAnsi="Cambria" w:cs="Tahoma"/>
          <w:color w:val="000000"/>
          <w:kern w:val="0"/>
          <w:sz w:val="22"/>
          <w:szCs w:val="22"/>
          <w:lang w:val="sr-Latn-CS" w:eastAsia="zh-TW" w:bidi="ar-SA"/>
        </w:rPr>
        <w:t>ć</w:t>
      </w:r>
      <w:r w:rsidRPr="009B2078">
        <w:rPr>
          <w:rFonts w:ascii="Cambria" w:eastAsia="Times New Roman" w:hAnsi="Cambria" w:cs="Tahoma"/>
          <w:color w:val="000000"/>
          <w:kern w:val="0"/>
          <w:sz w:val="22"/>
          <w:szCs w:val="22"/>
          <w:lang w:eastAsia="zh-TW" w:bidi="ar-SA"/>
        </w:rPr>
        <w:t>ajnica</w:t>
      </w:r>
      <w:r w:rsidRPr="009B2078">
        <w:rPr>
          <w:rFonts w:ascii="Cambria" w:eastAsia="Times New Roman" w:hAnsi="Cambria" w:cs="Tahoma"/>
          <w:color w:val="000000"/>
          <w:kern w:val="0"/>
          <w:sz w:val="22"/>
          <w:szCs w:val="22"/>
          <w:lang w:val="sr-Latn-CS" w:eastAsia="zh-TW" w:bidi="ar-SA"/>
        </w:rPr>
        <w:t xml:space="preserve">) i </w:t>
      </w:r>
      <w:r w:rsidRPr="009B2078">
        <w:rPr>
          <w:rFonts w:ascii="Cambria" w:hAnsi="Cambria" w:cs="Tahoma"/>
          <w:color w:val="000000"/>
          <w:sz w:val="22"/>
          <w:szCs w:val="22"/>
          <w:lang w:val="sr-Latn-CS"/>
        </w:rPr>
        <w:t>da bilo kakvo uznemiravanje susjednim vlasnicima, stanovnicima ili građanstvu uopšte svede na neophodni minimum;</w:t>
      </w:r>
    </w:p>
    <w:p w14:paraId="647F7C9D" w14:textId="77777777" w:rsidR="002666EE" w:rsidRPr="009B2078" w:rsidRDefault="002666EE" w:rsidP="002666EE">
      <w:pPr>
        <w:widowControl/>
        <w:suppressAutoHyphens w:val="0"/>
        <w:spacing w:before="120" w:after="60"/>
        <w:ind w:left="-284" w:right="-424"/>
        <w:contextualSpacing/>
        <w:jc w:val="both"/>
        <w:rPr>
          <w:rFonts w:ascii="Cambria" w:eastAsia="Times New Roman" w:hAnsi="Cambria" w:cs="Tahoma"/>
          <w:color w:val="000000"/>
          <w:kern w:val="0"/>
          <w:sz w:val="22"/>
          <w:szCs w:val="22"/>
          <w:lang w:val="sr-Latn-CS" w:eastAsia="zh-TW" w:bidi="ar-SA"/>
        </w:rPr>
      </w:pPr>
      <w:r w:rsidRPr="009B2078">
        <w:rPr>
          <w:rFonts w:ascii="Cambria" w:eastAsia="Times New Roman" w:hAnsi="Cambria" w:cs="Tahoma"/>
          <w:color w:val="000000"/>
          <w:kern w:val="0"/>
          <w:sz w:val="22"/>
          <w:szCs w:val="22"/>
          <w:lang w:val="sr-Latn-CS" w:eastAsia="zh-TW" w:bidi="ar-SA"/>
        </w:rPr>
        <w:t xml:space="preserve">6) da </w:t>
      </w:r>
      <w:r w:rsidRPr="009B2078">
        <w:rPr>
          <w:rFonts w:ascii="Cambria" w:eastAsia="Times New Roman" w:hAnsi="Cambria" w:cs="Tahoma"/>
          <w:color w:val="000000"/>
          <w:kern w:val="0"/>
          <w:sz w:val="22"/>
          <w:szCs w:val="22"/>
          <w:lang w:eastAsia="zh-TW" w:bidi="ar-SA"/>
        </w:rPr>
        <w:t>obezbijedi</w:t>
      </w:r>
      <w:r w:rsidRPr="009B2078">
        <w:rPr>
          <w:rFonts w:ascii="Cambria" w:eastAsia="Times New Roman" w:hAnsi="Cambria" w:cs="Tahoma"/>
          <w:color w:val="000000"/>
          <w:kern w:val="0"/>
          <w:sz w:val="22"/>
          <w:szCs w:val="22"/>
          <w:lang w:val="sr-Latn-CS" w:eastAsia="zh-TW" w:bidi="ar-SA"/>
        </w:rPr>
        <w:t xml:space="preserve"> </w:t>
      </w:r>
      <w:r w:rsidRPr="009B2078">
        <w:rPr>
          <w:rFonts w:ascii="Cambria" w:eastAsia="Times New Roman" w:hAnsi="Cambria" w:cs="Tahoma"/>
          <w:color w:val="000000"/>
          <w:kern w:val="0"/>
          <w:sz w:val="22"/>
          <w:szCs w:val="22"/>
          <w:lang w:eastAsia="zh-TW" w:bidi="ar-SA"/>
        </w:rPr>
        <w:t>dokaz</w:t>
      </w:r>
      <w:r w:rsidRPr="009B2078">
        <w:rPr>
          <w:rFonts w:ascii="Cambria" w:eastAsia="Times New Roman" w:hAnsi="Cambria" w:cs="Tahoma"/>
          <w:color w:val="000000"/>
          <w:kern w:val="0"/>
          <w:sz w:val="22"/>
          <w:szCs w:val="22"/>
          <w:lang w:val="sr-Latn-CS" w:eastAsia="zh-TW" w:bidi="ar-SA"/>
        </w:rPr>
        <w:t xml:space="preserve"> </w:t>
      </w:r>
      <w:r w:rsidRPr="009B2078">
        <w:rPr>
          <w:rFonts w:ascii="Cambria" w:eastAsia="Times New Roman" w:hAnsi="Cambria" w:cs="Tahoma"/>
          <w:color w:val="000000"/>
          <w:kern w:val="0"/>
          <w:sz w:val="22"/>
          <w:szCs w:val="22"/>
          <w:lang w:eastAsia="zh-TW" w:bidi="ar-SA"/>
        </w:rPr>
        <w:t>o</w:t>
      </w:r>
      <w:r w:rsidRPr="009B2078">
        <w:rPr>
          <w:rFonts w:ascii="Cambria" w:eastAsia="Times New Roman" w:hAnsi="Cambria" w:cs="Tahoma"/>
          <w:color w:val="000000"/>
          <w:kern w:val="0"/>
          <w:sz w:val="22"/>
          <w:szCs w:val="22"/>
          <w:lang w:val="sr-Latn-CS" w:eastAsia="zh-TW" w:bidi="ar-SA"/>
        </w:rPr>
        <w:t xml:space="preserve"> </w:t>
      </w:r>
      <w:r w:rsidRPr="009B2078">
        <w:rPr>
          <w:rFonts w:ascii="Cambria" w:eastAsia="Times New Roman" w:hAnsi="Cambria" w:cs="Tahoma"/>
          <w:color w:val="000000"/>
          <w:kern w:val="0"/>
          <w:sz w:val="22"/>
          <w:szCs w:val="22"/>
          <w:lang w:eastAsia="zh-TW" w:bidi="ar-SA"/>
        </w:rPr>
        <w:t>kvalitetu</w:t>
      </w:r>
      <w:r w:rsidRPr="009B2078">
        <w:rPr>
          <w:rFonts w:ascii="Cambria" w:eastAsia="Times New Roman" w:hAnsi="Cambria" w:cs="Tahoma"/>
          <w:color w:val="000000"/>
          <w:kern w:val="0"/>
          <w:sz w:val="22"/>
          <w:szCs w:val="22"/>
          <w:lang w:val="sr-Latn-CS" w:eastAsia="zh-TW" w:bidi="ar-SA"/>
        </w:rPr>
        <w:t xml:space="preserve"> </w:t>
      </w:r>
      <w:r w:rsidRPr="009B2078">
        <w:rPr>
          <w:rFonts w:ascii="Cambria" w:eastAsia="Times New Roman" w:hAnsi="Cambria" w:cs="Tahoma"/>
          <w:color w:val="000000"/>
          <w:kern w:val="0"/>
          <w:sz w:val="22"/>
          <w:szCs w:val="22"/>
          <w:lang w:eastAsia="zh-TW" w:bidi="ar-SA"/>
        </w:rPr>
        <w:t>izvedenih</w:t>
      </w:r>
      <w:r w:rsidRPr="009B2078">
        <w:rPr>
          <w:rFonts w:ascii="Cambria" w:eastAsia="Times New Roman" w:hAnsi="Cambria" w:cs="Tahoma"/>
          <w:color w:val="000000"/>
          <w:kern w:val="0"/>
          <w:sz w:val="22"/>
          <w:szCs w:val="22"/>
          <w:lang w:val="sr-Latn-CS" w:eastAsia="zh-TW" w:bidi="ar-SA"/>
        </w:rPr>
        <w:t xml:space="preserve"> </w:t>
      </w:r>
      <w:r w:rsidRPr="009B2078">
        <w:rPr>
          <w:rFonts w:ascii="Cambria" w:eastAsia="Times New Roman" w:hAnsi="Cambria" w:cs="Tahoma"/>
          <w:color w:val="000000"/>
          <w:kern w:val="0"/>
          <w:sz w:val="22"/>
          <w:szCs w:val="22"/>
          <w:lang w:eastAsia="zh-TW" w:bidi="ar-SA"/>
        </w:rPr>
        <w:t>radova</w:t>
      </w:r>
      <w:r w:rsidRPr="009B2078">
        <w:rPr>
          <w:rFonts w:ascii="Cambria" w:eastAsia="Times New Roman" w:hAnsi="Cambria" w:cs="Tahoma"/>
          <w:color w:val="000000"/>
          <w:kern w:val="0"/>
          <w:sz w:val="22"/>
          <w:szCs w:val="22"/>
          <w:lang w:val="sr-Latn-CS" w:eastAsia="zh-TW" w:bidi="ar-SA"/>
        </w:rPr>
        <w:t xml:space="preserve">, </w:t>
      </w:r>
      <w:r w:rsidRPr="009B2078">
        <w:rPr>
          <w:rFonts w:ascii="Cambria" w:eastAsia="Times New Roman" w:hAnsi="Cambria" w:cs="Tahoma"/>
          <w:color w:val="000000"/>
          <w:kern w:val="0"/>
          <w:sz w:val="22"/>
          <w:szCs w:val="22"/>
          <w:lang w:eastAsia="zh-TW" w:bidi="ar-SA"/>
        </w:rPr>
        <w:t>odnosno</w:t>
      </w:r>
      <w:r w:rsidRPr="009B2078">
        <w:rPr>
          <w:rFonts w:ascii="Cambria" w:eastAsia="Times New Roman" w:hAnsi="Cambria" w:cs="Tahoma"/>
          <w:color w:val="000000"/>
          <w:kern w:val="0"/>
          <w:sz w:val="22"/>
          <w:szCs w:val="22"/>
          <w:lang w:val="sr-Latn-CS" w:eastAsia="zh-TW" w:bidi="ar-SA"/>
        </w:rPr>
        <w:t xml:space="preserve"> </w:t>
      </w:r>
      <w:r w:rsidRPr="009B2078">
        <w:rPr>
          <w:rFonts w:ascii="Cambria" w:eastAsia="Times New Roman" w:hAnsi="Cambria" w:cs="Tahoma"/>
          <w:color w:val="000000"/>
          <w:kern w:val="0"/>
          <w:sz w:val="22"/>
          <w:szCs w:val="22"/>
          <w:lang w:eastAsia="zh-TW" w:bidi="ar-SA"/>
        </w:rPr>
        <w:t>ugra</w:t>
      </w:r>
      <w:r w:rsidRPr="009B2078">
        <w:rPr>
          <w:rFonts w:ascii="Cambria" w:eastAsia="Times New Roman" w:hAnsi="Cambria" w:cs="Tahoma"/>
          <w:color w:val="000000"/>
          <w:kern w:val="0"/>
          <w:sz w:val="22"/>
          <w:szCs w:val="22"/>
          <w:lang w:val="sr-Latn-CS" w:eastAsia="zh-TW" w:bidi="ar-SA"/>
        </w:rPr>
        <w:t>đ</w:t>
      </w:r>
      <w:r w:rsidRPr="009B2078">
        <w:rPr>
          <w:rFonts w:ascii="Cambria" w:eastAsia="Times New Roman" w:hAnsi="Cambria" w:cs="Tahoma"/>
          <w:color w:val="000000"/>
          <w:kern w:val="0"/>
          <w:sz w:val="22"/>
          <w:szCs w:val="22"/>
          <w:lang w:eastAsia="zh-TW" w:bidi="ar-SA"/>
        </w:rPr>
        <w:t>enog</w:t>
      </w:r>
      <w:r w:rsidRPr="009B2078">
        <w:rPr>
          <w:rFonts w:ascii="Cambria" w:eastAsia="Times New Roman" w:hAnsi="Cambria" w:cs="Tahoma"/>
          <w:color w:val="000000"/>
          <w:kern w:val="0"/>
          <w:sz w:val="22"/>
          <w:szCs w:val="22"/>
          <w:lang w:val="sr-Latn-CS" w:eastAsia="zh-TW" w:bidi="ar-SA"/>
        </w:rPr>
        <w:t xml:space="preserve"> </w:t>
      </w:r>
      <w:r w:rsidRPr="009B2078">
        <w:rPr>
          <w:rFonts w:ascii="Cambria" w:eastAsia="Times New Roman" w:hAnsi="Cambria" w:cs="Tahoma"/>
          <w:color w:val="000000"/>
          <w:kern w:val="0"/>
          <w:sz w:val="22"/>
          <w:szCs w:val="22"/>
          <w:lang w:eastAsia="zh-TW" w:bidi="ar-SA"/>
        </w:rPr>
        <w:t>materijala</w:t>
      </w:r>
      <w:r w:rsidRPr="009B2078">
        <w:rPr>
          <w:rFonts w:ascii="Cambria" w:eastAsia="Times New Roman" w:hAnsi="Cambria" w:cs="Tahoma"/>
          <w:color w:val="000000"/>
          <w:kern w:val="0"/>
          <w:sz w:val="22"/>
          <w:szCs w:val="22"/>
          <w:lang w:val="sr-Latn-CS" w:eastAsia="zh-TW" w:bidi="ar-SA"/>
        </w:rPr>
        <w:t xml:space="preserve">, </w:t>
      </w:r>
      <w:r w:rsidRPr="009B2078">
        <w:rPr>
          <w:rFonts w:ascii="Cambria" w:eastAsia="Times New Roman" w:hAnsi="Cambria" w:cs="Tahoma"/>
          <w:color w:val="000000"/>
          <w:kern w:val="0"/>
          <w:sz w:val="22"/>
          <w:szCs w:val="22"/>
          <w:lang w:eastAsia="zh-TW" w:bidi="ar-SA"/>
        </w:rPr>
        <w:t>instalacija</w:t>
      </w:r>
      <w:r w:rsidRPr="009B2078">
        <w:rPr>
          <w:rFonts w:ascii="Cambria" w:eastAsia="Times New Roman" w:hAnsi="Cambria" w:cs="Tahoma"/>
          <w:color w:val="000000"/>
          <w:kern w:val="0"/>
          <w:sz w:val="22"/>
          <w:szCs w:val="22"/>
          <w:lang w:val="sr-Latn-CS" w:eastAsia="zh-TW" w:bidi="ar-SA"/>
        </w:rPr>
        <w:t xml:space="preserve"> </w:t>
      </w:r>
      <w:r w:rsidRPr="009B2078">
        <w:rPr>
          <w:rFonts w:ascii="Cambria" w:eastAsia="Times New Roman" w:hAnsi="Cambria" w:cs="Tahoma"/>
          <w:color w:val="000000"/>
          <w:kern w:val="0"/>
          <w:sz w:val="22"/>
          <w:szCs w:val="22"/>
          <w:lang w:eastAsia="zh-TW" w:bidi="ar-SA"/>
        </w:rPr>
        <w:t>i</w:t>
      </w:r>
      <w:r w:rsidRPr="009B2078">
        <w:rPr>
          <w:rFonts w:ascii="Cambria" w:eastAsia="Times New Roman" w:hAnsi="Cambria" w:cs="Tahoma"/>
          <w:color w:val="000000"/>
          <w:kern w:val="0"/>
          <w:sz w:val="22"/>
          <w:szCs w:val="22"/>
          <w:lang w:val="sr-Latn-CS" w:eastAsia="zh-TW" w:bidi="ar-SA"/>
        </w:rPr>
        <w:t xml:space="preserve"> </w:t>
      </w:r>
      <w:r w:rsidRPr="009B2078">
        <w:rPr>
          <w:rFonts w:ascii="Cambria" w:eastAsia="Times New Roman" w:hAnsi="Cambria" w:cs="Tahoma"/>
          <w:color w:val="000000"/>
          <w:kern w:val="0"/>
          <w:sz w:val="22"/>
          <w:szCs w:val="22"/>
          <w:lang w:eastAsia="zh-TW" w:bidi="ar-SA"/>
        </w:rPr>
        <w:t>opreme</w:t>
      </w:r>
      <w:r w:rsidRPr="009B2078">
        <w:rPr>
          <w:rFonts w:ascii="Cambria" w:eastAsia="Times New Roman" w:hAnsi="Cambria" w:cs="Tahoma"/>
          <w:color w:val="000000"/>
          <w:kern w:val="0"/>
          <w:sz w:val="22"/>
          <w:szCs w:val="22"/>
          <w:lang w:val="sr-Latn-CS" w:eastAsia="zh-TW" w:bidi="ar-SA"/>
        </w:rPr>
        <w:t xml:space="preserve">, </w:t>
      </w:r>
      <w:r w:rsidRPr="009B2078">
        <w:rPr>
          <w:rFonts w:ascii="Cambria" w:eastAsia="Times New Roman" w:hAnsi="Cambria" w:cs="Tahoma"/>
          <w:color w:val="000000"/>
          <w:kern w:val="0"/>
          <w:sz w:val="22"/>
          <w:szCs w:val="22"/>
          <w:lang w:eastAsia="zh-TW" w:bidi="ar-SA"/>
        </w:rPr>
        <w:t>izdat</w:t>
      </w:r>
      <w:r w:rsidRPr="009B2078">
        <w:rPr>
          <w:rFonts w:ascii="Cambria" w:eastAsia="Times New Roman" w:hAnsi="Cambria" w:cs="Tahoma"/>
          <w:color w:val="000000"/>
          <w:kern w:val="0"/>
          <w:sz w:val="22"/>
          <w:szCs w:val="22"/>
          <w:lang w:val="sr-Latn-CS" w:eastAsia="zh-TW" w:bidi="ar-SA"/>
        </w:rPr>
        <w:t xml:space="preserve"> </w:t>
      </w:r>
      <w:r w:rsidRPr="009B2078">
        <w:rPr>
          <w:rFonts w:ascii="Cambria" w:eastAsia="Times New Roman" w:hAnsi="Cambria" w:cs="Tahoma"/>
          <w:color w:val="000000"/>
          <w:kern w:val="0"/>
          <w:sz w:val="22"/>
          <w:szCs w:val="22"/>
          <w:lang w:eastAsia="zh-TW" w:bidi="ar-SA"/>
        </w:rPr>
        <w:t>od</w:t>
      </w:r>
      <w:r w:rsidRPr="009B2078">
        <w:rPr>
          <w:rFonts w:ascii="Cambria" w:eastAsia="Times New Roman" w:hAnsi="Cambria" w:cs="Tahoma"/>
          <w:color w:val="000000"/>
          <w:kern w:val="0"/>
          <w:sz w:val="22"/>
          <w:szCs w:val="22"/>
          <w:lang w:val="sr-Latn-CS" w:eastAsia="zh-TW" w:bidi="ar-SA"/>
        </w:rPr>
        <w:t xml:space="preserve"> </w:t>
      </w:r>
      <w:r w:rsidRPr="009B2078">
        <w:rPr>
          <w:rFonts w:ascii="Cambria" w:eastAsia="Times New Roman" w:hAnsi="Cambria" w:cs="Tahoma"/>
          <w:color w:val="000000"/>
          <w:kern w:val="0"/>
          <w:sz w:val="22"/>
          <w:szCs w:val="22"/>
          <w:lang w:eastAsia="zh-TW" w:bidi="ar-SA"/>
        </w:rPr>
        <w:t>strane</w:t>
      </w:r>
      <w:r w:rsidRPr="009B2078">
        <w:rPr>
          <w:rFonts w:ascii="Cambria" w:eastAsia="Times New Roman" w:hAnsi="Cambria" w:cs="Tahoma"/>
          <w:color w:val="000000"/>
          <w:kern w:val="0"/>
          <w:sz w:val="22"/>
          <w:szCs w:val="22"/>
          <w:lang w:val="sr-Latn-CS" w:eastAsia="zh-TW" w:bidi="ar-SA"/>
        </w:rPr>
        <w:t xml:space="preserve"> </w:t>
      </w:r>
      <w:r w:rsidRPr="009B2078">
        <w:rPr>
          <w:rFonts w:ascii="Cambria" w:eastAsia="Times New Roman" w:hAnsi="Cambria" w:cs="Tahoma"/>
          <w:color w:val="000000"/>
          <w:kern w:val="0"/>
          <w:sz w:val="22"/>
          <w:szCs w:val="22"/>
          <w:lang w:eastAsia="zh-TW" w:bidi="ar-SA"/>
        </w:rPr>
        <w:t>ovla</w:t>
      </w:r>
      <w:r w:rsidRPr="009B2078">
        <w:rPr>
          <w:rFonts w:ascii="Cambria" w:eastAsia="Times New Roman" w:hAnsi="Cambria" w:cs="Tahoma"/>
          <w:color w:val="000000"/>
          <w:kern w:val="0"/>
          <w:sz w:val="22"/>
          <w:szCs w:val="22"/>
          <w:lang w:val="sr-Latn-CS" w:eastAsia="zh-TW" w:bidi="ar-SA"/>
        </w:rPr>
        <w:t>šć</w:t>
      </w:r>
      <w:r w:rsidRPr="009B2078">
        <w:rPr>
          <w:rFonts w:ascii="Cambria" w:eastAsia="Times New Roman" w:hAnsi="Cambria" w:cs="Tahoma"/>
          <w:color w:val="000000"/>
          <w:kern w:val="0"/>
          <w:sz w:val="22"/>
          <w:szCs w:val="22"/>
          <w:lang w:eastAsia="zh-TW" w:bidi="ar-SA"/>
        </w:rPr>
        <w:t>ene</w:t>
      </w:r>
      <w:r w:rsidRPr="009B2078">
        <w:rPr>
          <w:rFonts w:ascii="Cambria" w:eastAsia="Times New Roman" w:hAnsi="Cambria" w:cs="Tahoma"/>
          <w:color w:val="000000"/>
          <w:kern w:val="0"/>
          <w:sz w:val="22"/>
          <w:szCs w:val="22"/>
          <w:lang w:val="sr-Latn-CS" w:eastAsia="zh-TW" w:bidi="ar-SA"/>
        </w:rPr>
        <w:t xml:space="preserve"> </w:t>
      </w:r>
      <w:r w:rsidRPr="009B2078">
        <w:rPr>
          <w:rFonts w:ascii="Cambria" w:eastAsia="Times New Roman" w:hAnsi="Cambria" w:cs="Tahoma"/>
          <w:color w:val="000000"/>
          <w:kern w:val="0"/>
          <w:sz w:val="22"/>
          <w:szCs w:val="22"/>
          <w:lang w:eastAsia="zh-TW" w:bidi="ar-SA"/>
        </w:rPr>
        <w:t>organizacije</w:t>
      </w:r>
      <w:r w:rsidRPr="009B2078">
        <w:rPr>
          <w:rFonts w:ascii="Cambria" w:eastAsia="Times New Roman" w:hAnsi="Cambria" w:cs="Tahoma"/>
          <w:color w:val="000000"/>
          <w:kern w:val="0"/>
          <w:sz w:val="22"/>
          <w:szCs w:val="22"/>
          <w:lang w:val="sr-Latn-CS" w:eastAsia="zh-TW" w:bidi="ar-SA"/>
        </w:rPr>
        <w:t xml:space="preserve"> kao i da obezbijedi </w:t>
      </w:r>
      <w:r w:rsidRPr="009B2078">
        <w:rPr>
          <w:rFonts w:ascii="Cambria" w:hAnsi="Cambria" w:cs="Tahoma"/>
          <w:sz w:val="22"/>
          <w:szCs w:val="22"/>
          <w:shd w:val="clear" w:color="auto" w:fill="FFFFFF"/>
          <w:lang w:val="pl-PL"/>
        </w:rPr>
        <w:t>garantne</w:t>
      </w:r>
      <w:r w:rsidRPr="009B2078">
        <w:rPr>
          <w:rFonts w:ascii="Cambria" w:hAnsi="Cambria" w:cs="Tahoma"/>
          <w:sz w:val="22"/>
          <w:szCs w:val="22"/>
          <w:shd w:val="clear" w:color="auto" w:fill="FFFFFF"/>
          <w:lang w:val="sr-Latn-CS"/>
        </w:rPr>
        <w:t xml:space="preserve"> </w:t>
      </w:r>
      <w:r w:rsidRPr="009B2078">
        <w:rPr>
          <w:rFonts w:ascii="Cambria" w:hAnsi="Cambria" w:cs="Tahoma"/>
          <w:sz w:val="22"/>
          <w:szCs w:val="22"/>
          <w:shd w:val="clear" w:color="auto" w:fill="FFFFFF"/>
          <w:lang w:val="pl-PL"/>
        </w:rPr>
        <w:t>listove</w:t>
      </w:r>
      <w:r w:rsidRPr="009B2078">
        <w:rPr>
          <w:rFonts w:ascii="Cambria" w:hAnsi="Cambria" w:cs="Tahoma"/>
          <w:sz w:val="22"/>
          <w:szCs w:val="22"/>
          <w:shd w:val="clear" w:color="auto" w:fill="FFFFFF"/>
          <w:lang w:val="sr-Latn-CS"/>
        </w:rPr>
        <w:t xml:space="preserve"> </w:t>
      </w:r>
      <w:r w:rsidRPr="009B2078">
        <w:rPr>
          <w:rFonts w:ascii="Cambria" w:hAnsi="Cambria" w:cs="Tahoma"/>
          <w:sz w:val="22"/>
          <w:szCs w:val="22"/>
          <w:shd w:val="clear" w:color="auto" w:fill="FFFFFF"/>
          <w:lang w:val="pl-PL"/>
        </w:rPr>
        <w:t>proizvo</w:t>
      </w:r>
      <w:r w:rsidRPr="009B2078">
        <w:rPr>
          <w:rFonts w:ascii="Cambria" w:hAnsi="Cambria" w:cs="Tahoma"/>
          <w:sz w:val="22"/>
          <w:szCs w:val="22"/>
          <w:shd w:val="clear" w:color="auto" w:fill="FFFFFF"/>
          <w:lang w:val="sr-Latn-CS"/>
        </w:rPr>
        <w:t>đ</w:t>
      </w:r>
      <w:r w:rsidRPr="009B2078">
        <w:rPr>
          <w:rFonts w:ascii="Cambria" w:hAnsi="Cambria" w:cs="Tahoma"/>
          <w:sz w:val="22"/>
          <w:szCs w:val="22"/>
          <w:shd w:val="clear" w:color="auto" w:fill="FFFFFF"/>
          <w:lang w:val="pl-PL"/>
        </w:rPr>
        <w:t>a</w:t>
      </w:r>
      <w:r w:rsidRPr="009B2078">
        <w:rPr>
          <w:rFonts w:ascii="Cambria" w:hAnsi="Cambria" w:cs="Tahoma"/>
          <w:sz w:val="22"/>
          <w:szCs w:val="22"/>
          <w:shd w:val="clear" w:color="auto" w:fill="FFFFFF"/>
          <w:lang w:val="sr-Latn-CS"/>
        </w:rPr>
        <w:t>č</w:t>
      </w:r>
      <w:r w:rsidRPr="009B2078">
        <w:rPr>
          <w:rFonts w:ascii="Cambria" w:hAnsi="Cambria" w:cs="Tahoma"/>
          <w:sz w:val="22"/>
          <w:szCs w:val="22"/>
          <w:shd w:val="clear" w:color="auto" w:fill="FFFFFF"/>
          <w:lang w:val="pl-PL"/>
        </w:rPr>
        <w:t>a</w:t>
      </w:r>
      <w:r w:rsidRPr="009B2078">
        <w:rPr>
          <w:rFonts w:ascii="Cambria" w:hAnsi="Cambria" w:cs="Tahoma"/>
          <w:sz w:val="22"/>
          <w:szCs w:val="22"/>
          <w:shd w:val="clear" w:color="auto" w:fill="FFFFFF"/>
          <w:lang w:val="sr-Latn-CS"/>
        </w:rPr>
        <w:t xml:space="preserve"> </w:t>
      </w:r>
      <w:r w:rsidRPr="009B2078">
        <w:rPr>
          <w:rFonts w:ascii="Cambria" w:hAnsi="Cambria" w:cs="Tahoma"/>
          <w:sz w:val="22"/>
          <w:szCs w:val="22"/>
          <w:shd w:val="clear" w:color="auto" w:fill="FFFFFF"/>
          <w:lang w:val="pl-PL"/>
        </w:rPr>
        <w:t>materijala</w:t>
      </w:r>
      <w:r w:rsidRPr="009B2078">
        <w:rPr>
          <w:rFonts w:ascii="Cambria" w:eastAsia="Times New Roman" w:hAnsi="Cambria" w:cs="Tahoma"/>
          <w:color w:val="000000"/>
          <w:kern w:val="0"/>
          <w:sz w:val="22"/>
          <w:szCs w:val="22"/>
          <w:lang w:val="sr-Latn-CS" w:eastAsia="zh-TW" w:bidi="ar-SA"/>
        </w:rPr>
        <w:t>;</w:t>
      </w:r>
    </w:p>
    <w:p w14:paraId="09DC701A" w14:textId="77777777" w:rsidR="002666EE" w:rsidRPr="009B2078" w:rsidRDefault="002666EE" w:rsidP="002666EE">
      <w:pPr>
        <w:widowControl/>
        <w:suppressAutoHyphens w:val="0"/>
        <w:autoSpaceDE w:val="0"/>
        <w:autoSpaceDN w:val="0"/>
        <w:adjustRightInd w:val="0"/>
        <w:ind w:left="-284" w:right="-424"/>
        <w:rPr>
          <w:rFonts w:ascii="Cambria" w:eastAsia="Times New Roman" w:hAnsi="Cambria" w:cs="Tahoma"/>
          <w:color w:val="000000"/>
          <w:kern w:val="0"/>
          <w:sz w:val="22"/>
          <w:szCs w:val="22"/>
          <w:lang w:val="sr-Latn-CS" w:eastAsia="zh-TW" w:bidi="ar-SA"/>
        </w:rPr>
      </w:pPr>
      <w:r w:rsidRPr="009B2078">
        <w:rPr>
          <w:rFonts w:ascii="Cambria" w:eastAsia="Times New Roman" w:hAnsi="Cambria" w:cs="Tahoma"/>
          <w:color w:val="000000"/>
          <w:kern w:val="0"/>
          <w:sz w:val="22"/>
          <w:szCs w:val="22"/>
          <w:lang w:val="sr-Latn-CS" w:eastAsia="zh-TW" w:bidi="ar-SA"/>
        </w:rPr>
        <w:t xml:space="preserve">7)  </w:t>
      </w:r>
      <w:r w:rsidRPr="009B2078">
        <w:rPr>
          <w:rFonts w:ascii="Cambria" w:eastAsia="Times New Roman" w:hAnsi="Cambria" w:cs="Tahoma"/>
          <w:color w:val="000000"/>
          <w:kern w:val="0"/>
          <w:sz w:val="22"/>
          <w:szCs w:val="22"/>
          <w:lang w:eastAsia="zh-TW" w:bidi="ar-SA"/>
        </w:rPr>
        <w:t>vodi</w:t>
      </w:r>
      <w:r w:rsidRPr="009B2078">
        <w:rPr>
          <w:rFonts w:ascii="Cambria" w:eastAsia="Times New Roman" w:hAnsi="Cambria" w:cs="Tahoma"/>
          <w:color w:val="000000"/>
          <w:kern w:val="0"/>
          <w:sz w:val="22"/>
          <w:szCs w:val="22"/>
          <w:lang w:val="sr-Latn-CS" w:eastAsia="zh-TW" w:bidi="ar-SA"/>
        </w:rPr>
        <w:t xml:space="preserve"> </w:t>
      </w:r>
      <w:r w:rsidRPr="009B2078">
        <w:rPr>
          <w:rFonts w:ascii="Cambria" w:eastAsia="Times New Roman" w:hAnsi="Cambria" w:cs="Tahoma"/>
          <w:color w:val="000000"/>
          <w:kern w:val="0"/>
          <w:sz w:val="22"/>
          <w:szCs w:val="22"/>
          <w:lang w:eastAsia="zh-TW" w:bidi="ar-SA"/>
        </w:rPr>
        <w:t>gra</w:t>
      </w:r>
      <w:r w:rsidRPr="009B2078">
        <w:rPr>
          <w:rFonts w:ascii="Cambria" w:eastAsia="Times New Roman" w:hAnsi="Cambria" w:cs="Tahoma"/>
          <w:color w:val="000000"/>
          <w:kern w:val="0"/>
          <w:sz w:val="22"/>
          <w:szCs w:val="22"/>
          <w:lang w:val="sr-Latn-CS" w:eastAsia="zh-TW" w:bidi="ar-SA"/>
        </w:rPr>
        <w:t>đ</w:t>
      </w:r>
      <w:r w:rsidRPr="009B2078">
        <w:rPr>
          <w:rFonts w:ascii="Cambria" w:eastAsia="Times New Roman" w:hAnsi="Cambria" w:cs="Tahoma"/>
          <w:color w:val="000000"/>
          <w:kern w:val="0"/>
          <w:sz w:val="22"/>
          <w:szCs w:val="22"/>
          <w:lang w:eastAsia="zh-TW" w:bidi="ar-SA"/>
        </w:rPr>
        <w:t>evinski</w:t>
      </w:r>
      <w:r w:rsidRPr="009B2078">
        <w:rPr>
          <w:rFonts w:ascii="Cambria" w:eastAsia="Times New Roman" w:hAnsi="Cambria" w:cs="Tahoma"/>
          <w:color w:val="000000"/>
          <w:kern w:val="0"/>
          <w:sz w:val="22"/>
          <w:szCs w:val="22"/>
          <w:lang w:val="sr-Latn-CS" w:eastAsia="zh-TW" w:bidi="ar-SA"/>
        </w:rPr>
        <w:t xml:space="preserve"> </w:t>
      </w:r>
      <w:r w:rsidRPr="009B2078">
        <w:rPr>
          <w:rFonts w:ascii="Cambria" w:eastAsia="Times New Roman" w:hAnsi="Cambria" w:cs="Tahoma"/>
          <w:color w:val="000000"/>
          <w:kern w:val="0"/>
          <w:sz w:val="22"/>
          <w:szCs w:val="22"/>
          <w:lang w:eastAsia="zh-TW" w:bidi="ar-SA"/>
        </w:rPr>
        <w:t>dnevnik</w:t>
      </w:r>
      <w:r w:rsidRPr="009B2078">
        <w:rPr>
          <w:rFonts w:ascii="Cambria" w:eastAsia="Times New Roman" w:hAnsi="Cambria" w:cs="Tahoma"/>
          <w:color w:val="000000"/>
          <w:kern w:val="0"/>
          <w:sz w:val="22"/>
          <w:szCs w:val="22"/>
          <w:lang w:val="sr-Latn-CS" w:eastAsia="zh-TW" w:bidi="ar-SA"/>
        </w:rPr>
        <w:t xml:space="preserve"> </w:t>
      </w:r>
      <w:r w:rsidRPr="009B2078">
        <w:rPr>
          <w:rFonts w:ascii="Cambria" w:eastAsia="Times New Roman" w:hAnsi="Cambria" w:cs="Tahoma"/>
          <w:color w:val="000000"/>
          <w:kern w:val="0"/>
          <w:sz w:val="22"/>
          <w:szCs w:val="22"/>
          <w:lang w:eastAsia="zh-TW" w:bidi="ar-SA"/>
        </w:rPr>
        <w:t>i</w:t>
      </w:r>
      <w:r w:rsidRPr="009B2078">
        <w:rPr>
          <w:rFonts w:ascii="Cambria" w:eastAsia="Times New Roman" w:hAnsi="Cambria" w:cs="Tahoma"/>
          <w:color w:val="000000"/>
          <w:kern w:val="0"/>
          <w:sz w:val="22"/>
          <w:szCs w:val="22"/>
          <w:lang w:val="sr-Latn-CS" w:eastAsia="zh-TW" w:bidi="ar-SA"/>
        </w:rPr>
        <w:t xml:space="preserve"> </w:t>
      </w:r>
      <w:r w:rsidRPr="009B2078">
        <w:rPr>
          <w:rFonts w:ascii="Cambria" w:eastAsia="Times New Roman" w:hAnsi="Cambria" w:cs="Tahoma"/>
          <w:color w:val="000000"/>
          <w:kern w:val="0"/>
          <w:sz w:val="22"/>
          <w:szCs w:val="22"/>
          <w:lang w:eastAsia="zh-TW" w:bidi="ar-SA"/>
        </w:rPr>
        <w:t>gra</w:t>
      </w:r>
      <w:r w:rsidRPr="009B2078">
        <w:rPr>
          <w:rFonts w:ascii="Cambria" w:eastAsia="Times New Roman" w:hAnsi="Cambria" w:cs="Tahoma"/>
          <w:color w:val="000000"/>
          <w:kern w:val="0"/>
          <w:sz w:val="22"/>
          <w:szCs w:val="22"/>
          <w:lang w:val="sr-Latn-CS" w:eastAsia="zh-TW" w:bidi="ar-SA"/>
        </w:rPr>
        <w:t>đ</w:t>
      </w:r>
      <w:r w:rsidRPr="009B2078">
        <w:rPr>
          <w:rFonts w:ascii="Cambria" w:eastAsia="Times New Roman" w:hAnsi="Cambria" w:cs="Tahoma"/>
          <w:color w:val="000000"/>
          <w:kern w:val="0"/>
          <w:sz w:val="22"/>
          <w:szCs w:val="22"/>
          <w:lang w:eastAsia="zh-TW" w:bidi="ar-SA"/>
        </w:rPr>
        <w:t>evinsku</w:t>
      </w:r>
      <w:r w:rsidRPr="009B2078">
        <w:rPr>
          <w:rFonts w:ascii="Cambria" w:eastAsia="Times New Roman" w:hAnsi="Cambria" w:cs="Tahoma"/>
          <w:color w:val="000000"/>
          <w:kern w:val="0"/>
          <w:sz w:val="22"/>
          <w:szCs w:val="22"/>
          <w:lang w:val="sr-Latn-CS" w:eastAsia="zh-TW" w:bidi="ar-SA"/>
        </w:rPr>
        <w:t xml:space="preserve"> </w:t>
      </w:r>
      <w:r w:rsidRPr="009B2078">
        <w:rPr>
          <w:rFonts w:ascii="Cambria" w:eastAsia="Times New Roman" w:hAnsi="Cambria" w:cs="Tahoma"/>
          <w:color w:val="000000"/>
          <w:kern w:val="0"/>
          <w:sz w:val="22"/>
          <w:szCs w:val="22"/>
          <w:lang w:eastAsia="zh-TW" w:bidi="ar-SA"/>
        </w:rPr>
        <w:t>knjigu</w:t>
      </w:r>
      <w:r w:rsidRPr="009B2078">
        <w:rPr>
          <w:rFonts w:ascii="Cambria" w:eastAsia="Times New Roman" w:hAnsi="Cambria" w:cs="Tahoma"/>
          <w:color w:val="000000"/>
          <w:kern w:val="0"/>
          <w:sz w:val="22"/>
          <w:szCs w:val="22"/>
          <w:lang w:val="sr-Latn-CS" w:eastAsia="zh-TW" w:bidi="ar-SA"/>
        </w:rPr>
        <w:t xml:space="preserve"> </w:t>
      </w:r>
      <w:r w:rsidRPr="009B2078">
        <w:rPr>
          <w:rFonts w:ascii="Cambria" w:eastAsia="Times New Roman" w:hAnsi="Cambria" w:cs="Tahoma"/>
          <w:color w:val="000000"/>
          <w:kern w:val="0"/>
          <w:sz w:val="22"/>
          <w:szCs w:val="22"/>
          <w:lang w:eastAsia="zh-TW" w:bidi="ar-SA"/>
        </w:rPr>
        <w:t>saglasno</w:t>
      </w:r>
      <w:r w:rsidRPr="009B2078">
        <w:rPr>
          <w:rFonts w:ascii="Cambria" w:eastAsia="Times New Roman" w:hAnsi="Cambria" w:cs="Tahoma"/>
          <w:color w:val="000000"/>
          <w:kern w:val="0"/>
          <w:sz w:val="22"/>
          <w:szCs w:val="22"/>
          <w:lang w:val="sr-Latn-CS" w:eastAsia="zh-TW" w:bidi="ar-SA"/>
        </w:rPr>
        <w:t xml:space="preserve"> </w:t>
      </w:r>
      <w:r w:rsidRPr="009B2078">
        <w:rPr>
          <w:rFonts w:ascii="Cambria" w:eastAsia="Times New Roman" w:hAnsi="Cambria" w:cs="Tahoma"/>
          <w:color w:val="000000"/>
          <w:kern w:val="0"/>
          <w:sz w:val="22"/>
          <w:szCs w:val="22"/>
          <w:lang w:eastAsia="zh-TW" w:bidi="ar-SA"/>
        </w:rPr>
        <w:t>Zakonu</w:t>
      </w:r>
      <w:r w:rsidRPr="009B2078">
        <w:rPr>
          <w:rFonts w:ascii="Cambria" w:eastAsia="Times New Roman" w:hAnsi="Cambria" w:cs="Tahoma"/>
          <w:color w:val="000000"/>
          <w:kern w:val="0"/>
          <w:sz w:val="22"/>
          <w:szCs w:val="22"/>
          <w:lang w:val="sr-Latn-CS" w:eastAsia="zh-TW" w:bidi="ar-SA"/>
        </w:rPr>
        <w:t>;</w:t>
      </w:r>
    </w:p>
    <w:p w14:paraId="68C5397C" w14:textId="77777777" w:rsidR="002666EE" w:rsidRDefault="002666EE" w:rsidP="002666EE">
      <w:pPr>
        <w:widowControl/>
        <w:suppressAutoHyphens w:val="0"/>
        <w:autoSpaceDE w:val="0"/>
        <w:autoSpaceDN w:val="0"/>
        <w:adjustRightInd w:val="0"/>
        <w:ind w:left="-284" w:right="-424"/>
        <w:jc w:val="both"/>
        <w:rPr>
          <w:rFonts w:ascii="Cambria" w:eastAsiaTheme="minorHAnsi" w:hAnsi="Cambria" w:cs="Calibri"/>
          <w:kern w:val="0"/>
          <w:sz w:val="22"/>
          <w:szCs w:val="22"/>
          <w:lang w:val="sr-Latn-CS" w:eastAsia="en-US" w:bidi="ar-SA"/>
        </w:rPr>
      </w:pPr>
      <w:r w:rsidRPr="009B2078">
        <w:rPr>
          <w:rFonts w:ascii="Cambria" w:eastAsiaTheme="minorHAnsi" w:hAnsi="Cambria" w:cs="Calibri"/>
          <w:kern w:val="0"/>
          <w:sz w:val="22"/>
          <w:szCs w:val="22"/>
          <w:lang w:val="sr-Latn-CS" w:eastAsia="en-US" w:bidi="ar-SA"/>
        </w:rPr>
        <w:t xml:space="preserve">8) </w:t>
      </w:r>
      <w:r w:rsidRPr="009B2078">
        <w:rPr>
          <w:rFonts w:ascii="Cambria" w:eastAsiaTheme="minorHAnsi" w:hAnsi="Cambria" w:cs="Calibri"/>
          <w:kern w:val="0"/>
          <w:sz w:val="22"/>
          <w:szCs w:val="22"/>
          <w:lang w:eastAsia="en-US" w:bidi="ar-SA"/>
        </w:rPr>
        <w:t>obra</w:t>
      </w:r>
      <w:r w:rsidRPr="009B2078">
        <w:rPr>
          <w:rFonts w:ascii="Cambria" w:eastAsiaTheme="minorHAnsi" w:hAnsi="Cambria" w:cs="Calibri"/>
          <w:kern w:val="0"/>
          <w:sz w:val="22"/>
          <w:szCs w:val="22"/>
          <w:lang w:val="sr-Latn-CS" w:eastAsia="en-US" w:bidi="ar-SA"/>
        </w:rPr>
        <w:t>đ</w:t>
      </w:r>
      <w:r w:rsidRPr="009B2078">
        <w:rPr>
          <w:rFonts w:ascii="Cambria" w:eastAsiaTheme="minorHAnsi" w:hAnsi="Cambria" w:cs="Calibri"/>
          <w:kern w:val="0"/>
          <w:sz w:val="22"/>
          <w:szCs w:val="22"/>
          <w:lang w:eastAsia="en-US" w:bidi="ar-SA"/>
        </w:rPr>
        <w:t>uje</w:t>
      </w:r>
      <w:r w:rsidRPr="009B2078">
        <w:rPr>
          <w:rFonts w:ascii="Cambria" w:eastAsiaTheme="minorHAnsi" w:hAnsi="Cambria" w:cs="Calibri"/>
          <w:kern w:val="0"/>
          <w:sz w:val="22"/>
          <w:szCs w:val="22"/>
          <w:lang w:val="sr-Latn-CS" w:eastAsia="en-US" w:bidi="ar-SA"/>
        </w:rPr>
        <w:t xml:space="preserve"> </w:t>
      </w:r>
      <w:r w:rsidRPr="009B2078">
        <w:rPr>
          <w:rFonts w:ascii="Cambria" w:eastAsiaTheme="minorHAnsi" w:hAnsi="Cambria" w:cs="Calibri"/>
          <w:kern w:val="0"/>
          <w:sz w:val="22"/>
          <w:szCs w:val="22"/>
          <w:lang w:eastAsia="en-US" w:bidi="ar-SA"/>
        </w:rPr>
        <w:t>gra</w:t>
      </w:r>
      <w:r w:rsidRPr="009B2078">
        <w:rPr>
          <w:rFonts w:ascii="Cambria" w:eastAsiaTheme="minorHAnsi" w:hAnsi="Cambria" w:cs="Calibri"/>
          <w:kern w:val="0"/>
          <w:sz w:val="22"/>
          <w:szCs w:val="22"/>
          <w:lang w:val="sr-Latn-CS" w:eastAsia="en-US" w:bidi="ar-SA"/>
        </w:rPr>
        <w:t>đ</w:t>
      </w:r>
      <w:r w:rsidRPr="009B2078">
        <w:rPr>
          <w:rFonts w:ascii="Cambria" w:eastAsiaTheme="minorHAnsi" w:hAnsi="Cambria" w:cs="Calibri"/>
          <w:kern w:val="0"/>
          <w:sz w:val="22"/>
          <w:szCs w:val="22"/>
          <w:lang w:eastAsia="en-US" w:bidi="ar-SA"/>
        </w:rPr>
        <w:t>evinski</w:t>
      </w:r>
      <w:r w:rsidRPr="009B2078">
        <w:rPr>
          <w:rFonts w:ascii="Cambria" w:eastAsiaTheme="minorHAnsi" w:hAnsi="Cambria" w:cs="Calibri"/>
          <w:kern w:val="0"/>
          <w:sz w:val="22"/>
          <w:szCs w:val="22"/>
          <w:lang w:val="sr-Latn-CS" w:eastAsia="en-US" w:bidi="ar-SA"/>
        </w:rPr>
        <w:t xml:space="preserve"> </w:t>
      </w:r>
      <w:r w:rsidRPr="009B2078">
        <w:rPr>
          <w:rFonts w:ascii="Cambria" w:eastAsiaTheme="minorHAnsi" w:hAnsi="Cambria" w:cs="Calibri"/>
          <w:kern w:val="0"/>
          <w:sz w:val="22"/>
          <w:szCs w:val="22"/>
          <w:lang w:eastAsia="en-US" w:bidi="ar-SA"/>
        </w:rPr>
        <w:t>otpad</w:t>
      </w:r>
      <w:r w:rsidRPr="009B2078">
        <w:rPr>
          <w:rFonts w:ascii="Cambria" w:eastAsiaTheme="minorHAnsi" w:hAnsi="Cambria" w:cs="Calibri"/>
          <w:kern w:val="0"/>
          <w:sz w:val="22"/>
          <w:szCs w:val="22"/>
          <w:lang w:val="sr-Latn-CS" w:eastAsia="en-US" w:bidi="ar-SA"/>
        </w:rPr>
        <w:t xml:space="preserve"> </w:t>
      </w:r>
      <w:r w:rsidRPr="009B2078">
        <w:rPr>
          <w:rFonts w:ascii="Cambria" w:eastAsiaTheme="minorHAnsi" w:hAnsi="Cambria" w:cs="Calibri"/>
          <w:kern w:val="0"/>
          <w:sz w:val="22"/>
          <w:szCs w:val="22"/>
          <w:lang w:eastAsia="en-US" w:bidi="ar-SA"/>
        </w:rPr>
        <w:t>nastao</w:t>
      </w:r>
      <w:r w:rsidRPr="009B2078">
        <w:rPr>
          <w:rFonts w:ascii="Cambria" w:eastAsiaTheme="minorHAnsi" w:hAnsi="Cambria" w:cs="Calibri"/>
          <w:kern w:val="0"/>
          <w:sz w:val="22"/>
          <w:szCs w:val="22"/>
          <w:lang w:val="sr-Latn-CS" w:eastAsia="en-US" w:bidi="ar-SA"/>
        </w:rPr>
        <w:t xml:space="preserve"> </w:t>
      </w:r>
      <w:r w:rsidRPr="009B2078">
        <w:rPr>
          <w:rFonts w:ascii="Cambria" w:eastAsiaTheme="minorHAnsi" w:hAnsi="Cambria" w:cs="Calibri"/>
          <w:kern w:val="0"/>
          <w:sz w:val="22"/>
          <w:szCs w:val="22"/>
          <w:lang w:eastAsia="en-US" w:bidi="ar-SA"/>
        </w:rPr>
        <w:t>tokom</w:t>
      </w:r>
      <w:r w:rsidRPr="009B2078">
        <w:rPr>
          <w:rFonts w:ascii="Cambria" w:eastAsiaTheme="minorHAnsi" w:hAnsi="Cambria" w:cs="Calibri"/>
          <w:kern w:val="0"/>
          <w:sz w:val="22"/>
          <w:szCs w:val="22"/>
          <w:lang w:val="sr-Latn-CS" w:eastAsia="en-US" w:bidi="ar-SA"/>
        </w:rPr>
        <w:t xml:space="preserve"> </w:t>
      </w:r>
      <w:r w:rsidRPr="009B2078">
        <w:rPr>
          <w:rFonts w:ascii="Cambria" w:eastAsiaTheme="minorHAnsi" w:hAnsi="Cambria" w:cs="Calibri"/>
          <w:kern w:val="0"/>
          <w:sz w:val="22"/>
          <w:szCs w:val="22"/>
          <w:lang w:eastAsia="en-US" w:bidi="ar-SA"/>
        </w:rPr>
        <w:t>gra</w:t>
      </w:r>
      <w:r w:rsidRPr="009B2078">
        <w:rPr>
          <w:rFonts w:ascii="Cambria" w:eastAsiaTheme="minorHAnsi" w:hAnsi="Cambria" w:cs="Calibri"/>
          <w:kern w:val="0"/>
          <w:sz w:val="22"/>
          <w:szCs w:val="22"/>
          <w:lang w:val="sr-Latn-CS" w:eastAsia="en-US" w:bidi="ar-SA"/>
        </w:rPr>
        <w:t>đ</w:t>
      </w:r>
      <w:r w:rsidRPr="009B2078">
        <w:rPr>
          <w:rFonts w:ascii="Cambria" w:eastAsiaTheme="minorHAnsi" w:hAnsi="Cambria" w:cs="Calibri"/>
          <w:kern w:val="0"/>
          <w:sz w:val="22"/>
          <w:szCs w:val="22"/>
          <w:lang w:eastAsia="en-US" w:bidi="ar-SA"/>
        </w:rPr>
        <w:t>enja</w:t>
      </w:r>
      <w:r w:rsidRPr="009B2078">
        <w:rPr>
          <w:rFonts w:ascii="Cambria" w:eastAsiaTheme="minorHAnsi" w:hAnsi="Cambria" w:cs="Calibri"/>
          <w:kern w:val="0"/>
          <w:sz w:val="22"/>
          <w:szCs w:val="22"/>
          <w:lang w:val="sr-Latn-CS" w:eastAsia="en-US" w:bidi="ar-SA"/>
        </w:rPr>
        <w:t xml:space="preserve"> </w:t>
      </w:r>
      <w:r w:rsidRPr="009B2078">
        <w:rPr>
          <w:rFonts w:ascii="Cambria" w:eastAsiaTheme="minorHAnsi" w:hAnsi="Cambria" w:cs="Calibri"/>
          <w:kern w:val="0"/>
          <w:sz w:val="22"/>
          <w:szCs w:val="22"/>
          <w:lang w:eastAsia="en-US" w:bidi="ar-SA"/>
        </w:rPr>
        <w:t>na</w:t>
      </w:r>
      <w:r w:rsidRPr="009B2078">
        <w:rPr>
          <w:rFonts w:ascii="Cambria" w:eastAsiaTheme="minorHAnsi" w:hAnsi="Cambria" w:cs="Calibri"/>
          <w:kern w:val="0"/>
          <w:sz w:val="22"/>
          <w:szCs w:val="22"/>
          <w:lang w:val="sr-Latn-CS" w:eastAsia="en-US" w:bidi="ar-SA"/>
        </w:rPr>
        <w:t xml:space="preserve"> </w:t>
      </w:r>
      <w:r w:rsidRPr="009B2078">
        <w:rPr>
          <w:rFonts w:ascii="Cambria" w:eastAsiaTheme="minorHAnsi" w:hAnsi="Cambria" w:cs="Calibri"/>
          <w:kern w:val="0"/>
          <w:sz w:val="22"/>
          <w:szCs w:val="22"/>
          <w:lang w:eastAsia="en-US" w:bidi="ar-SA"/>
        </w:rPr>
        <w:t>gradili</w:t>
      </w:r>
      <w:r w:rsidRPr="009B2078">
        <w:rPr>
          <w:rFonts w:ascii="Cambria" w:eastAsiaTheme="minorHAnsi" w:hAnsi="Cambria" w:cs="Calibri"/>
          <w:kern w:val="0"/>
          <w:sz w:val="22"/>
          <w:szCs w:val="22"/>
          <w:lang w:val="sr-Latn-CS" w:eastAsia="en-US" w:bidi="ar-SA"/>
        </w:rPr>
        <w:t>š</w:t>
      </w:r>
      <w:r w:rsidRPr="009B2078">
        <w:rPr>
          <w:rFonts w:ascii="Cambria" w:eastAsiaTheme="minorHAnsi" w:hAnsi="Cambria" w:cs="Calibri"/>
          <w:kern w:val="0"/>
          <w:sz w:val="22"/>
          <w:szCs w:val="22"/>
          <w:lang w:eastAsia="en-US" w:bidi="ar-SA"/>
        </w:rPr>
        <w:t>tu</w:t>
      </w:r>
      <w:r w:rsidRPr="009B2078">
        <w:rPr>
          <w:rFonts w:ascii="Cambria" w:eastAsiaTheme="minorHAnsi" w:hAnsi="Cambria" w:cs="Calibri"/>
          <w:kern w:val="0"/>
          <w:sz w:val="22"/>
          <w:szCs w:val="22"/>
          <w:lang w:val="sr-Latn-CS" w:eastAsia="en-US" w:bidi="ar-SA"/>
        </w:rPr>
        <w:t xml:space="preserve"> </w:t>
      </w:r>
      <w:r w:rsidRPr="009B2078">
        <w:rPr>
          <w:rFonts w:ascii="Cambria" w:eastAsiaTheme="minorHAnsi" w:hAnsi="Cambria" w:cs="Calibri"/>
          <w:kern w:val="0"/>
          <w:sz w:val="22"/>
          <w:szCs w:val="22"/>
          <w:lang w:eastAsia="en-US" w:bidi="ar-SA"/>
        </w:rPr>
        <w:t>u</w:t>
      </w:r>
      <w:r w:rsidRPr="009B2078">
        <w:rPr>
          <w:rFonts w:ascii="Cambria" w:eastAsiaTheme="minorHAnsi" w:hAnsi="Cambria" w:cs="Calibri"/>
          <w:kern w:val="0"/>
          <w:sz w:val="22"/>
          <w:szCs w:val="22"/>
          <w:lang w:val="sr-Latn-CS" w:eastAsia="en-US" w:bidi="ar-SA"/>
        </w:rPr>
        <w:t xml:space="preserve"> </w:t>
      </w:r>
      <w:r w:rsidRPr="009B2078">
        <w:rPr>
          <w:rFonts w:ascii="Cambria" w:eastAsiaTheme="minorHAnsi" w:hAnsi="Cambria" w:cs="Calibri"/>
          <w:kern w:val="0"/>
          <w:sz w:val="22"/>
          <w:szCs w:val="22"/>
          <w:lang w:eastAsia="en-US" w:bidi="ar-SA"/>
        </w:rPr>
        <w:t>skladu</w:t>
      </w:r>
      <w:r w:rsidRPr="009B2078">
        <w:rPr>
          <w:rFonts w:ascii="Cambria" w:eastAsiaTheme="minorHAnsi" w:hAnsi="Cambria" w:cs="Calibri"/>
          <w:kern w:val="0"/>
          <w:sz w:val="22"/>
          <w:szCs w:val="22"/>
          <w:lang w:val="sr-Latn-CS" w:eastAsia="en-US" w:bidi="ar-SA"/>
        </w:rPr>
        <w:t xml:space="preserve"> </w:t>
      </w:r>
      <w:r w:rsidRPr="009B2078">
        <w:rPr>
          <w:rFonts w:ascii="Cambria" w:eastAsiaTheme="minorHAnsi" w:hAnsi="Cambria" w:cs="Calibri"/>
          <w:kern w:val="0"/>
          <w:sz w:val="22"/>
          <w:szCs w:val="22"/>
          <w:lang w:eastAsia="en-US" w:bidi="ar-SA"/>
        </w:rPr>
        <w:t>sa</w:t>
      </w:r>
      <w:r w:rsidRPr="009B2078">
        <w:rPr>
          <w:rFonts w:ascii="Cambria" w:eastAsiaTheme="minorHAnsi" w:hAnsi="Cambria" w:cs="Calibri"/>
          <w:kern w:val="0"/>
          <w:sz w:val="22"/>
          <w:szCs w:val="22"/>
          <w:lang w:val="sr-Latn-CS" w:eastAsia="en-US" w:bidi="ar-SA"/>
        </w:rPr>
        <w:t xml:space="preserve"> </w:t>
      </w:r>
      <w:r w:rsidRPr="009B2078">
        <w:rPr>
          <w:rFonts w:ascii="Cambria" w:eastAsiaTheme="minorHAnsi" w:hAnsi="Cambria" w:cs="Calibri"/>
          <w:kern w:val="0"/>
          <w:sz w:val="22"/>
          <w:szCs w:val="22"/>
          <w:lang w:eastAsia="en-US" w:bidi="ar-SA"/>
        </w:rPr>
        <w:t>planom</w:t>
      </w:r>
      <w:r w:rsidRPr="009B2078">
        <w:rPr>
          <w:rFonts w:ascii="Cambria" w:eastAsiaTheme="minorHAnsi" w:hAnsi="Cambria" w:cs="Calibri"/>
          <w:kern w:val="0"/>
          <w:sz w:val="22"/>
          <w:szCs w:val="22"/>
          <w:lang w:val="sr-Latn-CS" w:eastAsia="en-US" w:bidi="ar-SA"/>
        </w:rPr>
        <w:t xml:space="preserve"> </w:t>
      </w:r>
      <w:r w:rsidRPr="009B2078">
        <w:rPr>
          <w:rFonts w:ascii="Cambria" w:eastAsiaTheme="minorHAnsi" w:hAnsi="Cambria" w:cs="Calibri"/>
          <w:kern w:val="0"/>
          <w:sz w:val="22"/>
          <w:szCs w:val="22"/>
          <w:lang w:eastAsia="en-US" w:bidi="ar-SA"/>
        </w:rPr>
        <w:t>upravljanja</w:t>
      </w:r>
      <w:r w:rsidRPr="009B2078">
        <w:rPr>
          <w:rFonts w:ascii="Cambria" w:eastAsiaTheme="minorHAnsi" w:hAnsi="Cambria" w:cs="Calibri"/>
          <w:kern w:val="0"/>
          <w:sz w:val="22"/>
          <w:szCs w:val="22"/>
          <w:lang w:val="sr-Latn-CS" w:eastAsia="en-US" w:bidi="ar-SA"/>
        </w:rPr>
        <w:t xml:space="preserve"> </w:t>
      </w:r>
      <w:r w:rsidRPr="009B2078">
        <w:rPr>
          <w:rFonts w:ascii="Cambria" w:eastAsiaTheme="minorHAnsi" w:hAnsi="Cambria" w:cs="Calibri"/>
          <w:kern w:val="0"/>
          <w:sz w:val="22"/>
          <w:szCs w:val="22"/>
          <w:lang w:eastAsia="en-US" w:bidi="ar-SA"/>
        </w:rPr>
        <w:t>gra</w:t>
      </w:r>
      <w:r w:rsidRPr="009B2078">
        <w:rPr>
          <w:rFonts w:ascii="Cambria" w:eastAsiaTheme="minorHAnsi" w:hAnsi="Cambria" w:cs="Calibri"/>
          <w:kern w:val="0"/>
          <w:sz w:val="22"/>
          <w:szCs w:val="22"/>
          <w:lang w:val="sr-Latn-CS" w:eastAsia="en-US" w:bidi="ar-SA"/>
        </w:rPr>
        <w:t>đ</w:t>
      </w:r>
      <w:r w:rsidRPr="009B2078">
        <w:rPr>
          <w:rFonts w:ascii="Cambria" w:eastAsiaTheme="minorHAnsi" w:hAnsi="Cambria" w:cs="Calibri"/>
          <w:kern w:val="0"/>
          <w:sz w:val="22"/>
          <w:szCs w:val="22"/>
          <w:lang w:eastAsia="en-US" w:bidi="ar-SA"/>
        </w:rPr>
        <w:t>evinskim</w:t>
      </w:r>
      <w:r w:rsidRPr="009B2078">
        <w:rPr>
          <w:rFonts w:ascii="Cambria" w:eastAsiaTheme="minorHAnsi" w:hAnsi="Cambria" w:cs="Calibri"/>
          <w:kern w:val="0"/>
          <w:sz w:val="22"/>
          <w:szCs w:val="22"/>
          <w:lang w:val="sr-Latn-CS" w:eastAsia="en-US" w:bidi="ar-SA"/>
        </w:rPr>
        <w:t xml:space="preserve"> </w:t>
      </w:r>
      <w:r w:rsidRPr="009B2078">
        <w:rPr>
          <w:rFonts w:ascii="Cambria" w:eastAsiaTheme="minorHAnsi" w:hAnsi="Cambria" w:cs="Calibri"/>
          <w:kern w:val="0"/>
          <w:sz w:val="22"/>
          <w:szCs w:val="22"/>
          <w:lang w:eastAsia="en-US" w:bidi="ar-SA"/>
        </w:rPr>
        <w:t>otpadom</w:t>
      </w:r>
      <w:r w:rsidRPr="009B2078">
        <w:rPr>
          <w:rFonts w:ascii="Cambria" w:eastAsiaTheme="minorHAnsi" w:hAnsi="Cambria" w:cs="Calibri"/>
          <w:kern w:val="0"/>
          <w:sz w:val="22"/>
          <w:szCs w:val="22"/>
          <w:lang w:val="sr-Latn-CS" w:eastAsia="en-US" w:bidi="ar-SA"/>
        </w:rPr>
        <w:t xml:space="preserve">, </w:t>
      </w:r>
      <w:r w:rsidRPr="009B2078">
        <w:rPr>
          <w:rFonts w:ascii="Cambria" w:eastAsiaTheme="minorHAnsi" w:hAnsi="Cambria" w:cs="Calibri"/>
          <w:kern w:val="0"/>
          <w:sz w:val="22"/>
          <w:szCs w:val="22"/>
          <w:lang w:eastAsia="en-US" w:bidi="ar-SA"/>
        </w:rPr>
        <w:t>sa</w:t>
      </w:r>
      <w:r w:rsidRPr="009B2078">
        <w:rPr>
          <w:rFonts w:ascii="Cambria" w:eastAsiaTheme="minorHAnsi" w:hAnsi="Cambria" w:cs="Calibri"/>
          <w:kern w:val="0"/>
          <w:sz w:val="22"/>
          <w:szCs w:val="22"/>
          <w:lang w:val="sr-Latn-CS" w:eastAsia="en-US" w:bidi="ar-SA"/>
        </w:rPr>
        <w:t>č</w:t>
      </w:r>
      <w:r w:rsidRPr="009B2078">
        <w:rPr>
          <w:rFonts w:ascii="Cambria" w:eastAsiaTheme="minorHAnsi" w:hAnsi="Cambria" w:cs="Calibri"/>
          <w:kern w:val="0"/>
          <w:sz w:val="22"/>
          <w:szCs w:val="22"/>
          <w:lang w:eastAsia="en-US" w:bidi="ar-SA"/>
        </w:rPr>
        <w:t>injenim</w:t>
      </w:r>
      <w:r w:rsidRPr="009B2078">
        <w:rPr>
          <w:rFonts w:ascii="Cambria" w:eastAsiaTheme="minorHAnsi" w:hAnsi="Cambria" w:cs="Calibri"/>
          <w:kern w:val="0"/>
          <w:sz w:val="22"/>
          <w:szCs w:val="22"/>
          <w:lang w:val="sr-Latn-CS" w:eastAsia="en-US" w:bidi="ar-SA"/>
        </w:rPr>
        <w:t xml:space="preserve"> </w:t>
      </w:r>
      <w:r w:rsidRPr="009B2078">
        <w:rPr>
          <w:rFonts w:ascii="Cambria" w:eastAsiaTheme="minorHAnsi" w:hAnsi="Cambria" w:cs="Calibri"/>
          <w:kern w:val="0"/>
          <w:sz w:val="22"/>
          <w:szCs w:val="22"/>
          <w:lang w:eastAsia="en-US" w:bidi="ar-SA"/>
        </w:rPr>
        <w:t>u</w:t>
      </w:r>
      <w:r w:rsidRPr="009B2078">
        <w:rPr>
          <w:rFonts w:ascii="Cambria" w:eastAsiaTheme="minorHAnsi" w:hAnsi="Cambria" w:cs="Calibri"/>
          <w:kern w:val="0"/>
          <w:sz w:val="22"/>
          <w:szCs w:val="22"/>
          <w:lang w:val="sr-Latn-CS" w:eastAsia="en-US" w:bidi="ar-SA"/>
        </w:rPr>
        <w:t xml:space="preserve"> </w:t>
      </w:r>
      <w:r w:rsidRPr="009B2078">
        <w:rPr>
          <w:rFonts w:ascii="Cambria" w:eastAsiaTheme="minorHAnsi" w:hAnsi="Cambria" w:cs="Calibri"/>
          <w:kern w:val="0"/>
          <w:sz w:val="22"/>
          <w:szCs w:val="22"/>
          <w:lang w:eastAsia="en-US" w:bidi="ar-SA"/>
        </w:rPr>
        <w:t>skladu</w:t>
      </w:r>
      <w:r w:rsidRPr="009B2078">
        <w:rPr>
          <w:rFonts w:ascii="Cambria" w:eastAsiaTheme="minorHAnsi" w:hAnsi="Cambria" w:cs="Calibri"/>
          <w:kern w:val="0"/>
          <w:sz w:val="22"/>
          <w:szCs w:val="22"/>
          <w:lang w:val="sr-Latn-CS" w:eastAsia="en-US" w:bidi="ar-SA"/>
        </w:rPr>
        <w:t xml:space="preserve"> </w:t>
      </w:r>
      <w:r w:rsidRPr="009B2078">
        <w:rPr>
          <w:rFonts w:ascii="Cambria" w:eastAsiaTheme="minorHAnsi" w:hAnsi="Cambria" w:cs="Calibri"/>
          <w:kern w:val="0"/>
          <w:sz w:val="22"/>
          <w:szCs w:val="22"/>
          <w:lang w:eastAsia="en-US" w:bidi="ar-SA"/>
        </w:rPr>
        <w:t>sa</w:t>
      </w:r>
      <w:r w:rsidRPr="009B2078">
        <w:rPr>
          <w:rFonts w:ascii="Cambria" w:eastAsiaTheme="minorHAnsi" w:hAnsi="Cambria" w:cs="Calibri"/>
          <w:kern w:val="0"/>
          <w:sz w:val="22"/>
          <w:szCs w:val="22"/>
          <w:lang w:val="sr-Latn-CS" w:eastAsia="en-US" w:bidi="ar-SA"/>
        </w:rPr>
        <w:t xml:space="preserve"> </w:t>
      </w:r>
      <w:r w:rsidRPr="009B2078">
        <w:rPr>
          <w:rFonts w:ascii="Cambria" w:eastAsiaTheme="minorHAnsi" w:hAnsi="Cambria" w:cs="Calibri"/>
          <w:kern w:val="0"/>
          <w:sz w:val="22"/>
          <w:szCs w:val="22"/>
          <w:lang w:eastAsia="en-US" w:bidi="ar-SA"/>
        </w:rPr>
        <w:t>posebnim</w:t>
      </w:r>
      <w:r w:rsidRPr="009B2078">
        <w:rPr>
          <w:rFonts w:ascii="Cambria" w:eastAsiaTheme="minorHAnsi" w:hAnsi="Cambria" w:cs="Calibri"/>
          <w:kern w:val="0"/>
          <w:sz w:val="22"/>
          <w:szCs w:val="22"/>
          <w:lang w:val="sr-Latn-CS" w:eastAsia="en-US" w:bidi="ar-SA"/>
        </w:rPr>
        <w:t xml:space="preserve"> </w:t>
      </w:r>
      <w:r w:rsidRPr="009B2078">
        <w:rPr>
          <w:rFonts w:ascii="Cambria" w:eastAsiaTheme="minorHAnsi" w:hAnsi="Cambria" w:cs="Calibri"/>
          <w:kern w:val="0"/>
          <w:sz w:val="22"/>
          <w:szCs w:val="22"/>
          <w:lang w:eastAsia="en-US" w:bidi="ar-SA"/>
        </w:rPr>
        <w:t>propisima</w:t>
      </w:r>
      <w:r w:rsidRPr="009B2078">
        <w:rPr>
          <w:rFonts w:ascii="Cambria" w:eastAsiaTheme="minorHAnsi" w:hAnsi="Cambria" w:cs="Calibri"/>
          <w:kern w:val="0"/>
          <w:sz w:val="22"/>
          <w:szCs w:val="22"/>
          <w:lang w:val="sr-Latn-CS" w:eastAsia="en-US" w:bidi="ar-SA"/>
        </w:rPr>
        <w:t>;</w:t>
      </w:r>
    </w:p>
    <w:p w14:paraId="713B320B" w14:textId="77777777" w:rsidR="002666EE" w:rsidRPr="009B2078" w:rsidRDefault="002666EE" w:rsidP="002666EE">
      <w:pPr>
        <w:widowControl/>
        <w:suppressAutoHyphens w:val="0"/>
        <w:autoSpaceDE w:val="0"/>
        <w:autoSpaceDN w:val="0"/>
        <w:adjustRightInd w:val="0"/>
        <w:ind w:left="-284" w:right="-424"/>
        <w:jc w:val="both"/>
        <w:rPr>
          <w:rFonts w:ascii="Cambria" w:hAnsi="Cambria" w:cs="Tahoma"/>
          <w:color w:val="000000"/>
          <w:sz w:val="22"/>
          <w:szCs w:val="22"/>
          <w:lang w:val="sr-Latn-CS"/>
        </w:rPr>
      </w:pPr>
      <w:r w:rsidRPr="009B2078">
        <w:rPr>
          <w:rFonts w:ascii="Cambria" w:eastAsia="Times New Roman" w:hAnsi="Cambria" w:cs="Tahoma"/>
          <w:color w:val="000000"/>
          <w:kern w:val="0"/>
          <w:sz w:val="22"/>
          <w:szCs w:val="22"/>
          <w:lang w:val="sr-Latn-CS" w:eastAsia="zh-TW" w:bidi="ar-SA"/>
        </w:rPr>
        <w:t>9) d</w:t>
      </w:r>
      <w:r w:rsidRPr="009B2078">
        <w:rPr>
          <w:rFonts w:ascii="Cambria" w:hAnsi="Cambria" w:cs="Tahoma"/>
          <w:color w:val="000000"/>
          <w:sz w:val="22"/>
          <w:szCs w:val="22"/>
          <w:lang w:val="sr-Latn-CS"/>
        </w:rPr>
        <w:t xml:space="preserve">a radove izvodi na dobar, efikasan i siguran način, u skladu sa standardima i tehničkim normativima,  da koristi samo materijal dobrog kvaliteta u skladu sa standardima i tehničkim normativima, </w:t>
      </w:r>
      <w:r w:rsidRPr="009B2078">
        <w:rPr>
          <w:rFonts w:ascii="Cambria" w:eastAsia="Times New Roman" w:hAnsi="Cambria" w:cs="Tahoma"/>
          <w:color w:val="000000"/>
          <w:kern w:val="0"/>
          <w:sz w:val="22"/>
          <w:szCs w:val="22"/>
          <w:lang w:eastAsia="zh-TW" w:bidi="ar-SA"/>
        </w:rPr>
        <w:t>odnosno</w:t>
      </w:r>
      <w:r w:rsidRPr="009B2078">
        <w:rPr>
          <w:rFonts w:ascii="Cambria" w:eastAsia="Times New Roman" w:hAnsi="Cambria" w:cs="Tahoma"/>
          <w:color w:val="000000"/>
          <w:kern w:val="0"/>
          <w:sz w:val="22"/>
          <w:szCs w:val="22"/>
          <w:lang w:val="sr-Latn-CS" w:eastAsia="zh-TW" w:bidi="ar-SA"/>
        </w:rPr>
        <w:t xml:space="preserve"> </w:t>
      </w:r>
      <w:r w:rsidRPr="009B2078">
        <w:rPr>
          <w:rFonts w:ascii="Cambria" w:eastAsia="Times New Roman" w:hAnsi="Cambria" w:cs="Tahoma"/>
          <w:color w:val="000000"/>
          <w:kern w:val="0"/>
          <w:sz w:val="22"/>
          <w:szCs w:val="22"/>
          <w:lang w:eastAsia="zh-TW" w:bidi="ar-SA"/>
        </w:rPr>
        <w:t>koristi</w:t>
      </w:r>
      <w:r w:rsidRPr="009B2078">
        <w:rPr>
          <w:rFonts w:ascii="Cambria" w:eastAsia="Times New Roman" w:hAnsi="Cambria" w:cs="Tahoma"/>
          <w:color w:val="000000"/>
          <w:kern w:val="0"/>
          <w:sz w:val="22"/>
          <w:szCs w:val="22"/>
          <w:lang w:val="sr-Latn-CS" w:eastAsia="zh-TW" w:bidi="ar-SA"/>
        </w:rPr>
        <w:t xml:space="preserve"> </w:t>
      </w:r>
      <w:r w:rsidRPr="009B2078">
        <w:rPr>
          <w:rFonts w:ascii="Cambria" w:eastAsia="Times New Roman" w:hAnsi="Cambria" w:cs="Tahoma"/>
          <w:color w:val="000000"/>
          <w:kern w:val="0"/>
          <w:sz w:val="22"/>
          <w:szCs w:val="22"/>
          <w:lang w:eastAsia="zh-TW" w:bidi="ar-SA"/>
        </w:rPr>
        <w:t>gra</w:t>
      </w:r>
      <w:r w:rsidRPr="009B2078">
        <w:rPr>
          <w:rFonts w:ascii="Cambria" w:eastAsia="Times New Roman" w:hAnsi="Cambria" w:cs="Tahoma"/>
          <w:color w:val="000000"/>
          <w:kern w:val="0"/>
          <w:sz w:val="22"/>
          <w:szCs w:val="22"/>
          <w:lang w:val="sr-Latn-CS" w:eastAsia="zh-TW" w:bidi="ar-SA"/>
        </w:rPr>
        <w:t>đ</w:t>
      </w:r>
      <w:r w:rsidRPr="009B2078">
        <w:rPr>
          <w:rFonts w:ascii="Cambria" w:eastAsia="Times New Roman" w:hAnsi="Cambria" w:cs="Tahoma"/>
          <w:color w:val="000000"/>
          <w:kern w:val="0"/>
          <w:sz w:val="22"/>
          <w:szCs w:val="22"/>
          <w:lang w:eastAsia="zh-TW" w:bidi="ar-SA"/>
        </w:rPr>
        <w:t>evinske</w:t>
      </w:r>
      <w:r w:rsidRPr="009B2078">
        <w:rPr>
          <w:rFonts w:ascii="Cambria" w:eastAsia="Times New Roman" w:hAnsi="Cambria" w:cs="Tahoma"/>
          <w:color w:val="000000"/>
          <w:kern w:val="0"/>
          <w:sz w:val="22"/>
          <w:szCs w:val="22"/>
          <w:lang w:val="sr-Latn-CS" w:eastAsia="zh-TW" w:bidi="ar-SA"/>
        </w:rPr>
        <w:t xml:space="preserve"> </w:t>
      </w:r>
      <w:r w:rsidRPr="009B2078">
        <w:rPr>
          <w:rFonts w:ascii="Cambria" w:eastAsia="Times New Roman" w:hAnsi="Cambria" w:cs="Tahoma"/>
          <w:color w:val="000000"/>
          <w:kern w:val="0"/>
          <w:sz w:val="22"/>
          <w:szCs w:val="22"/>
          <w:lang w:eastAsia="zh-TW" w:bidi="ar-SA"/>
        </w:rPr>
        <w:t>materijale</w:t>
      </w:r>
      <w:r w:rsidRPr="009B2078">
        <w:rPr>
          <w:rFonts w:ascii="Cambria" w:eastAsia="Times New Roman" w:hAnsi="Cambria" w:cs="Tahoma"/>
          <w:color w:val="000000"/>
          <w:kern w:val="0"/>
          <w:sz w:val="22"/>
          <w:szCs w:val="22"/>
          <w:lang w:val="sr-Latn-CS" w:eastAsia="zh-TW" w:bidi="ar-SA"/>
        </w:rPr>
        <w:t xml:space="preserve">, </w:t>
      </w:r>
      <w:r w:rsidRPr="009B2078">
        <w:rPr>
          <w:rFonts w:ascii="Cambria" w:eastAsia="Times New Roman" w:hAnsi="Cambria" w:cs="Tahoma"/>
          <w:color w:val="000000"/>
          <w:kern w:val="0"/>
          <w:sz w:val="22"/>
          <w:szCs w:val="22"/>
          <w:lang w:eastAsia="zh-TW" w:bidi="ar-SA"/>
        </w:rPr>
        <w:t>proizvode</w:t>
      </w:r>
      <w:r w:rsidRPr="009B2078">
        <w:rPr>
          <w:rFonts w:ascii="Cambria" w:eastAsia="Times New Roman" w:hAnsi="Cambria" w:cs="Tahoma"/>
          <w:color w:val="000000"/>
          <w:kern w:val="0"/>
          <w:sz w:val="22"/>
          <w:szCs w:val="22"/>
          <w:lang w:val="sr-Latn-CS" w:eastAsia="zh-TW" w:bidi="ar-SA"/>
        </w:rPr>
        <w:t xml:space="preserve">, </w:t>
      </w:r>
      <w:r w:rsidRPr="009B2078">
        <w:rPr>
          <w:rFonts w:ascii="Cambria" w:eastAsia="Times New Roman" w:hAnsi="Cambria" w:cs="Tahoma"/>
          <w:color w:val="000000"/>
          <w:kern w:val="0"/>
          <w:sz w:val="22"/>
          <w:szCs w:val="22"/>
          <w:lang w:eastAsia="zh-TW" w:bidi="ar-SA"/>
        </w:rPr>
        <w:t>ure</w:t>
      </w:r>
      <w:r w:rsidRPr="009B2078">
        <w:rPr>
          <w:rFonts w:ascii="Cambria" w:eastAsia="Times New Roman" w:hAnsi="Cambria" w:cs="Tahoma"/>
          <w:color w:val="000000"/>
          <w:kern w:val="0"/>
          <w:sz w:val="22"/>
          <w:szCs w:val="22"/>
          <w:lang w:val="sr-Latn-CS" w:eastAsia="zh-TW" w:bidi="ar-SA"/>
        </w:rPr>
        <w:t>đ</w:t>
      </w:r>
      <w:r w:rsidRPr="009B2078">
        <w:rPr>
          <w:rFonts w:ascii="Cambria" w:eastAsia="Times New Roman" w:hAnsi="Cambria" w:cs="Tahoma"/>
          <w:color w:val="000000"/>
          <w:kern w:val="0"/>
          <w:sz w:val="22"/>
          <w:szCs w:val="22"/>
          <w:lang w:eastAsia="zh-TW" w:bidi="ar-SA"/>
        </w:rPr>
        <w:t>aje</w:t>
      </w:r>
      <w:r w:rsidRPr="009B2078">
        <w:rPr>
          <w:rFonts w:ascii="Cambria" w:eastAsia="Times New Roman" w:hAnsi="Cambria" w:cs="Tahoma"/>
          <w:color w:val="000000"/>
          <w:kern w:val="0"/>
          <w:sz w:val="22"/>
          <w:szCs w:val="22"/>
          <w:lang w:val="sr-Latn-CS" w:eastAsia="zh-TW" w:bidi="ar-SA"/>
        </w:rPr>
        <w:t xml:space="preserve">, </w:t>
      </w:r>
      <w:r w:rsidRPr="009B2078">
        <w:rPr>
          <w:rFonts w:ascii="Cambria" w:eastAsia="Times New Roman" w:hAnsi="Cambria" w:cs="Tahoma"/>
          <w:color w:val="000000"/>
          <w:kern w:val="0"/>
          <w:sz w:val="22"/>
          <w:szCs w:val="22"/>
          <w:lang w:eastAsia="zh-TW" w:bidi="ar-SA"/>
        </w:rPr>
        <w:t>postrojenja</w:t>
      </w:r>
      <w:r w:rsidRPr="009B2078">
        <w:rPr>
          <w:rFonts w:ascii="Cambria" w:eastAsia="Times New Roman" w:hAnsi="Cambria" w:cs="Tahoma"/>
          <w:color w:val="000000"/>
          <w:kern w:val="0"/>
          <w:sz w:val="22"/>
          <w:szCs w:val="22"/>
          <w:lang w:val="sr-Latn-CS" w:eastAsia="zh-TW" w:bidi="ar-SA"/>
        </w:rPr>
        <w:t xml:space="preserve"> </w:t>
      </w:r>
      <w:r w:rsidRPr="009B2078">
        <w:rPr>
          <w:rFonts w:ascii="Cambria" w:eastAsia="Times New Roman" w:hAnsi="Cambria" w:cs="Tahoma"/>
          <w:color w:val="000000"/>
          <w:kern w:val="0"/>
          <w:sz w:val="22"/>
          <w:szCs w:val="22"/>
          <w:lang w:eastAsia="zh-TW" w:bidi="ar-SA"/>
        </w:rPr>
        <w:t>i</w:t>
      </w:r>
      <w:r w:rsidRPr="009B2078">
        <w:rPr>
          <w:rFonts w:ascii="Cambria" w:eastAsia="Times New Roman" w:hAnsi="Cambria" w:cs="Tahoma"/>
          <w:color w:val="000000"/>
          <w:kern w:val="0"/>
          <w:sz w:val="22"/>
          <w:szCs w:val="22"/>
          <w:lang w:val="sr-Latn-CS" w:eastAsia="zh-TW" w:bidi="ar-SA"/>
        </w:rPr>
        <w:t xml:space="preserve"> </w:t>
      </w:r>
      <w:r w:rsidRPr="009B2078">
        <w:rPr>
          <w:rFonts w:ascii="Cambria" w:eastAsia="Times New Roman" w:hAnsi="Cambria" w:cs="Tahoma"/>
          <w:color w:val="000000"/>
          <w:kern w:val="0"/>
          <w:sz w:val="22"/>
          <w:szCs w:val="22"/>
          <w:lang w:eastAsia="zh-TW" w:bidi="ar-SA"/>
        </w:rPr>
        <w:t>opremu</w:t>
      </w:r>
      <w:r w:rsidRPr="009B2078">
        <w:rPr>
          <w:rFonts w:ascii="Cambria" w:eastAsia="Times New Roman" w:hAnsi="Cambria" w:cs="Tahoma"/>
          <w:color w:val="000000"/>
          <w:kern w:val="0"/>
          <w:sz w:val="22"/>
          <w:szCs w:val="22"/>
          <w:lang w:val="sr-Latn-CS" w:eastAsia="zh-TW" w:bidi="ar-SA"/>
        </w:rPr>
        <w:t xml:space="preserve"> </w:t>
      </w:r>
      <w:r w:rsidRPr="009B2078">
        <w:rPr>
          <w:rFonts w:ascii="Cambria" w:eastAsia="Times New Roman" w:hAnsi="Cambria" w:cs="Tahoma"/>
          <w:color w:val="000000"/>
          <w:kern w:val="0"/>
          <w:sz w:val="22"/>
          <w:szCs w:val="22"/>
          <w:lang w:eastAsia="zh-TW" w:bidi="ar-SA"/>
        </w:rPr>
        <w:t>koji</w:t>
      </w:r>
      <w:r w:rsidRPr="009B2078">
        <w:rPr>
          <w:rFonts w:ascii="Cambria" w:eastAsia="Times New Roman" w:hAnsi="Cambria" w:cs="Tahoma"/>
          <w:color w:val="000000"/>
          <w:kern w:val="0"/>
          <w:sz w:val="22"/>
          <w:szCs w:val="22"/>
          <w:lang w:val="sr-Latn-CS" w:eastAsia="zh-TW" w:bidi="ar-SA"/>
        </w:rPr>
        <w:t xml:space="preserve"> </w:t>
      </w:r>
      <w:r w:rsidRPr="009B2078">
        <w:rPr>
          <w:rFonts w:ascii="Cambria" w:eastAsia="Times New Roman" w:hAnsi="Cambria" w:cs="Tahoma"/>
          <w:color w:val="000000"/>
          <w:kern w:val="0"/>
          <w:sz w:val="22"/>
          <w:szCs w:val="22"/>
          <w:lang w:eastAsia="zh-TW" w:bidi="ar-SA"/>
        </w:rPr>
        <w:t>ispunjavaju</w:t>
      </w:r>
      <w:r w:rsidRPr="009B2078">
        <w:rPr>
          <w:rFonts w:ascii="Cambria" w:eastAsia="Times New Roman" w:hAnsi="Cambria" w:cs="Tahoma"/>
          <w:color w:val="000000"/>
          <w:kern w:val="0"/>
          <w:sz w:val="22"/>
          <w:szCs w:val="22"/>
          <w:lang w:val="sr-Latn-CS" w:eastAsia="zh-TW" w:bidi="ar-SA"/>
        </w:rPr>
        <w:t xml:space="preserve"> </w:t>
      </w:r>
      <w:r w:rsidRPr="009B2078">
        <w:rPr>
          <w:rFonts w:ascii="Cambria" w:eastAsia="Times New Roman" w:hAnsi="Cambria" w:cs="Tahoma"/>
          <w:color w:val="000000"/>
          <w:kern w:val="0"/>
          <w:sz w:val="22"/>
          <w:szCs w:val="22"/>
          <w:lang w:eastAsia="zh-TW" w:bidi="ar-SA"/>
        </w:rPr>
        <w:t>uslove</w:t>
      </w:r>
      <w:r w:rsidRPr="009B2078">
        <w:rPr>
          <w:rFonts w:ascii="Cambria" w:eastAsia="Times New Roman" w:hAnsi="Cambria" w:cs="Tahoma"/>
          <w:color w:val="000000"/>
          <w:kern w:val="0"/>
          <w:sz w:val="22"/>
          <w:szCs w:val="22"/>
          <w:lang w:val="sr-Latn-CS" w:eastAsia="zh-TW" w:bidi="ar-SA"/>
        </w:rPr>
        <w:t xml:space="preserve"> propisane Zakonom</w:t>
      </w:r>
      <w:r w:rsidRPr="009B2078">
        <w:rPr>
          <w:rFonts w:ascii="Cambria" w:hAnsi="Cambria" w:cs="Tahoma"/>
          <w:color w:val="000000"/>
          <w:sz w:val="22"/>
          <w:szCs w:val="22"/>
          <w:lang w:val="sr-Latn-CS"/>
        </w:rPr>
        <w:t>;</w:t>
      </w:r>
    </w:p>
    <w:p w14:paraId="06FBD4B3" w14:textId="77777777" w:rsidR="002666EE" w:rsidRPr="009B2078" w:rsidRDefault="002666EE" w:rsidP="002666EE">
      <w:pPr>
        <w:tabs>
          <w:tab w:val="left" w:pos="606"/>
        </w:tabs>
        <w:spacing w:before="120" w:after="60"/>
        <w:ind w:left="-284" w:right="-424"/>
        <w:contextualSpacing/>
        <w:jc w:val="both"/>
        <w:rPr>
          <w:rFonts w:ascii="Cambria" w:eastAsiaTheme="minorHAnsi" w:hAnsi="Cambria" w:cs="Calibri"/>
          <w:kern w:val="0"/>
          <w:sz w:val="22"/>
          <w:szCs w:val="22"/>
          <w:lang w:val="sr-Latn-CS" w:eastAsia="en-US" w:bidi="ar-SA"/>
        </w:rPr>
      </w:pPr>
      <w:r w:rsidRPr="009B2078">
        <w:rPr>
          <w:rFonts w:ascii="Cambria" w:hAnsi="Cambria" w:cs="Tahoma"/>
          <w:color w:val="000000"/>
          <w:sz w:val="22"/>
          <w:szCs w:val="22"/>
          <w:lang w:val="sr-Latn-CS"/>
        </w:rPr>
        <w:t xml:space="preserve">10)  da </w:t>
      </w:r>
      <w:r w:rsidRPr="009B2078">
        <w:rPr>
          <w:rFonts w:ascii="Cambria" w:eastAsiaTheme="minorHAnsi" w:hAnsi="Cambria" w:cs="Calibri"/>
          <w:kern w:val="0"/>
          <w:sz w:val="22"/>
          <w:szCs w:val="22"/>
          <w:lang w:eastAsia="en-US" w:bidi="ar-SA"/>
        </w:rPr>
        <w:t>ukloni</w:t>
      </w:r>
      <w:r w:rsidRPr="009B2078">
        <w:rPr>
          <w:rFonts w:ascii="Cambria" w:eastAsiaTheme="minorHAnsi" w:hAnsi="Cambria" w:cs="Calibri"/>
          <w:kern w:val="0"/>
          <w:sz w:val="22"/>
          <w:szCs w:val="22"/>
          <w:lang w:val="sr-Latn-CS" w:eastAsia="en-US" w:bidi="ar-SA"/>
        </w:rPr>
        <w:t xml:space="preserve"> </w:t>
      </w:r>
      <w:r w:rsidRPr="009B2078">
        <w:rPr>
          <w:rFonts w:ascii="Cambria" w:eastAsiaTheme="minorHAnsi" w:hAnsi="Cambria" w:cs="Calibri"/>
          <w:kern w:val="0"/>
          <w:sz w:val="22"/>
          <w:szCs w:val="22"/>
          <w:lang w:eastAsia="en-US" w:bidi="ar-SA"/>
        </w:rPr>
        <w:t>objekte</w:t>
      </w:r>
      <w:r w:rsidRPr="009B2078">
        <w:rPr>
          <w:rFonts w:ascii="Cambria" w:eastAsiaTheme="minorHAnsi" w:hAnsi="Cambria" w:cs="Calibri"/>
          <w:kern w:val="0"/>
          <w:sz w:val="22"/>
          <w:szCs w:val="22"/>
          <w:lang w:val="sr-Latn-CS" w:eastAsia="en-US" w:bidi="ar-SA"/>
        </w:rPr>
        <w:t xml:space="preserve"> </w:t>
      </w:r>
      <w:r w:rsidRPr="009B2078">
        <w:rPr>
          <w:rFonts w:ascii="Cambria" w:eastAsiaTheme="minorHAnsi" w:hAnsi="Cambria" w:cs="Calibri"/>
          <w:kern w:val="0"/>
          <w:sz w:val="22"/>
          <w:szCs w:val="22"/>
          <w:lang w:eastAsia="en-US" w:bidi="ar-SA"/>
        </w:rPr>
        <w:t>privremenog</w:t>
      </w:r>
      <w:r w:rsidRPr="009B2078">
        <w:rPr>
          <w:rFonts w:ascii="Cambria" w:eastAsiaTheme="minorHAnsi" w:hAnsi="Cambria" w:cs="Calibri"/>
          <w:kern w:val="0"/>
          <w:sz w:val="22"/>
          <w:szCs w:val="22"/>
          <w:lang w:val="sr-Latn-CS" w:eastAsia="en-US" w:bidi="ar-SA"/>
        </w:rPr>
        <w:t xml:space="preserve"> </w:t>
      </w:r>
      <w:r w:rsidRPr="009B2078">
        <w:rPr>
          <w:rFonts w:ascii="Cambria" w:eastAsiaTheme="minorHAnsi" w:hAnsi="Cambria" w:cs="Calibri"/>
          <w:kern w:val="0"/>
          <w:sz w:val="22"/>
          <w:szCs w:val="22"/>
          <w:lang w:eastAsia="en-US" w:bidi="ar-SA"/>
        </w:rPr>
        <w:t>karaktera</w:t>
      </w:r>
      <w:r w:rsidRPr="009B2078">
        <w:rPr>
          <w:rFonts w:ascii="Cambria" w:eastAsiaTheme="minorHAnsi" w:hAnsi="Cambria" w:cs="Calibri"/>
          <w:kern w:val="0"/>
          <w:sz w:val="22"/>
          <w:szCs w:val="22"/>
          <w:lang w:val="sr-Latn-CS" w:eastAsia="en-US" w:bidi="ar-SA"/>
        </w:rPr>
        <w:t xml:space="preserve"> </w:t>
      </w:r>
      <w:r w:rsidRPr="009B2078">
        <w:rPr>
          <w:rFonts w:ascii="Cambria" w:eastAsiaTheme="minorHAnsi" w:hAnsi="Cambria" w:cs="Calibri"/>
          <w:kern w:val="0"/>
          <w:sz w:val="22"/>
          <w:szCs w:val="22"/>
          <w:lang w:eastAsia="en-US" w:bidi="ar-SA"/>
        </w:rPr>
        <w:t>koji</w:t>
      </w:r>
      <w:r w:rsidRPr="009B2078">
        <w:rPr>
          <w:rFonts w:ascii="Cambria" w:eastAsiaTheme="minorHAnsi" w:hAnsi="Cambria" w:cs="Calibri"/>
          <w:kern w:val="0"/>
          <w:sz w:val="22"/>
          <w:szCs w:val="22"/>
          <w:lang w:val="sr-Latn-CS" w:eastAsia="en-US" w:bidi="ar-SA"/>
        </w:rPr>
        <w:t xml:space="preserve"> </w:t>
      </w:r>
      <w:r w:rsidRPr="009B2078">
        <w:rPr>
          <w:rFonts w:ascii="Cambria" w:eastAsiaTheme="minorHAnsi" w:hAnsi="Cambria" w:cs="Calibri"/>
          <w:kern w:val="0"/>
          <w:sz w:val="22"/>
          <w:szCs w:val="22"/>
          <w:lang w:eastAsia="en-US" w:bidi="ar-SA"/>
        </w:rPr>
        <w:t>su</w:t>
      </w:r>
      <w:r w:rsidRPr="009B2078">
        <w:rPr>
          <w:rFonts w:ascii="Cambria" w:eastAsiaTheme="minorHAnsi" w:hAnsi="Cambria" w:cs="Calibri"/>
          <w:kern w:val="0"/>
          <w:sz w:val="22"/>
          <w:szCs w:val="22"/>
          <w:lang w:val="sr-Latn-CS" w:eastAsia="en-US" w:bidi="ar-SA"/>
        </w:rPr>
        <w:t xml:space="preserve"> </w:t>
      </w:r>
      <w:r w:rsidRPr="009B2078">
        <w:rPr>
          <w:rFonts w:ascii="Cambria" w:eastAsiaTheme="minorHAnsi" w:hAnsi="Cambria" w:cs="Calibri"/>
          <w:kern w:val="0"/>
          <w:sz w:val="22"/>
          <w:szCs w:val="22"/>
          <w:lang w:eastAsia="en-US" w:bidi="ar-SA"/>
        </w:rPr>
        <w:t>slu</w:t>
      </w:r>
      <w:r w:rsidRPr="009B2078">
        <w:rPr>
          <w:rFonts w:ascii="Cambria" w:eastAsiaTheme="minorHAnsi" w:hAnsi="Cambria" w:cs="Calibri"/>
          <w:kern w:val="0"/>
          <w:sz w:val="22"/>
          <w:szCs w:val="22"/>
          <w:lang w:val="sr-Latn-CS" w:eastAsia="en-US" w:bidi="ar-SA"/>
        </w:rPr>
        <w:t>ž</w:t>
      </w:r>
      <w:r w:rsidRPr="009B2078">
        <w:rPr>
          <w:rFonts w:ascii="Cambria" w:eastAsiaTheme="minorHAnsi" w:hAnsi="Cambria" w:cs="Calibri"/>
          <w:kern w:val="0"/>
          <w:sz w:val="22"/>
          <w:szCs w:val="22"/>
          <w:lang w:eastAsia="en-US" w:bidi="ar-SA"/>
        </w:rPr>
        <w:t>ili</w:t>
      </w:r>
      <w:r w:rsidRPr="009B2078">
        <w:rPr>
          <w:rFonts w:ascii="Cambria" w:eastAsiaTheme="minorHAnsi" w:hAnsi="Cambria" w:cs="Calibri"/>
          <w:kern w:val="0"/>
          <w:sz w:val="22"/>
          <w:szCs w:val="22"/>
          <w:lang w:val="sr-Latn-CS" w:eastAsia="en-US" w:bidi="ar-SA"/>
        </w:rPr>
        <w:t xml:space="preserve"> </w:t>
      </w:r>
      <w:r w:rsidRPr="009B2078">
        <w:rPr>
          <w:rFonts w:ascii="Cambria" w:eastAsiaTheme="minorHAnsi" w:hAnsi="Cambria" w:cs="Calibri"/>
          <w:kern w:val="0"/>
          <w:sz w:val="22"/>
          <w:szCs w:val="22"/>
          <w:lang w:eastAsia="en-US" w:bidi="ar-SA"/>
        </w:rPr>
        <w:t>za</w:t>
      </w:r>
      <w:r w:rsidRPr="009B2078">
        <w:rPr>
          <w:rFonts w:ascii="Cambria" w:eastAsiaTheme="minorHAnsi" w:hAnsi="Cambria" w:cs="Calibri"/>
          <w:kern w:val="0"/>
          <w:sz w:val="22"/>
          <w:szCs w:val="22"/>
          <w:lang w:val="sr-Latn-CS" w:eastAsia="en-US" w:bidi="ar-SA"/>
        </w:rPr>
        <w:t xml:space="preserve"> </w:t>
      </w:r>
      <w:r w:rsidRPr="009B2078">
        <w:rPr>
          <w:rFonts w:ascii="Cambria" w:eastAsiaTheme="minorHAnsi" w:hAnsi="Cambria" w:cs="Calibri"/>
          <w:kern w:val="0"/>
          <w:sz w:val="22"/>
          <w:szCs w:val="22"/>
          <w:lang w:eastAsia="en-US" w:bidi="ar-SA"/>
        </w:rPr>
        <w:t>izvo</w:t>
      </w:r>
      <w:r w:rsidRPr="009B2078">
        <w:rPr>
          <w:rFonts w:ascii="Cambria" w:eastAsiaTheme="minorHAnsi" w:hAnsi="Cambria" w:cs="Calibri"/>
          <w:kern w:val="0"/>
          <w:sz w:val="22"/>
          <w:szCs w:val="22"/>
          <w:lang w:val="sr-Latn-CS" w:eastAsia="en-US" w:bidi="ar-SA"/>
        </w:rPr>
        <w:t>đ</w:t>
      </w:r>
      <w:r w:rsidRPr="009B2078">
        <w:rPr>
          <w:rFonts w:ascii="Cambria" w:eastAsiaTheme="minorHAnsi" w:hAnsi="Cambria" w:cs="Calibri"/>
          <w:kern w:val="0"/>
          <w:sz w:val="22"/>
          <w:szCs w:val="22"/>
          <w:lang w:eastAsia="en-US" w:bidi="ar-SA"/>
        </w:rPr>
        <w:t>enje</w:t>
      </w:r>
      <w:r w:rsidRPr="009B2078">
        <w:rPr>
          <w:rFonts w:ascii="Cambria" w:eastAsiaTheme="minorHAnsi" w:hAnsi="Cambria" w:cs="Calibri"/>
          <w:kern w:val="0"/>
          <w:sz w:val="22"/>
          <w:szCs w:val="22"/>
          <w:lang w:val="sr-Latn-CS" w:eastAsia="en-US" w:bidi="ar-SA"/>
        </w:rPr>
        <w:t xml:space="preserve"> </w:t>
      </w:r>
      <w:r w:rsidRPr="009B2078">
        <w:rPr>
          <w:rFonts w:ascii="Cambria" w:eastAsiaTheme="minorHAnsi" w:hAnsi="Cambria" w:cs="Calibri"/>
          <w:kern w:val="0"/>
          <w:sz w:val="22"/>
          <w:szCs w:val="22"/>
          <w:lang w:eastAsia="en-US" w:bidi="ar-SA"/>
        </w:rPr>
        <w:t>radova</w:t>
      </w:r>
      <w:r w:rsidRPr="009B2078">
        <w:rPr>
          <w:rFonts w:ascii="Cambria" w:eastAsiaTheme="minorHAnsi" w:hAnsi="Cambria" w:cs="Calibri"/>
          <w:kern w:val="0"/>
          <w:sz w:val="22"/>
          <w:szCs w:val="22"/>
          <w:lang w:val="sr-Latn-CS" w:eastAsia="en-US" w:bidi="ar-SA"/>
        </w:rPr>
        <w:t xml:space="preserve"> </w:t>
      </w:r>
      <w:r w:rsidRPr="009B2078">
        <w:rPr>
          <w:rFonts w:ascii="Cambria" w:eastAsiaTheme="minorHAnsi" w:hAnsi="Cambria" w:cs="Calibri"/>
          <w:kern w:val="0"/>
          <w:sz w:val="22"/>
          <w:szCs w:val="22"/>
          <w:lang w:eastAsia="en-US" w:bidi="ar-SA"/>
        </w:rPr>
        <w:t>na</w:t>
      </w:r>
      <w:r w:rsidRPr="009B2078">
        <w:rPr>
          <w:rFonts w:ascii="Cambria" w:eastAsiaTheme="minorHAnsi" w:hAnsi="Cambria" w:cs="Calibri"/>
          <w:kern w:val="0"/>
          <w:sz w:val="22"/>
          <w:szCs w:val="22"/>
          <w:lang w:val="sr-Latn-CS" w:eastAsia="en-US" w:bidi="ar-SA"/>
        </w:rPr>
        <w:t xml:space="preserve"> </w:t>
      </w:r>
      <w:r w:rsidRPr="009B2078">
        <w:rPr>
          <w:rFonts w:ascii="Cambria" w:eastAsiaTheme="minorHAnsi" w:hAnsi="Cambria" w:cs="Calibri"/>
          <w:kern w:val="0"/>
          <w:sz w:val="22"/>
          <w:szCs w:val="22"/>
          <w:lang w:eastAsia="en-US" w:bidi="ar-SA"/>
        </w:rPr>
        <w:t>gradili</w:t>
      </w:r>
      <w:r w:rsidRPr="009B2078">
        <w:rPr>
          <w:rFonts w:ascii="Cambria" w:eastAsiaTheme="minorHAnsi" w:hAnsi="Cambria" w:cs="Calibri"/>
          <w:kern w:val="0"/>
          <w:sz w:val="22"/>
          <w:szCs w:val="22"/>
          <w:lang w:val="sr-Latn-CS" w:eastAsia="en-US" w:bidi="ar-SA"/>
        </w:rPr>
        <w:t>š</w:t>
      </w:r>
      <w:r w:rsidRPr="009B2078">
        <w:rPr>
          <w:rFonts w:ascii="Cambria" w:eastAsiaTheme="minorHAnsi" w:hAnsi="Cambria" w:cs="Calibri"/>
          <w:kern w:val="0"/>
          <w:sz w:val="22"/>
          <w:szCs w:val="22"/>
          <w:lang w:eastAsia="en-US" w:bidi="ar-SA"/>
        </w:rPr>
        <w:t>tu</w:t>
      </w:r>
      <w:r w:rsidRPr="009B2078">
        <w:rPr>
          <w:rFonts w:ascii="Cambria" w:eastAsiaTheme="minorHAnsi" w:hAnsi="Cambria" w:cs="Calibri"/>
          <w:kern w:val="0"/>
          <w:sz w:val="22"/>
          <w:szCs w:val="22"/>
          <w:lang w:val="sr-Latn-CS" w:eastAsia="en-US" w:bidi="ar-SA"/>
        </w:rPr>
        <w:t xml:space="preserve"> </w:t>
      </w:r>
      <w:r w:rsidRPr="009B2078">
        <w:rPr>
          <w:rFonts w:ascii="Cambria" w:eastAsiaTheme="minorHAnsi" w:hAnsi="Cambria" w:cs="Calibri"/>
          <w:kern w:val="0"/>
          <w:sz w:val="22"/>
          <w:szCs w:val="22"/>
          <w:lang w:eastAsia="en-US" w:bidi="ar-SA"/>
        </w:rPr>
        <w:t>u</w:t>
      </w:r>
      <w:r w:rsidRPr="009B2078">
        <w:rPr>
          <w:rFonts w:ascii="Cambria" w:eastAsiaTheme="minorHAnsi" w:hAnsi="Cambria" w:cs="Calibri"/>
          <w:kern w:val="0"/>
          <w:sz w:val="22"/>
          <w:szCs w:val="22"/>
          <w:lang w:val="sr-Latn-CS" w:eastAsia="en-US" w:bidi="ar-SA"/>
        </w:rPr>
        <w:t xml:space="preserve"> </w:t>
      </w:r>
      <w:r w:rsidRPr="009B2078">
        <w:rPr>
          <w:rFonts w:ascii="Cambria" w:eastAsiaTheme="minorHAnsi" w:hAnsi="Cambria" w:cs="Calibri"/>
          <w:kern w:val="0"/>
          <w:sz w:val="22"/>
          <w:szCs w:val="22"/>
          <w:lang w:eastAsia="en-US" w:bidi="ar-SA"/>
        </w:rPr>
        <w:t>roku</w:t>
      </w:r>
      <w:r w:rsidRPr="009B2078">
        <w:rPr>
          <w:rFonts w:ascii="Cambria" w:eastAsiaTheme="minorHAnsi" w:hAnsi="Cambria" w:cs="Calibri"/>
          <w:kern w:val="0"/>
          <w:sz w:val="22"/>
          <w:szCs w:val="22"/>
          <w:lang w:val="sr-Latn-CS" w:eastAsia="en-US" w:bidi="ar-SA"/>
        </w:rPr>
        <w:t xml:space="preserve"> </w:t>
      </w:r>
      <w:r w:rsidRPr="009B2078">
        <w:rPr>
          <w:rFonts w:ascii="Cambria" w:eastAsiaTheme="minorHAnsi" w:hAnsi="Cambria" w:cs="Calibri"/>
          <w:kern w:val="0"/>
          <w:sz w:val="22"/>
          <w:szCs w:val="22"/>
          <w:lang w:eastAsia="en-US" w:bidi="ar-SA"/>
        </w:rPr>
        <w:t>od</w:t>
      </w:r>
      <w:r w:rsidRPr="009B2078">
        <w:rPr>
          <w:rFonts w:ascii="Cambria" w:eastAsiaTheme="minorHAnsi" w:hAnsi="Cambria" w:cs="Calibri"/>
          <w:kern w:val="0"/>
          <w:sz w:val="22"/>
          <w:szCs w:val="22"/>
          <w:lang w:val="sr-Latn-CS" w:eastAsia="en-US" w:bidi="ar-SA"/>
        </w:rPr>
        <w:t xml:space="preserve"> 30 </w:t>
      </w:r>
      <w:r w:rsidRPr="009B2078">
        <w:rPr>
          <w:rFonts w:ascii="Cambria" w:eastAsiaTheme="minorHAnsi" w:hAnsi="Cambria" w:cs="Calibri"/>
          <w:kern w:val="0"/>
          <w:sz w:val="22"/>
          <w:szCs w:val="22"/>
          <w:lang w:eastAsia="en-US" w:bidi="ar-SA"/>
        </w:rPr>
        <w:t>dana</w:t>
      </w:r>
      <w:r w:rsidRPr="009B2078">
        <w:rPr>
          <w:rFonts w:ascii="Cambria" w:eastAsiaTheme="minorHAnsi" w:hAnsi="Cambria" w:cs="Calibri"/>
          <w:kern w:val="0"/>
          <w:sz w:val="22"/>
          <w:szCs w:val="22"/>
          <w:lang w:val="sr-Latn-CS" w:eastAsia="en-US" w:bidi="ar-SA"/>
        </w:rPr>
        <w:t xml:space="preserve"> </w:t>
      </w:r>
      <w:r w:rsidRPr="009B2078">
        <w:rPr>
          <w:rFonts w:ascii="Cambria" w:eastAsiaTheme="minorHAnsi" w:hAnsi="Cambria" w:cs="Calibri"/>
          <w:kern w:val="0"/>
          <w:sz w:val="22"/>
          <w:szCs w:val="22"/>
          <w:lang w:eastAsia="en-US" w:bidi="ar-SA"/>
        </w:rPr>
        <w:t>od</w:t>
      </w:r>
      <w:r w:rsidRPr="009B2078">
        <w:rPr>
          <w:rFonts w:ascii="Cambria" w:eastAsiaTheme="minorHAnsi" w:hAnsi="Cambria" w:cs="Calibri"/>
          <w:kern w:val="0"/>
          <w:sz w:val="22"/>
          <w:szCs w:val="22"/>
          <w:lang w:val="sr-Latn-CS" w:eastAsia="en-US" w:bidi="ar-SA"/>
        </w:rPr>
        <w:t xml:space="preserve"> </w:t>
      </w:r>
      <w:r w:rsidRPr="009B2078">
        <w:rPr>
          <w:rFonts w:ascii="Cambria" w:eastAsiaTheme="minorHAnsi" w:hAnsi="Cambria" w:cs="Calibri"/>
          <w:kern w:val="0"/>
          <w:sz w:val="22"/>
          <w:szCs w:val="22"/>
          <w:lang w:eastAsia="en-US" w:bidi="ar-SA"/>
        </w:rPr>
        <w:t>dana</w:t>
      </w:r>
      <w:r w:rsidRPr="009B2078">
        <w:rPr>
          <w:rFonts w:ascii="Cambria" w:eastAsiaTheme="minorHAnsi" w:hAnsi="Cambria" w:cs="Calibri"/>
          <w:kern w:val="0"/>
          <w:sz w:val="22"/>
          <w:szCs w:val="22"/>
          <w:lang w:val="sr-Latn-CS" w:eastAsia="en-US" w:bidi="ar-SA"/>
        </w:rPr>
        <w:t xml:space="preserve"> </w:t>
      </w:r>
      <w:r w:rsidRPr="009B2078">
        <w:rPr>
          <w:rFonts w:ascii="Cambria" w:eastAsiaTheme="minorHAnsi" w:hAnsi="Cambria" w:cs="Calibri"/>
          <w:kern w:val="0"/>
          <w:sz w:val="22"/>
          <w:szCs w:val="22"/>
          <w:lang w:eastAsia="en-US" w:bidi="ar-SA"/>
        </w:rPr>
        <w:t>zavr</w:t>
      </w:r>
      <w:r w:rsidRPr="009B2078">
        <w:rPr>
          <w:rFonts w:ascii="Cambria" w:eastAsiaTheme="minorHAnsi" w:hAnsi="Cambria" w:cs="Calibri"/>
          <w:kern w:val="0"/>
          <w:sz w:val="22"/>
          <w:szCs w:val="22"/>
          <w:lang w:val="sr-Latn-CS" w:eastAsia="en-US" w:bidi="ar-SA"/>
        </w:rPr>
        <w:t>š</w:t>
      </w:r>
      <w:r w:rsidRPr="009B2078">
        <w:rPr>
          <w:rFonts w:ascii="Cambria" w:eastAsiaTheme="minorHAnsi" w:hAnsi="Cambria" w:cs="Calibri"/>
          <w:kern w:val="0"/>
          <w:sz w:val="22"/>
          <w:szCs w:val="22"/>
          <w:lang w:eastAsia="en-US" w:bidi="ar-SA"/>
        </w:rPr>
        <w:t>etka</w:t>
      </w:r>
      <w:r w:rsidRPr="009B2078">
        <w:rPr>
          <w:rFonts w:ascii="Cambria" w:eastAsiaTheme="minorHAnsi" w:hAnsi="Cambria" w:cs="Calibri"/>
          <w:kern w:val="0"/>
          <w:sz w:val="22"/>
          <w:szCs w:val="22"/>
          <w:lang w:val="sr-Latn-CS" w:eastAsia="en-US" w:bidi="ar-SA"/>
        </w:rPr>
        <w:t xml:space="preserve"> </w:t>
      </w:r>
      <w:r w:rsidRPr="009B2078">
        <w:rPr>
          <w:rFonts w:ascii="Cambria" w:eastAsiaTheme="minorHAnsi" w:hAnsi="Cambria" w:cs="Calibri"/>
          <w:kern w:val="0"/>
          <w:sz w:val="22"/>
          <w:szCs w:val="22"/>
          <w:lang w:eastAsia="en-US" w:bidi="ar-SA"/>
        </w:rPr>
        <w:t>radova</w:t>
      </w:r>
      <w:r w:rsidRPr="009B2078">
        <w:rPr>
          <w:rFonts w:ascii="Cambria" w:eastAsiaTheme="minorHAnsi" w:hAnsi="Cambria" w:cs="Calibri"/>
          <w:kern w:val="0"/>
          <w:sz w:val="22"/>
          <w:szCs w:val="22"/>
          <w:lang w:val="sr-Latn-CS" w:eastAsia="en-US" w:bidi="ar-SA"/>
        </w:rPr>
        <w:t>.</w:t>
      </w:r>
    </w:p>
    <w:p w14:paraId="061B7E85" w14:textId="77777777" w:rsidR="002666EE" w:rsidRDefault="002666EE" w:rsidP="002666EE">
      <w:pPr>
        <w:spacing w:before="120" w:after="60"/>
        <w:ind w:left="-284" w:right="-424"/>
        <w:contextualSpacing/>
        <w:jc w:val="both"/>
        <w:rPr>
          <w:rFonts w:ascii="Cambria" w:hAnsi="Cambria" w:cs="Tahoma"/>
          <w:color w:val="000000"/>
          <w:sz w:val="22"/>
          <w:szCs w:val="22"/>
          <w:lang w:val="sr-Latn-CS"/>
        </w:rPr>
      </w:pPr>
      <w:bookmarkStart w:id="1" w:name="bookmark24"/>
    </w:p>
    <w:p w14:paraId="67D15D3A" w14:textId="77777777" w:rsidR="002666EE" w:rsidRPr="009B2078" w:rsidRDefault="002666EE" w:rsidP="002666EE">
      <w:pPr>
        <w:spacing w:before="120" w:after="60"/>
        <w:ind w:left="-284" w:right="-424"/>
        <w:contextualSpacing/>
        <w:jc w:val="both"/>
        <w:rPr>
          <w:rFonts w:ascii="Cambria" w:hAnsi="Cambria" w:cs="Tahoma"/>
          <w:color w:val="000000"/>
          <w:sz w:val="22"/>
          <w:szCs w:val="22"/>
          <w:lang w:val="sr-Latn-CS"/>
        </w:rPr>
      </w:pPr>
      <w:r w:rsidRPr="009B2078">
        <w:rPr>
          <w:rFonts w:ascii="Cambria" w:hAnsi="Cambria" w:cs="Tahoma"/>
          <w:color w:val="000000"/>
          <w:sz w:val="22"/>
          <w:szCs w:val="22"/>
          <w:lang w:val="sr-Latn-CS"/>
        </w:rPr>
        <w:t xml:space="preserve">Zakupodavac će, u okviru svojih zakonskih ovlašćenja, uložiti najbolje napore da pruži pomoć Zakupcu u postupcima pred organima uprave i javnim preduzećima za snabdijevanje vodom, električnom energijom i drugim komunalnim uslugama koje su neophodne za izvođenje radova. </w:t>
      </w:r>
    </w:p>
    <w:bookmarkEnd w:id="1"/>
    <w:p w14:paraId="65F25AA7" w14:textId="77777777" w:rsidR="002666EE" w:rsidRDefault="002666EE" w:rsidP="002666EE">
      <w:pPr>
        <w:shd w:val="clear" w:color="auto" w:fill="FFFFFF"/>
        <w:tabs>
          <w:tab w:val="left" w:pos="144"/>
        </w:tabs>
        <w:ind w:left="-284" w:right="-424"/>
        <w:jc w:val="center"/>
        <w:rPr>
          <w:rFonts w:ascii="Cambria" w:hAnsi="Cambria" w:cs="Tahoma"/>
          <w:sz w:val="22"/>
          <w:szCs w:val="22"/>
          <w:shd w:val="clear" w:color="auto" w:fill="FFFFFF"/>
          <w:lang w:val="sr-Latn-CS"/>
        </w:rPr>
      </w:pPr>
    </w:p>
    <w:p w14:paraId="1D8C97AE" w14:textId="77777777" w:rsidR="002666EE" w:rsidRPr="009B2078" w:rsidRDefault="002666EE" w:rsidP="002666EE">
      <w:pPr>
        <w:shd w:val="clear" w:color="auto" w:fill="FFFFFF"/>
        <w:tabs>
          <w:tab w:val="left" w:pos="144"/>
        </w:tabs>
        <w:ind w:left="-284" w:right="-424"/>
        <w:jc w:val="center"/>
        <w:rPr>
          <w:rFonts w:ascii="Cambria" w:hAnsi="Cambria" w:cs="Tahoma"/>
          <w:sz w:val="22"/>
          <w:szCs w:val="22"/>
          <w:shd w:val="clear" w:color="auto" w:fill="FFFFFF"/>
          <w:lang w:val="sr-Latn-CS"/>
        </w:rPr>
      </w:pPr>
      <w:r w:rsidRPr="009B2078">
        <w:rPr>
          <w:rFonts w:ascii="Cambria" w:hAnsi="Cambria" w:cs="Tahoma"/>
          <w:sz w:val="22"/>
          <w:szCs w:val="22"/>
          <w:shd w:val="clear" w:color="auto" w:fill="FFFFFF"/>
          <w:lang w:val="sr-Latn-CS"/>
        </w:rPr>
        <w:t>Član 12</w:t>
      </w:r>
    </w:p>
    <w:p w14:paraId="35A3ADFA" w14:textId="77777777" w:rsidR="002666EE" w:rsidRPr="009B2078" w:rsidRDefault="002666EE" w:rsidP="002666EE">
      <w:pPr>
        <w:pStyle w:val="BodyText"/>
        <w:shd w:val="clear" w:color="auto" w:fill="FFFFFF"/>
        <w:tabs>
          <w:tab w:val="left" w:pos="-709"/>
        </w:tabs>
        <w:ind w:left="-284" w:right="-424"/>
        <w:jc w:val="both"/>
        <w:rPr>
          <w:rFonts w:ascii="Cambria" w:hAnsi="Cambria" w:cs="Tahoma"/>
          <w:sz w:val="22"/>
          <w:szCs w:val="22"/>
          <w:shd w:val="clear" w:color="auto" w:fill="FFFFFF"/>
          <w:lang w:val="sr-Latn-CS"/>
        </w:rPr>
      </w:pPr>
      <w:r w:rsidRPr="009B2078">
        <w:rPr>
          <w:rFonts w:ascii="Cambria" w:hAnsi="Cambria" w:cs="Tahoma"/>
          <w:sz w:val="22"/>
          <w:szCs w:val="22"/>
          <w:shd w:val="clear" w:color="auto" w:fill="FFFFFF"/>
          <w:lang w:val="pl-PL"/>
        </w:rPr>
        <w:t>Zakupac</w:t>
      </w:r>
      <w:r w:rsidRPr="009B2078">
        <w:rPr>
          <w:rFonts w:ascii="Cambria" w:hAnsi="Cambria" w:cs="Tahoma"/>
          <w:sz w:val="22"/>
          <w:szCs w:val="22"/>
          <w:shd w:val="clear" w:color="auto" w:fill="FFFFFF"/>
          <w:lang w:val="sr-Latn-CS"/>
        </w:rPr>
        <w:t xml:space="preserve"> </w:t>
      </w:r>
      <w:r w:rsidRPr="009B2078">
        <w:rPr>
          <w:rFonts w:ascii="Cambria" w:hAnsi="Cambria" w:cs="Tahoma"/>
          <w:sz w:val="22"/>
          <w:szCs w:val="22"/>
          <w:shd w:val="clear" w:color="auto" w:fill="FFFFFF"/>
          <w:lang w:val="pl-PL"/>
        </w:rPr>
        <w:t>je</w:t>
      </w:r>
      <w:r w:rsidRPr="009B2078">
        <w:rPr>
          <w:rFonts w:ascii="Cambria" w:hAnsi="Cambria" w:cs="Tahoma"/>
          <w:sz w:val="22"/>
          <w:szCs w:val="22"/>
          <w:shd w:val="clear" w:color="auto" w:fill="FFFFFF"/>
          <w:lang w:val="sr-Latn-CS"/>
        </w:rPr>
        <w:t xml:space="preserve"> </w:t>
      </w:r>
      <w:r w:rsidRPr="009B2078">
        <w:rPr>
          <w:rFonts w:ascii="Cambria" w:hAnsi="Cambria" w:cs="Tahoma"/>
          <w:sz w:val="22"/>
          <w:szCs w:val="22"/>
          <w:shd w:val="clear" w:color="auto" w:fill="FFFFFF"/>
          <w:lang w:val="pl-PL"/>
        </w:rPr>
        <w:t>du</w:t>
      </w:r>
      <w:r w:rsidRPr="009B2078">
        <w:rPr>
          <w:rFonts w:ascii="Cambria" w:hAnsi="Cambria" w:cs="Tahoma"/>
          <w:sz w:val="22"/>
          <w:szCs w:val="22"/>
          <w:shd w:val="clear" w:color="auto" w:fill="FFFFFF"/>
          <w:lang w:val="sr-Latn-CS"/>
        </w:rPr>
        <w:t>ž</w:t>
      </w:r>
      <w:r w:rsidRPr="009B2078">
        <w:rPr>
          <w:rFonts w:ascii="Cambria" w:hAnsi="Cambria" w:cs="Tahoma"/>
          <w:sz w:val="22"/>
          <w:szCs w:val="22"/>
          <w:shd w:val="clear" w:color="auto" w:fill="FFFFFF"/>
          <w:lang w:val="pl-PL"/>
        </w:rPr>
        <w:t>an</w:t>
      </w:r>
      <w:r w:rsidRPr="009B2078">
        <w:rPr>
          <w:rFonts w:ascii="Cambria" w:hAnsi="Cambria" w:cs="Tahoma"/>
          <w:sz w:val="22"/>
          <w:szCs w:val="22"/>
          <w:shd w:val="clear" w:color="auto" w:fill="FFFFFF"/>
          <w:lang w:val="sr-Latn-CS"/>
        </w:rPr>
        <w:t xml:space="preserve"> </w:t>
      </w:r>
      <w:r w:rsidRPr="009B2078">
        <w:rPr>
          <w:rFonts w:ascii="Cambria" w:hAnsi="Cambria" w:cs="Tahoma"/>
          <w:sz w:val="22"/>
          <w:szCs w:val="22"/>
          <w:shd w:val="clear" w:color="auto" w:fill="FFFFFF"/>
          <w:lang w:val="pl-PL"/>
        </w:rPr>
        <w:t>da</w:t>
      </w:r>
      <w:r w:rsidRPr="009B2078">
        <w:rPr>
          <w:rFonts w:ascii="Cambria" w:hAnsi="Cambria" w:cs="Tahoma"/>
          <w:sz w:val="22"/>
          <w:szCs w:val="22"/>
          <w:shd w:val="clear" w:color="auto" w:fill="FFFFFF"/>
          <w:lang w:val="sr-Latn-CS"/>
        </w:rPr>
        <w:t xml:space="preserve"> </w:t>
      </w:r>
      <w:r w:rsidRPr="009B2078">
        <w:rPr>
          <w:rFonts w:ascii="Cambria" w:hAnsi="Cambria" w:cs="Tahoma"/>
          <w:sz w:val="22"/>
          <w:szCs w:val="22"/>
          <w:shd w:val="clear" w:color="auto" w:fill="FFFFFF"/>
          <w:lang w:val="pl-PL"/>
        </w:rPr>
        <w:t>na</w:t>
      </w:r>
      <w:r w:rsidRPr="009B2078">
        <w:rPr>
          <w:rFonts w:ascii="Cambria" w:hAnsi="Cambria" w:cs="Tahoma"/>
          <w:sz w:val="22"/>
          <w:szCs w:val="22"/>
          <w:shd w:val="clear" w:color="auto" w:fill="FFFFFF"/>
          <w:lang w:val="sr-Latn-CS"/>
        </w:rPr>
        <w:t xml:space="preserve"> </w:t>
      </w:r>
      <w:r w:rsidRPr="009B2078">
        <w:rPr>
          <w:rFonts w:ascii="Cambria" w:hAnsi="Cambria" w:cs="Tahoma"/>
          <w:sz w:val="22"/>
          <w:szCs w:val="22"/>
          <w:shd w:val="clear" w:color="auto" w:fill="FFFFFF"/>
          <w:lang w:val="pl-PL"/>
        </w:rPr>
        <w:t>gradili</w:t>
      </w:r>
      <w:r w:rsidRPr="009B2078">
        <w:rPr>
          <w:rFonts w:ascii="Cambria" w:hAnsi="Cambria" w:cs="Tahoma"/>
          <w:sz w:val="22"/>
          <w:szCs w:val="22"/>
          <w:shd w:val="clear" w:color="auto" w:fill="FFFFFF"/>
          <w:lang w:val="sr-Latn-CS"/>
        </w:rPr>
        <w:t>š</w:t>
      </w:r>
      <w:r w:rsidRPr="009B2078">
        <w:rPr>
          <w:rFonts w:ascii="Cambria" w:hAnsi="Cambria" w:cs="Tahoma"/>
          <w:sz w:val="22"/>
          <w:szCs w:val="22"/>
          <w:shd w:val="clear" w:color="auto" w:fill="FFFFFF"/>
          <w:lang w:val="pl-PL"/>
        </w:rPr>
        <w:t>tu</w:t>
      </w:r>
      <w:r w:rsidRPr="009B2078">
        <w:rPr>
          <w:rFonts w:ascii="Cambria" w:hAnsi="Cambria" w:cs="Tahoma"/>
          <w:sz w:val="22"/>
          <w:szCs w:val="22"/>
          <w:shd w:val="clear" w:color="auto" w:fill="FFFFFF"/>
          <w:lang w:val="sr-Latn-CS"/>
        </w:rPr>
        <w:t xml:space="preserve"> </w:t>
      </w:r>
      <w:r w:rsidRPr="009B2078">
        <w:rPr>
          <w:rFonts w:ascii="Cambria" w:hAnsi="Cambria" w:cs="Tahoma"/>
          <w:sz w:val="22"/>
          <w:szCs w:val="22"/>
          <w:shd w:val="clear" w:color="auto" w:fill="FFFFFF"/>
          <w:lang w:val="pl-PL"/>
        </w:rPr>
        <w:t>preduzme</w:t>
      </w:r>
      <w:r w:rsidRPr="009B2078">
        <w:rPr>
          <w:rFonts w:ascii="Cambria" w:hAnsi="Cambria" w:cs="Tahoma"/>
          <w:sz w:val="22"/>
          <w:szCs w:val="22"/>
          <w:shd w:val="clear" w:color="auto" w:fill="FFFFFF"/>
          <w:lang w:val="sr-Latn-CS"/>
        </w:rPr>
        <w:t xml:space="preserve"> </w:t>
      </w:r>
      <w:r w:rsidRPr="009B2078">
        <w:rPr>
          <w:rFonts w:ascii="Cambria" w:hAnsi="Cambria" w:cs="Tahoma"/>
          <w:sz w:val="22"/>
          <w:szCs w:val="22"/>
          <w:shd w:val="clear" w:color="auto" w:fill="FFFFFF"/>
          <w:lang w:val="pl-PL"/>
        </w:rPr>
        <w:t>mjere</w:t>
      </w:r>
      <w:r w:rsidRPr="009B2078">
        <w:rPr>
          <w:rFonts w:ascii="Cambria" w:hAnsi="Cambria" w:cs="Tahoma"/>
          <w:sz w:val="22"/>
          <w:szCs w:val="22"/>
          <w:shd w:val="clear" w:color="auto" w:fill="FFFFFF"/>
          <w:lang w:val="sr-Latn-CS"/>
        </w:rPr>
        <w:t xml:space="preserve"> </w:t>
      </w:r>
      <w:r w:rsidRPr="009B2078">
        <w:rPr>
          <w:rFonts w:ascii="Cambria" w:hAnsi="Cambria" w:cs="Tahoma"/>
          <w:sz w:val="22"/>
          <w:szCs w:val="22"/>
          <w:shd w:val="clear" w:color="auto" w:fill="FFFFFF"/>
          <w:lang w:val="pl-PL"/>
        </w:rPr>
        <w:t>radi</w:t>
      </w:r>
      <w:r w:rsidRPr="009B2078">
        <w:rPr>
          <w:rFonts w:ascii="Cambria" w:hAnsi="Cambria" w:cs="Tahoma"/>
          <w:sz w:val="22"/>
          <w:szCs w:val="22"/>
          <w:shd w:val="clear" w:color="auto" w:fill="FFFFFF"/>
          <w:lang w:val="sr-Latn-CS"/>
        </w:rPr>
        <w:t xml:space="preserve"> </w:t>
      </w:r>
      <w:r w:rsidRPr="009B2078">
        <w:rPr>
          <w:rFonts w:ascii="Cambria" w:hAnsi="Cambria" w:cs="Tahoma"/>
          <w:sz w:val="22"/>
          <w:szCs w:val="22"/>
          <w:shd w:val="clear" w:color="auto" w:fill="FFFFFF"/>
          <w:lang w:val="pl-PL"/>
        </w:rPr>
        <w:t>obezbje</w:t>
      </w:r>
      <w:r w:rsidRPr="009B2078">
        <w:rPr>
          <w:rFonts w:ascii="Cambria" w:hAnsi="Cambria" w:cs="Tahoma"/>
          <w:sz w:val="22"/>
          <w:szCs w:val="22"/>
          <w:shd w:val="clear" w:color="auto" w:fill="FFFFFF"/>
          <w:lang w:val="sr-Latn-CS"/>
        </w:rPr>
        <w:t>đ</w:t>
      </w:r>
      <w:r w:rsidRPr="009B2078">
        <w:rPr>
          <w:rFonts w:ascii="Cambria" w:hAnsi="Cambria" w:cs="Tahoma"/>
          <w:sz w:val="22"/>
          <w:szCs w:val="22"/>
          <w:shd w:val="clear" w:color="auto" w:fill="FFFFFF"/>
          <w:lang w:val="pl-PL"/>
        </w:rPr>
        <w:t>enja</w:t>
      </w:r>
      <w:r w:rsidRPr="009B2078">
        <w:rPr>
          <w:rFonts w:ascii="Cambria" w:hAnsi="Cambria" w:cs="Tahoma"/>
          <w:sz w:val="22"/>
          <w:szCs w:val="22"/>
          <w:shd w:val="clear" w:color="auto" w:fill="FFFFFF"/>
          <w:lang w:val="sr-Latn-CS"/>
        </w:rPr>
        <w:t xml:space="preserve"> </w:t>
      </w:r>
      <w:r w:rsidRPr="009B2078">
        <w:rPr>
          <w:rFonts w:ascii="Cambria" w:hAnsi="Cambria" w:cs="Tahoma"/>
          <w:sz w:val="22"/>
          <w:szCs w:val="22"/>
          <w:shd w:val="clear" w:color="auto" w:fill="FFFFFF"/>
          <w:lang w:val="pl-PL"/>
        </w:rPr>
        <w:t>sigurnosti</w:t>
      </w:r>
      <w:r w:rsidRPr="009B2078">
        <w:rPr>
          <w:rFonts w:ascii="Cambria" w:hAnsi="Cambria" w:cs="Tahoma"/>
          <w:sz w:val="22"/>
          <w:szCs w:val="22"/>
          <w:shd w:val="clear" w:color="auto" w:fill="FFFFFF"/>
          <w:lang w:val="sr-Latn-CS"/>
        </w:rPr>
        <w:t xml:space="preserve"> </w:t>
      </w:r>
      <w:r w:rsidRPr="009B2078">
        <w:rPr>
          <w:rFonts w:ascii="Cambria" w:hAnsi="Cambria" w:cs="Tahoma"/>
          <w:sz w:val="22"/>
          <w:szCs w:val="22"/>
          <w:shd w:val="clear" w:color="auto" w:fill="FFFFFF"/>
          <w:lang w:val="pl-PL"/>
        </w:rPr>
        <w:t>izvedenih</w:t>
      </w:r>
      <w:r w:rsidRPr="009B2078">
        <w:rPr>
          <w:rFonts w:ascii="Cambria" w:hAnsi="Cambria" w:cs="Tahoma"/>
          <w:sz w:val="22"/>
          <w:szCs w:val="22"/>
          <w:shd w:val="clear" w:color="auto" w:fill="FFFFFF"/>
          <w:lang w:val="sr-Latn-CS"/>
        </w:rPr>
        <w:t xml:space="preserve"> </w:t>
      </w:r>
      <w:r w:rsidRPr="009B2078">
        <w:rPr>
          <w:rFonts w:ascii="Cambria" w:hAnsi="Cambria" w:cs="Tahoma"/>
          <w:sz w:val="22"/>
          <w:szCs w:val="22"/>
          <w:shd w:val="clear" w:color="auto" w:fill="FFFFFF"/>
          <w:lang w:val="pl-PL"/>
        </w:rPr>
        <w:t>radova,</w:t>
      </w:r>
      <w:r w:rsidRPr="009B2078">
        <w:rPr>
          <w:rFonts w:ascii="Cambria" w:hAnsi="Cambria" w:cs="Tahoma"/>
          <w:sz w:val="22"/>
          <w:szCs w:val="22"/>
          <w:shd w:val="clear" w:color="auto" w:fill="FFFFFF"/>
          <w:lang w:val="sr-Latn-CS"/>
        </w:rPr>
        <w:t xml:space="preserve"> </w:t>
      </w:r>
      <w:r w:rsidRPr="009B2078">
        <w:rPr>
          <w:rFonts w:ascii="Cambria" w:hAnsi="Cambria" w:cs="Tahoma"/>
          <w:sz w:val="22"/>
          <w:szCs w:val="22"/>
          <w:shd w:val="clear" w:color="auto" w:fill="FFFFFF"/>
          <w:lang w:val="pl-PL"/>
        </w:rPr>
        <w:t>susjednih</w:t>
      </w:r>
      <w:r w:rsidRPr="009B2078">
        <w:rPr>
          <w:rFonts w:ascii="Cambria" w:hAnsi="Cambria" w:cs="Tahoma"/>
          <w:sz w:val="22"/>
          <w:szCs w:val="22"/>
          <w:shd w:val="clear" w:color="auto" w:fill="FFFFFF"/>
          <w:lang w:val="sr-Latn-CS"/>
        </w:rPr>
        <w:t xml:space="preserve"> </w:t>
      </w:r>
      <w:r w:rsidRPr="009B2078">
        <w:rPr>
          <w:rFonts w:ascii="Cambria" w:hAnsi="Cambria" w:cs="Tahoma"/>
          <w:sz w:val="22"/>
          <w:szCs w:val="22"/>
          <w:shd w:val="clear" w:color="auto" w:fill="FFFFFF"/>
          <w:lang w:val="pl-PL"/>
        </w:rPr>
        <w:t>objekata</w:t>
      </w:r>
      <w:r w:rsidRPr="009B2078">
        <w:rPr>
          <w:rFonts w:ascii="Cambria" w:hAnsi="Cambria" w:cs="Tahoma"/>
          <w:sz w:val="22"/>
          <w:szCs w:val="22"/>
          <w:shd w:val="clear" w:color="auto" w:fill="FFFFFF"/>
          <w:lang w:val="sr-Latn-CS"/>
        </w:rPr>
        <w:t xml:space="preserve"> </w:t>
      </w:r>
      <w:r w:rsidRPr="009B2078">
        <w:rPr>
          <w:rFonts w:ascii="Cambria" w:hAnsi="Cambria" w:cs="Tahoma"/>
          <w:sz w:val="22"/>
          <w:szCs w:val="22"/>
          <w:shd w:val="clear" w:color="auto" w:fill="FFFFFF"/>
          <w:lang w:val="pl-PL"/>
        </w:rPr>
        <w:t>i</w:t>
      </w:r>
      <w:r w:rsidRPr="009B2078">
        <w:rPr>
          <w:rFonts w:ascii="Cambria" w:hAnsi="Cambria" w:cs="Tahoma"/>
          <w:sz w:val="22"/>
          <w:szCs w:val="22"/>
          <w:shd w:val="clear" w:color="auto" w:fill="FFFFFF"/>
          <w:lang w:val="sr-Latn-CS"/>
        </w:rPr>
        <w:t xml:space="preserve"> </w:t>
      </w:r>
      <w:r w:rsidRPr="009B2078">
        <w:rPr>
          <w:rFonts w:ascii="Cambria" w:hAnsi="Cambria" w:cs="Tahoma"/>
          <w:sz w:val="22"/>
          <w:szCs w:val="22"/>
          <w:shd w:val="clear" w:color="auto" w:fill="FFFFFF"/>
          <w:lang w:val="pl-PL"/>
        </w:rPr>
        <w:t>radova</w:t>
      </w:r>
      <w:r w:rsidRPr="009B2078">
        <w:rPr>
          <w:rFonts w:ascii="Cambria" w:hAnsi="Cambria" w:cs="Tahoma"/>
          <w:sz w:val="22"/>
          <w:szCs w:val="22"/>
          <w:shd w:val="clear" w:color="auto" w:fill="FFFFFF"/>
          <w:lang w:val="sr-Latn-CS"/>
        </w:rPr>
        <w:t xml:space="preserve">, </w:t>
      </w:r>
      <w:r w:rsidRPr="009B2078">
        <w:rPr>
          <w:rFonts w:ascii="Cambria" w:hAnsi="Cambria" w:cs="Tahoma"/>
          <w:sz w:val="22"/>
          <w:szCs w:val="22"/>
          <w:shd w:val="clear" w:color="auto" w:fill="FFFFFF"/>
          <w:lang w:val="pl-PL"/>
        </w:rPr>
        <w:t>opreme</w:t>
      </w:r>
      <w:r w:rsidRPr="009B2078">
        <w:rPr>
          <w:rFonts w:ascii="Cambria" w:hAnsi="Cambria" w:cs="Tahoma"/>
          <w:sz w:val="22"/>
          <w:szCs w:val="22"/>
          <w:shd w:val="clear" w:color="auto" w:fill="FFFFFF"/>
          <w:lang w:val="sr-Latn-CS"/>
        </w:rPr>
        <w:t xml:space="preserve">, </w:t>
      </w:r>
      <w:r w:rsidRPr="009B2078">
        <w:rPr>
          <w:rFonts w:ascii="Cambria" w:hAnsi="Cambria" w:cs="Tahoma"/>
          <w:sz w:val="22"/>
          <w:szCs w:val="22"/>
          <w:shd w:val="clear" w:color="auto" w:fill="FFFFFF"/>
          <w:lang w:val="pl-PL"/>
        </w:rPr>
        <w:t>ure</w:t>
      </w:r>
      <w:r w:rsidRPr="009B2078">
        <w:rPr>
          <w:rFonts w:ascii="Cambria" w:hAnsi="Cambria" w:cs="Tahoma"/>
          <w:sz w:val="22"/>
          <w:szCs w:val="22"/>
          <w:shd w:val="clear" w:color="auto" w:fill="FFFFFF"/>
          <w:lang w:val="sr-Latn-CS"/>
        </w:rPr>
        <w:t>đ</w:t>
      </w:r>
      <w:r>
        <w:rPr>
          <w:rFonts w:ascii="Cambria" w:hAnsi="Cambria" w:cs="Tahoma"/>
          <w:sz w:val="22"/>
          <w:szCs w:val="22"/>
          <w:shd w:val="clear" w:color="auto" w:fill="FFFFFF"/>
          <w:lang w:val="sr-Latn-CS"/>
        </w:rPr>
        <w:t>aje,</w:t>
      </w:r>
      <w:r w:rsidRPr="009B2078">
        <w:rPr>
          <w:rFonts w:ascii="Cambria" w:hAnsi="Cambria" w:cs="Tahoma"/>
          <w:sz w:val="22"/>
          <w:szCs w:val="22"/>
          <w:shd w:val="clear" w:color="auto" w:fill="FFFFFF"/>
          <w:lang w:val="sr-Latn-CS"/>
        </w:rPr>
        <w:t xml:space="preserve"> </w:t>
      </w:r>
      <w:r w:rsidRPr="009B2078">
        <w:rPr>
          <w:rFonts w:ascii="Cambria" w:hAnsi="Cambria" w:cs="Tahoma"/>
          <w:sz w:val="22"/>
          <w:szCs w:val="22"/>
          <w:shd w:val="clear" w:color="auto" w:fill="FFFFFF"/>
          <w:lang w:val="pl-PL"/>
        </w:rPr>
        <w:t>instalacija</w:t>
      </w:r>
      <w:r w:rsidRPr="009B2078">
        <w:rPr>
          <w:rFonts w:ascii="Cambria" w:hAnsi="Cambria" w:cs="Tahoma"/>
          <w:sz w:val="22"/>
          <w:szCs w:val="22"/>
          <w:shd w:val="clear" w:color="auto" w:fill="FFFFFF"/>
          <w:lang w:val="sr-Latn-CS"/>
        </w:rPr>
        <w:t xml:space="preserve">, </w:t>
      </w:r>
      <w:r w:rsidRPr="009B2078">
        <w:rPr>
          <w:rFonts w:ascii="Cambria" w:hAnsi="Cambria" w:cs="Tahoma"/>
          <w:sz w:val="22"/>
          <w:szCs w:val="22"/>
          <w:shd w:val="clear" w:color="auto" w:fill="FFFFFF"/>
          <w:lang w:val="pl-PL"/>
        </w:rPr>
        <w:t>radnika</w:t>
      </w:r>
      <w:r w:rsidRPr="009B2078">
        <w:rPr>
          <w:rFonts w:ascii="Cambria" w:hAnsi="Cambria" w:cs="Tahoma"/>
          <w:sz w:val="22"/>
          <w:szCs w:val="22"/>
          <w:shd w:val="clear" w:color="auto" w:fill="FFFFFF"/>
          <w:lang w:val="sr-Latn-CS"/>
        </w:rPr>
        <w:t xml:space="preserve">, </w:t>
      </w:r>
      <w:r w:rsidRPr="009B2078">
        <w:rPr>
          <w:rFonts w:ascii="Cambria" w:hAnsi="Cambria" w:cs="Tahoma"/>
          <w:sz w:val="22"/>
          <w:szCs w:val="22"/>
          <w:shd w:val="clear" w:color="auto" w:fill="FFFFFF"/>
          <w:lang w:val="pl-PL"/>
        </w:rPr>
        <w:t>saobra</w:t>
      </w:r>
      <w:r w:rsidRPr="009B2078">
        <w:rPr>
          <w:rFonts w:ascii="Cambria" w:hAnsi="Cambria" w:cs="Tahoma"/>
          <w:sz w:val="22"/>
          <w:szCs w:val="22"/>
          <w:shd w:val="clear" w:color="auto" w:fill="FFFFFF"/>
          <w:lang w:val="sr-Latn-CS"/>
        </w:rPr>
        <w:t>ć</w:t>
      </w:r>
      <w:r w:rsidRPr="009B2078">
        <w:rPr>
          <w:rFonts w:ascii="Cambria" w:hAnsi="Cambria" w:cs="Tahoma"/>
          <w:sz w:val="22"/>
          <w:szCs w:val="22"/>
          <w:shd w:val="clear" w:color="auto" w:fill="FFFFFF"/>
          <w:lang w:val="pl-PL"/>
        </w:rPr>
        <w:t>aja</w:t>
      </w:r>
      <w:r w:rsidRPr="009B2078">
        <w:rPr>
          <w:rFonts w:ascii="Cambria" w:hAnsi="Cambria" w:cs="Tahoma"/>
          <w:sz w:val="22"/>
          <w:szCs w:val="22"/>
          <w:shd w:val="clear" w:color="auto" w:fill="FFFFFF"/>
          <w:lang w:val="sr-Latn-CS"/>
        </w:rPr>
        <w:t xml:space="preserve">, </w:t>
      </w:r>
      <w:r w:rsidRPr="009B2078">
        <w:rPr>
          <w:rFonts w:ascii="Cambria" w:hAnsi="Cambria" w:cs="Tahoma"/>
          <w:sz w:val="22"/>
          <w:szCs w:val="22"/>
          <w:shd w:val="clear" w:color="auto" w:fill="FFFFFF"/>
          <w:lang w:val="pl-PL"/>
        </w:rPr>
        <w:t>okoline</w:t>
      </w:r>
      <w:r w:rsidRPr="009B2078">
        <w:rPr>
          <w:rFonts w:ascii="Cambria" w:hAnsi="Cambria" w:cs="Tahoma"/>
          <w:sz w:val="22"/>
          <w:szCs w:val="22"/>
          <w:shd w:val="clear" w:color="auto" w:fill="FFFFFF"/>
          <w:lang w:val="sr-Latn-CS"/>
        </w:rPr>
        <w:t xml:space="preserve"> </w:t>
      </w:r>
      <w:r w:rsidRPr="009B2078">
        <w:rPr>
          <w:rFonts w:ascii="Cambria" w:hAnsi="Cambria" w:cs="Tahoma"/>
          <w:sz w:val="22"/>
          <w:szCs w:val="22"/>
          <w:shd w:val="clear" w:color="auto" w:fill="FFFFFF"/>
          <w:lang w:val="pl-PL"/>
        </w:rPr>
        <w:t>i</w:t>
      </w:r>
      <w:r w:rsidRPr="009B2078">
        <w:rPr>
          <w:rFonts w:ascii="Cambria" w:hAnsi="Cambria" w:cs="Tahoma"/>
          <w:sz w:val="22"/>
          <w:szCs w:val="22"/>
          <w:shd w:val="clear" w:color="auto" w:fill="FFFFFF"/>
          <w:lang w:val="sr-Latn-CS"/>
        </w:rPr>
        <w:t xml:space="preserve"> </w:t>
      </w:r>
      <w:r w:rsidRPr="009B2078">
        <w:rPr>
          <w:rFonts w:ascii="Cambria" w:hAnsi="Cambria" w:cs="Tahoma"/>
          <w:sz w:val="22"/>
          <w:szCs w:val="22"/>
          <w:shd w:val="clear" w:color="auto" w:fill="FFFFFF"/>
          <w:lang w:val="pl-PL"/>
        </w:rPr>
        <w:t>imovine</w:t>
      </w:r>
      <w:r w:rsidRPr="009B2078">
        <w:rPr>
          <w:rFonts w:ascii="Cambria" w:hAnsi="Cambria" w:cs="Tahoma"/>
          <w:sz w:val="22"/>
          <w:szCs w:val="22"/>
          <w:shd w:val="clear" w:color="auto" w:fill="FFFFFF"/>
          <w:lang w:val="sr-Latn-CS"/>
        </w:rPr>
        <w:t xml:space="preserve"> </w:t>
      </w:r>
      <w:r w:rsidRPr="009B2078">
        <w:rPr>
          <w:rFonts w:ascii="Cambria" w:hAnsi="Cambria" w:cs="Tahoma"/>
          <w:sz w:val="22"/>
          <w:szCs w:val="22"/>
          <w:shd w:val="clear" w:color="auto" w:fill="FFFFFF"/>
          <w:lang w:val="pl-PL"/>
        </w:rPr>
        <w:t>i</w:t>
      </w:r>
      <w:r w:rsidRPr="009B2078">
        <w:rPr>
          <w:rFonts w:ascii="Cambria" w:hAnsi="Cambria" w:cs="Tahoma"/>
          <w:sz w:val="22"/>
          <w:szCs w:val="22"/>
          <w:shd w:val="clear" w:color="auto" w:fill="FFFFFF"/>
          <w:lang w:val="sr-Latn-CS"/>
        </w:rPr>
        <w:t xml:space="preserve"> </w:t>
      </w:r>
      <w:r w:rsidRPr="009B2078">
        <w:rPr>
          <w:rFonts w:ascii="Cambria" w:hAnsi="Cambria" w:cs="Tahoma"/>
          <w:sz w:val="22"/>
          <w:szCs w:val="22"/>
          <w:shd w:val="clear" w:color="auto" w:fill="FFFFFF"/>
          <w:lang w:val="pl-PL"/>
        </w:rPr>
        <w:t>neposredno</w:t>
      </w:r>
      <w:r w:rsidRPr="009B2078">
        <w:rPr>
          <w:rFonts w:ascii="Cambria" w:hAnsi="Cambria" w:cs="Tahoma"/>
          <w:sz w:val="22"/>
          <w:szCs w:val="22"/>
          <w:shd w:val="clear" w:color="auto" w:fill="FFFFFF"/>
          <w:lang w:val="sr-Latn-CS"/>
        </w:rPr>
        <w:t xml:space="preserve"> </w:t>
      </w:r>
      <w:r w:rsidRPr="009B2078">
        <w:rPr>
          <w:rFonts w:ascii="Cambria" w:hAnsi="Cambria" w:cs="Tahoma"/>
          <w:sz w:val="22"/>
          <w:szCs w:val="22"/>
          <w:shd w:val="clear" w:color="auto" w:fill="FFFFFF"/>
          <w:lang w:val="pl-PL"/>
        </w:rPr>
        <w:t>je</w:t>
      </w:r>
      <w:r w:rsidRPr="009B2078">
        <w:rPr>
          <w:rFonts w:ascii="Cambria" w:hAnsi="Cambria" w:cs="Tahoma"/>
          <w:sz w:val="22"/>
          <w:szCs w:val="22"/>
          <w:shd w:val="clear" w:color="auto" w:fill="FFFFFF"/>
          <w:lang w:val="sr-Latn-CS"/>
        </w:rPr>
        <w:t xml:space="preserve"> </w:t>
      </w:r>
      <w:r w:rsidRPr="009B2078">
        <w:rPr>
          <w:rFonts w:ascii="Cambria" w:hAnsi="Cambria" w:cs="Tahoma"/>
          <w:sz w:val="22"/>
          <w:szCs w:val="22"/>
          <w:shd w:val="clear" w:color="auto" w:fill="FFFFFF"/>
          <w:lang w:val="pl-PL"/>
        </w:rPr>
        <w:t>odgovoran</w:t>
      </w:r>
      <w:r w:rsidRPr="009B2078">
        <w:rPr>
          <w:rFonts w:ascii="Cambria" w:hAnsi="Cambria" w:cs="Tahoma"/>
          <w:sz w:val="22"/>
          <w:szCs w:val="22"/>
          <w:shd w:val="clear" w:color="auto" w:fill="FFFFFF"/>
          <w:lang w:val="sr-Latn-CS"/>
        </w:rPr>
        <w:t xml:space="preserve"> </w:t>
      </w:r>
      <w:r w:rsidRPr="009B2078">
        <w:rPr>
          <w:rFonts w:ascii="Cambria" w:hAnsi="Cambria" w:cs="Tahoma"/>
          <w:sz w:val="22"/>
          <w:szCs w:val="22"/>
          <w:shd w:val="clear" w:color="auto" w:fill="FFFFFF"/>
          <w:lang w:val="pl-PL"/>
        </w:rPr>
        <w:t>i</w:t>
      </w:r>
      <w:r w:rsidRPr="009B2078">
        <w:rPr>
          <w:rFonts w:ascii="Cambria" w:hAnsi="Cambria" w:cs="Tahoma"/>
          <w:sz w:val="22"/>
          <w:szCs w:val="22"/>
          <w:shd w:val="clear" w:color="auto" w:fill="FFFFFF"/>
          <w:lang w:val="sr-Latn-CS"/>
        </w:rPr>
        <w:t xml:space="preserve"> </w:t>
      </w:r>
      <w:r w:rsidRPr="009B2078">
        <w:rPr>
          <w:rFonts w:ascii="Cambria" w:hAnsi="Cambria" w:cs="Tahoma"/>
          <w:sz w:val="22"/>
          <w:szCs w:val="22"/>
          <w:shd w:val="clear" w:color="auto" w:fill="FFFFFF"/>
          <w:lang w:val="pl-PL"/>
        </w:rPr>
        <w:t>du</w:t>
      </w:r>
      <w:r w:rsidRPr="009B2078">
        <w:rPr>
          <w:rFonts w:ascii="Cambria" w:hAnsi="Cambria" w:cs="Tahoma"/>
          <w:sz w:val="22"/>
          <w:szCs w:val="22"/>
          <w:shd w:val="clear" w:color="auto" w:fill="FFFFFF"/>
          <w:lang w:val="sr-Latn-CS"/>
        </w:rPr>
        <w:t>ž</w:t>
      </w:r>
      <w:r w:rsidRPr="009B2078">
        <w:rPr>
          <w:rFonts w:ascii="Cambria" w:hAnsi="Cambria" w:cs="Tahoma"/>
          <w:sz w:val="22"/>
          <w:szCs w:val="22"/>
          <w:shd w:val="clear" w:color="auto" w:fill="FFFFFF"/>
          <w:lang w:val="pl-PL"/>
        </w:rPr>
        <w:t>an</w:t>
      </w:r>
      <w:r w:rsidRPr="009B2078">
        <w:rPr>
          <w:rFonts w:ascii="Cambria" w:hAnsi="Cambria" w:cs="Tahoma"/>
          <w:sz w:val="22"/>
          <w:szCs w:val="22"/>
          <w:shd w:val="clear" w:color="auto" w:fill="FFFFFF"/>
          <w:lang w:val="sr-Latn-CS"/>
        </w:rPr>
        <w:t xml:space="preserve"> </w:t>
      </w:r>
      <w:r w:rsidRPr="009B2078">
        <w:rPr>
          <w:rFonts w:ascii="Cambria" w:hAnsi="Cambria" w:cs="Tahoma"/>
          <w:sz w:val="22"/>
          <w:szCs w:val="22"/>
          <w:shd w:val="clear" w:color="auto" w:fill="FFFFFF"/>
          <w:lang w:val="pl-PL"/>
        </w:rPr>
        <w:t>nadoknaditi</w:t>
      </w:r>
      <w:r w:rsidRPr="009B2078">
        <w:rPr>
          <w:rFonts w:ascii="Cambria" w:hAnsi="Cambria" w:cs="Tahoma"/>
          <w:sz w:val="22"/>
          <w:szCs w:val="22"/>
          <w:shd w:val="clear" w:color="auto" w:fill="FFFFFF"/>
          <w:lang w:val="sr-Latn-CS"/>
        </w:rPr>
        <w:t xml:space="preserve"> </w:t>
      </w:r>
      <w:r w:rsidRPr="009B2078">
        <w:rPr>
          <w:rFonts w:ascii="Cambria" w:hAnsi="Cambria" w:cs="Tahoma"/>
          <w:sz w:val="22"/>
          <w:szCs w:val="22"/>
          <w:shd w:val="clear" w:color="auto" w:fill="FFFFFF"/>
          <w:lang w:val="pl-PL"/>
        </w:rPr>
        <w:t>sve</w:t>
      </w:r>
      <w:r w:rsidRPr="009B2078">
        <w:rPr>
          <w:rFonts w:ascii="Cambria" w:hAnsi="Cambria" w:cs="Tahoma"/>
          <w:sz w:val="22"/>
          <w:szCs w:val="22"/>
          <w:shd w:val="clear" w:color="auto" w:fill="FFFFFF"/>
          <w:lang w:val="sr-Latn-CS"/>
        </w:rPr>
        <w:t xml:space="preserve"> š</w:t>
      </w:r>
      <w:r w:rsidRPr="009B2078">
        <w:rPr>
          <w:rFonts w:ascii="Cambria" w:hAnsi="Cambria" w:cs="Tahoma"/>
          <w:sz w:val="22"/>
          <w:szCs w:val="22"/>
          <w:shd w:val="clear" w:color="auto" w:fill="FFFFFF"/>
          <w:lang w:val="pl-PL"/>
        </w:rPr>
        <w:t>tete</w:t>
      </w:r>
      <w:r w:rsidRPr="009B2078">
        <w:rPr>
          <w:rFonts w:ascii="Cambria" w:hAnsi="Cambria" w:cs="Tahoma"/>
          <w:sz w:val="22"/>
          <w:szCs w:val="22"/>
          <w:shd w:val="clear" w:color="auto" w:fill="FFFFFF"/>
          <w:lang w:val="sr-Latn-CS"/>
        </w:rPr>
        <w:t xml:space="preserve"> </w:t>
      </w:r>
      <w:r w:rsidRPr="009B2078">
        <w:rPr>
          <w:rFonts w:ascii="Cambria" w:hAnsi="Cambria" w:cs="Tahoma"/>
          <w:sz w:val="22"/>
          <w:szCs w:val="22"/>
          <w:shd w:val="clear" w:color="auto" w:fill="FFFFFF"/>
          <w:lang w:val="pl-PL"/>
        </w:rPr>
        <w:t>koje</w:t>
      </w:r>
      <w:r w:rsidRPr="009B2078">
        <w:rPr>
          <w:rFonts w:ascii="Cambria" w:hAnsi="Cambria" w:cs="Tahoma"/>
          <w:sz w:val="22"/>
          <w:szCs w:val="22"/>
          <w:shd w:val="clear" w:color="auto" w:fill="FFFFFF"/>
          <w:lang w:val="sr-Latn-CS"/>
        </w:rPr>
        <w:t xml:space="preserve"> </w:t>
      </w:r>
      <w:r w:rsidRPr="009B2078">
        <w:rPr>
          <w:rFonts w:ascii="Cambria" w:hAnsi="Cambria" w:cs="Tahoma"/>
          <w:sz w:val="22"/>
          <w:szCs w:val="22"/>
          <w:shd w:val="clear" w:color="auto" w:fill="FFFFFF"/>
          <w:lang w:val="pl-PL"/>
        </w:rPr>
        <w:t>izvo</w:t>
      </w:r>
      <w:r w:rsidRPr="009B2078">
        <w:rPr>
          <w:rFonts w:ascii="Cambria" w:hAnsi="Cambria" w:cs="Tahoma"/>
          <w:sz w:val="22"/>
          <w:szCs w:val="22"/>
          <w:shd w:val="clear" w:color="auto" w:fill="FFFFFF"/>
          <w:lang w:val="sr-Latn-CS"/>
        </w:rPr>
        <w:t>đ</w:t>
      </w:r>
      <w:r w:rsidRPr="009B2078">
        <w:rPr>
          <w:rFonts w:ascii="Cambria" w:hAnsi="Cambria" w:cs="Tahoma"/>
          <w:sz w:val="22"/>
          <w:szCs w:val="22"/>
          <w:shd w:val="clear" w:color="auto" w:fill="FFFFFF"/>
          <w:lang w:val="pl-PL"/>
        </w:rPr>
        <w:t>enjem</w:t>
      </w:r>
      <w:r w:rsidRPr="009B2078">
        <w:rPr>
          <w:rFonts w:ascii="Cambria" w:hAnsi="Cambria" w:cs="Tahoma"/>
          <w:sz w:val="22"/>
          <w:szCs w:val="22"/>
          <w:shd w:val="clear" w:color="auto" w:fill="FFFFFF"/>
          <w:lang w:val="sr-Latn-CS"/>
        </w:rPr>
        <w:t xml:space="preserve"> </w:t>
      </w:r>
      <w:r w:rsidRPr="009B2078">
        <w:rPr>
          <w:rFonts w:ascii="Cambria" w:hAnsi="Cambria" w:cs="Tahoma"/>
          <w:sz w:val="22"/>
          <w:szCs w:val="22"/>
          <w:shd w:val="clear" w:color="auto" w:fill="FFFFFF"/>
          <w:lang w:val="pl-PL"/>
        </w:rPr>
        <w:t>radova</w:t>
      </w:r>
      <w:r w:rsidRPr="009B2078">
        <w:rPr>
          <w:rFonts w:ascii="Cambria" w:hAnsi="Cambria" w:cs="Tahoma"/>
          <w:sz w:val="22"/>
          <w:szCs w:val="22"/>
          <w:shd w:val="clear" w:color="auto" w:fill="FFFFFF"/>
          <w:lang w:val="sr-Latn-CS"/>
        </w:rPr>
        <w:t xml:space="preserve"> </w:t>
      </w:r>
      <w:r w:rsidRPr="009B2078">
        <w:rPr>
          <w:rFonts w:ascii="Cambria" w:hAnsi="Cambria" w:cs="Tahoma"/>
          <w:sz w:val="22"/>
          <w:szCs w:val="22"/>
          <w:shd w:val="clear" w:color="auto" w:fill="FFFFFF"/>
          <w:lang w:val="pl-PL"/>
        </w:rPr>
        <w:t>pri</w:t>
      </w:r>
      <w:r w:rsidRPr="009B2078">
        <w:rPr>
          <w:rFonts w:ascii="Cambria" w:hAnsi="Cambria" w:cs="Tahoma"/>
          <w:sz w:val="22"/>
          <w:szCs w:val="22"/>
          <w:shd w:val="clear" w:color="auto" w:fill="FFFFFF"/>
          <w:lang w:val="sr-Latn-CS"/>
        </w:rPr>
        <w:t>č</w:t>
      </w:r>
      <w:r w:rsidRPr="009B2078">
        <w:rPr>
          <w:rFonts w:ascii="Cambria" w:hAnsi="Cambria" w:cs="Tahoma"/>
          <w:sz w:val="22"/>
          <w:szCs w:val="22"/>
          <w:shd w:val="clear" w:color="auto" w:fill="FFFFFF"/>
          <w:lang w:val="pl-PL"/>
        </w:rPr>
        <w:t>ini</w:t>
      </w:r>
      <w:r w:rsidRPr="009B2078">
        <w:rPr>
          <w:rFonts w:ascii="Cambria" w:hAnsi="Cambria" w:cs="Tahoma"/>
          <w:sz w:val="22"/>
          <w:szCs w:val="22"/>
          <w:shd w:val="clear" w:color="auto" w:fill="FFFFFF"/>
          <w:lang w:val="sr-Latn-CS"/>
        </w:rPr>
        <w:t xml:space="preserve"> </w:t>
      </w:r>
      <w:r w:rsidRPr="009B2078">
        <w:rPr>
          <w:rFonts w:ascii="Cambria" w:hAnsi="Cambria" w:cs="Tahoma"/>
          <w:sz w:val="22"/>
          <w:szCs w:val="22"/>
          <w:shd w:val="clear" w:color="auto" w:fill="FFFFFF"/>
          <w:lang w:val="pl-PL"/>
        </w:rPr>
        <w:t>tre</w:t>
      </w:r>
      <w:r w:rsidRPr="009B2078">
        <w:rPr>
          <w:rFonts w:ascii="Cambria" w:hAnsi="Cambria" w:cs="Tahoma"/>
          <w:sz w:val="22"/>
          <w:szCs w:val="22"/>
          <w:shd w:val="clear" w:color="auto" w:fill="FFFFFF"/>
          <w:lang w:val="sr-Latn-CS"/>
        </w:rPr>
        <w:t>ć</w:t>
      </w:r>
      <w:r w:rsidRPr="009B2078">
        <w:rPr>
          <w:rFonts w:ascii="Cambria" w:hAnsi="Cambria" w:cs="Tahoma"/>
          <w:sz w:val="22"/>
          <w:szCs w:val="22"/>
          <w:shd w:val="clear" w:color="auto" w:fill="FFFFFF"/>
          <w:lang w:val="pl-PL"/>
        </w:rPr>
        <w:t>im</w:t>
      </w:r>
      <w:r w:rsidRPr="009B2078">
        <w:rPr>
          <w:rFonts w:ascii="Cambria" w:hAnsi="Cambria" w:cs="Tahoma"/>
          <w:sz w:val="22"/>
          <w:szCs w:val="22"/>
          <w:shd w:val="clear" w:color="auto" w:fill="FFFFFF"/>
          <w:lang w:val="sr-Latn-CS"/>
        </w:rPr>
        <w:t xml:space="preserve"> </w:t>
      </w:r>
      <w:r w:rsidRPr="009B2078">
        <w:rPr>
          <w:rFonts w:ascii="Cambria" w:hAnsi="Cambria" w:cs="Tahoma"/>
          <w:sz w:val="22"/>
          <w:szCs w:val="22"/>
          <w:shd w:val="clear" w:color="auto" w:fill="FFFFFF"/>
          <w:lang w:val="pl-PL"/>
        </w:rPr>
        <w:t>licima</w:t>
      </w:r>
      <w:r w:rsidRPr="009B2078">
        <w:rPr>
          <w:rFonts w:ascii="Cambria" w:hAnsi="Cambria" w:cs="Tahoma"/>
          <w:sz w:val="22"/>
          <w:szCs w:val="22"/>
          <w:shd w:val="clear" w:color="auto" w:fill="FFFFFF"/>
          <w:lang w:val="sr-Latn-CS"/>
        </w:rPr>
        <w:t xml:space="preserve"> </w:t>
      </w:r>
      <w:r w:rsidRPr="009B2078">
        <w:rPr>
          <w:rFonts w:ascii="Cambria" w:hAnsi="Cambria" w:cs="Tahoma"/>
          <w:sz w:val="22"/>
          <w:szCs w:val="22"/>
          <w:shd w:val="clear" w:color="auto" w:fill="FFFFFF"/>
          <w:lang w:val="pl-PL"/>
        </w:rPr>
        <w:t>i</w:t>
      </w:r>
      <w:r w:rsidRPr="009B2078">
        <w:rPr>
          <w:rFonts w:ascii="Cambria" w:hAnsi="Cambria" w:cs="Tahoma"/>
          <w:sz w:val="22"/>
          <w:szCs w:val="22"/>
          <w:shd w:val="clear" w:color="auto" w:fill="FFFFFF"/>
          <w:lang w:val="sr-Latn-CS"/>
        </w:rPr>
        <w:t xml:space="preserve"> </w:t>
      </w:r>
      <w:r w:rsidRPr="009B2078">
        <w:rPr>
          <w:rFonts w:ascii="Cambria" w:hAnsi="Cambria" w:cs="Tahoma"/>
          <w:sz w:val="22"/>
          <w:szCs w:val="22"/>
          <w:shd w:val="clear" w:color="auto" w:fill="FFFFFF"/>
          <w:lang w:val="pl-PL"/>
        </w:rPr>
        <w:lastRenderedPageBreak/>
        <w:t>imovini</w:t>
      </w:r>
      <w:r w:rsidRPr="009B2078">
        <w:rPr>
          <w:rFonts w:ascii="Cambria" w:hAnsi="Cambria" w:cs="Tahoma"/>
          <w:sz w:val="22"/>
          <w:szCs w:val="22"/>
          <w:shd w:val="clear" w:color="auto" w:fill="FFFFFF"/>
          <w:lang w:val="sr-Latn-CS"/>
        </w:rPr>
        <w:t>.</w:t>
      </w:r>
    </w:p>
    <w:p w14:paraId="63561966" w14:textId="77777777" w:rsidR="002666EE" w:rsidRPr="009B2078" w:rsidRDefault="002666EE" w:rsidP="002666EE">
      <w:pPr>
        <w:shd w:val="clear" w:color="auto" w:fill="FFFFFF"/>
        <w:tabs>
          <w:tab w:val="left" w:pos="-142"/>
        </w:tabs>
        <w:ind w:left="-284" w:right="-424"/>
        <w:jc w:val="both"/>
        <w:rPr>
          <w:rFonts w:ascii="Cambria" w:hAnsi="Cambria" w:cs="Tahoma"/>
          <w:color w:val="000000"/>
          <w:sz w:val="22"/>
          <w:szCs w:val="22"/>
          <w:shd w:val="clear" w:color="auto" w:fill="FFFFFF"/>
          <w:lang w:val="sr-Latn-CS"/>
        </w:rPr>
      </w:pPr>
      <w:r w:rsidRPr="009B2078">
        <w:rPr>
          <w:rFonts w:ascii="Cambria" w:hAnsi="Cambria" w:cs="Tahoma"/>
          <w:color w:val="000000"/>
          <w:sz w:val="22"/>
          <w:szCs w:val="22"/>
          <w:shd w:val="clear" w:color="auto" w:fill="FFFFFF"/>
          <w:lang w:val="pl-PL"/>
        </w:rPr>
        <w:t>Tro</w:t>
      </w:r>
      <w:r w:rsidRPr="009B2078">
        <w:rPr>
          <w:rFonts w:ascii="Cambria" w:hAnsi="Cambria" w:cs="Tahoma"/>
          <w:color w:val="000000"/>
          <w:sz w:val="22"/>
          <w:szCs w:val="22"/>
          <w:shd w:val="clear" w:color="auto" w:fill="FFFFFF"/>
          <w:lang w:val="sr-Latn-CS"/>
        </w:rPr>
        <w:t>š</w:t>
      </w:r>
      <w:r w:rsidRPr="009B2078">
        <w:rPr>
          <w:rFonts w:ascii="Cambria" w:hAnsi="Cambria" w:cs="Tahoma"/>
          <w:color w:val="000000"/>
          <w:sz w:val="22"/>
          <w:szCs w:val="22"/>
          <w:shd w:val="clear" w:color="auto" w:fill="FFFFFF"/>
          <w:lang w:val="pl-PL"/>
        </w:rPr>
        <w:t>kove</w:t>
      </w:r>
      <w:r w:rsidRPr="009B2078">
        <w:rPr>
          <w:rFonts w:ascii="Cambria" w:hAnsi="Cambria" w:cs="Tahoma"/>
          <w:color w:val="000000"/>
          <w:sz w:val="22"/>
          <w:szCs w:val="22"/>
          <w:shd w:val="clear" w:color="auto" w:fill="FFFFFF"/>
          <w:lang w:val="sr-Latn-CS"/>
        </w:rPr>
        <w:t xml:space="preserve"> </w:t>
      </w:r>
      <w:r w:rsidRPr="009B2078">
        <w:rPr>
          <w:rFonts w:ascii="Cambria" w:hAnsi="Cambria" w:cs="Tahoma"/>
          <w:color w:val="000000"/>
          <w:sz w:val="22"/>
          <w:szCs w:val="22"/>
          <w:shd w:val="clear" w:color="auto" w:fill="FFFFFF"/>
          <w:lang w:val="pl-PL"/>
        </w:rPr>
        <w:t>sprovo</w:t>
      </w:r>
      <w:r w:rsidRPr="009B2078">
        <w:rPr>
          <w:rFonts w:ascii="Cambria" w:hAnsi="Cambria" w:cs="Tahoma"/>
          <w:color w:val="000000"/>
          <w:sz w:val="22"/>
          <w:szCs w:val="22"/>
          <w:shd w:val="clear" w:color="auto" w:fill="FFFFFF"/>
          <w:lang w:val="sr-Latn-CS"/>
        </w:rPr>
        <w:t>đ</w:t>
      </w:r>
      <w:r w:rsidRPr="009B2078">
        <w:rPr>
          <w:rFonts w:ascii="Cambria" w:hAnsi="Cambria" w:cs="Tahoma"/>
          <w:color w:val="000000"/>
          <w:sz w:val="22"/>
          <w:szCs w:val="22"/>
          <w:shd w:val="clear" w:color="auto" w:fill="FFFFFF"/>
          <w:lang w:val="pl-PL"/>
        </w:rPr>
        <w:t>enja</w:t>
      </w:r>
      <w:r w:rsidRPr="009B2078">
        <w:rPr>
          <w:rFonts w:ascii="Cambria" w:hAnsi="Cambria" w:cs="Tahoma"/>
          <w:color w:val="000000"/>
          <w:sz w:val="22"/>
          <w:szCs w:val="22"/>
          <w:shd w:val="clear" w:color="auto" w:fill="FFFFFF"/>
          <w:lang w:val="sr-Latn-CS"/>
        </w:rPr>
        <w:t xml:space="preserve"> </w:t>
      </w:r>
      <w:r w:rsidRPr="009B2078">
        <w:rPr>
          <w:rFonts w:ascii="Cambria" w:hAnsi="Cambria" w:cs="Tahoma"/>
          <w:color w:val="000000"/>
          <w:sz w:val="22"/>
          <w:szCs w:val="22"/>
          <w:shd w:val="clear" w:color="auto" w:fill="FFFFFF"/>
          <w:lang w:val="pl-PL"/>
        </w:rPr>
        <w:t>mjera</w:t>
      </w:r>
      <w:r w:rsidRPr="009B2078">
        <w:rPr>
          <w:rFonts w:ascii="Cambria" w:hAnsi="Cambria" w:cs="Tahoma"/>
          <w:color w:val="000000"/>
          <w:sz w:val="22"/>
          <w:szCs w:val="22"/>
          <w:shd w:val="clear" w:color="auto" w:fill="FFFFFF"/>
          <w:lang w:val="sr-Latn-CS"/>
        </w:rPr>
        <w:t xml:space="preserve"> </w:t>
      </w:r>
      <w:r w:rsidRPr="009B2078">
        <w:rPr>
          <w:rFonts w:ascii="Cambria" w:hAnsi="Cambria" w:cs="Tahoma"/>
          <w:color w:val="000000"/>
          <w:sz w:val="22"/>
          <w:szCs w:val="22"/>
          <w:shd w:val="clear" w:color="auto" w:fill="FFFFFF"/>
          <w:lang w:val="pl-PL"/>
        </w:rPr>
        <w:t>za</w:t>
      </w:r>
      <w:r w:rsidRPr="009B2078">
        <w:rPr>
          <w:rFonts w:ascii="Cambria" w:hAnsi="Cambria" w:cs="Tahoma"/>
          <w:color w:val="000000"/>
          <w:sz w:val="22"/>
          <w:szCs w:val="22"/>
          <w:shd w:val="clear" w:color="auto" w:fill="FFFFFF"/>
          <w:lang w:val="sr-Latn-CS"/>
        </w:rPr>
        <w:t>š</w:t>
      </w:r>
      <w:r w:rsidRPr="009B2078">
        <w:rPr>
          <w:rFonts w:ascii="Cambria" w:hAnsi="Cambria" w:cs="Tahoma"/>
          <w:color w:val="000000"/>
          <w:sz w:val="22"/>
          <w:szCs w:val="22"/>
          <w:shd w:val="clear" w:color="auto" w:fill="FFFFFF"/>
          <w:lang w:val="pl-PL"/>
        </w:rPr>
        <w:t>tite</w:t>
      </w:r>
      <w:r w:rsidRPr="009B2078">
        <w:rPr>
          <w:rFonts w:ascii="Cambria" w:hAnsi="Cambria" w:cs="Tahoma"/>
          <w:color w:val="000000"/>
          <w:sz w:val="22"/>
          <w:szCs w:val="22"/>
          <w:shd w:val="clear" w:color="auto" w:fill="FFFFFF"/>
          <w:lang w:val="sr-Latn-CS"/>
        </w:rPr>
        <w:t xml:space="preserve"> </w:t>
      </w:r>
      <w:r w:rsidRPr="009B2078">
        <w:rPr>
          <w:rFonts w:ascii="Cambria" w:hAnsi="Cambria" w:cs="Tahoma"/>
          <w:color w:val="000000"/>
          <w:sz w:val="22"/>
          <w:szCs w:val="22"/>
          <w:shd w:val="clear" w:color="auto" w:fill="FFFFFF"/>
          <w:lang w:val="pl-PL"/>
        </w:rPr>
        <w:t>snosi</w:t>
      </w:r>
      <w:r w:rsidRPr="009B2078">
        <w:rPr>
          <w:rFonts w:ascii="Cambria" w:hAnsi="Cambria" w:cs="Tahoma"/>
          <w:color w:val="000000"/>
          <w:sz w:val="22"/>
          <w:szCs w:val="22"/>
          <w:shd w:val="clear" w:color="auto" w:fill="FFFFFF"/>
          <w:lang w:val="sr-Latn-CS"/>
        </w:rPr>
        <w:t xml:space="preserve"> </w:t>
      </w:r>
      <w:r w:rsidRPr="009B2078">
        <w:rPr>
          <w:rFonts w:ascii="Cambria" w:hAnsi="Cambria" w:cs="Tahoma"/>
          <w:color w:val="000000"/>
          <w:sz w:val="22"/>
          <w:szCs w:val="22"/>
          <w:shd w:val="clear" w:color="auto" w:fill="FFFFFF"/>
          <w:lang w:val="pl-PL"/>
        </w:rPr>
        <w:t>Zakupac</w:t>
      </w:r>
      <w:r w:rsidRPr="009B2078">
        <w:rPr>
          <w:rFonts w:ascii="Cambria" w:hAnsi="Cambria" w:cs="Tahoma"/>
          <w:color w:val="000000"/>
          <w:sz w:val="22"/>
          <w:szCs w:val="22"/>
          <w:shd w:val="clear" w:color="auto" w:fill="FFFFFF"/>
          <w:lang w:val="sr-Latn-CS"/>
        </w:rPr>
        <w:t>.</w:t>
      </w:r>
    </w:p>
    <w:p w14:paraId="79194620" w14:textId="77777777" w:rsidR="002666EE" w:rsidRPr="009B2078" w:rsidRDefault="002666EE" w:rsidP="002666EE">
      <w:pPr>
        <w:shd w:val="clear" w:color="auto" w:fill="FFFFFF"/>
        <w:tabs>
          <w:tab w:val="left" w:pos="-142"/>
        </w:tabs>
        <w:ind w:left="-284" w:right="-424"/>
        <w:jc w:val="both"/>
        <w:rPr>
          <w:rFonts w:ascii="Cambria" w:hAnsi="Cambria" w:cs="Tahoma"/>
          <w:color w:val="000000"/>
          <w:sz w:val="22"/>
          <w:szCs w:val="22"/>
          <w:shd w:val="clear" w:color="auto" w:fill="FFFFFF"/>
          <w:lang w:val="sr-Latn-CS"/>
        </w:rPr>
      </w:pPr>
      <w:r w:rsidRPr="009B2078">
        <w:rPr>
          <w:rFonts w:ascii="Cambria" w:hAnsi="Cambria" w:cs="Tahoma"/>
          <w:color w:val="000000"/>
          <w:sz w:val="22"/>
          <w:szCs w:val="22"/>
          <w:shd w:val="clear" w:color="auto" w:fill="FFFFFF"/>
          <w:lang w:val="pl-PL"/>
        </w:rPr>
        <w:t>Zakupac</w:t>
      </w:r>
      <w:r w:rsidRPr="009B2078">
        <w:rPr>
          <w:rFonts w:ascii="Cambria" w:hAnsi="Cambria" w:cs="Tahoma"/>
          <w:color w:val="000000"/>
          <w:sz w:val="22"/>
          <w:szCs w:val="22"/>
          <w:shd w:val="clear" w:color="auto" w:fill="FFFFFF"/>
          <w:lang w:val="sr-Latn-CS"/>
        </w:rPr>
        <w:t xml:space="preserve"> </w:t>
      </w:r>
      <w:r w:rsidRPr="009B2078">
        <w:rPr>
          <w:rFonts w:ascii="Cambria" w:hAnsi="Cambria" w:cs="Tahoma"/>
          <w:color w:val="000000"/>
          <w:sz w:val="22"/>
          <w:szCs w:val="22"/>
          <w:shd w:val="clear" w:color="auto" w:fill="FFFFFF"/>
          <w:lang w:val="pl-PL"/>
        </w:rPr>
        <w:t>je</w:t>
      </w:r>
      <w:r w:rsidRPr="009B2078">
        <w:rPr>
          <w:rFonts w:ascii="Cambria" w:hAnsi="Cambria" w:cs="Tahoma"/>
          <w:color w:val="000000"/>
          <w:sz w:val="22"/>
          <w:szCs w:val="22"/>
          <w:shd w:val="clear" w:color="auto" w:fill="FFFFFF"/>
          <w:lang w:val="sr-Latn-CS"/>
        </w:rPr>
        <w:t xml:space="preserve"> </w:t>
      </w:r>
      <w:r w:rsidRPr="009B2078">
        <w:rPr>
          <w:rFonts w:ascii="Cambria" w:hAnsi="Cambria" w:cs="Tahoma"/>
          <w:color w:val="000000"/>
          <w:sz w:val="22"/>
          <w:szCs w:val="22"/>
          <w:shd w:val="clear" w:color="auto" w:fill="FFFFFF"/>
          <w:lang w:val="pl-PL"/>
        </w:rPr>
        <w:t>obavezan</w:t>
      </w:r>
      <w:r w:rsidRPr="009B2078">
        <w:rPr>
          <w:rFonts w:ascii="Cambria" w:hAnsi="Cambria" w:cs="Tahoma"/>
          <w:color w:val="000000"/>
          <w:sz w:val="22"/>
          <w:szCs w:val="22"/>
          <w:shd w:val="clear" w:color="auto" w:fill="FFFFFF"/>
          <w:lang w:val="sr-Latn-CS"/>
        </w:rPr>
        <w:t xml:space="preserve"> </w:t>
      </w:r>
      <w:r w:rsidRPr="009B2078">
        <w:rPr>
          <w:rFonts w:ascii="Cambria" w:hAnsi="Cambria" w:cs="Tahoma"/>
          <w:color w:val="000000"/>
          <w:sz w:val="22"/>
          <w:szCs w:val="22"/>
          <w:shd w:val="clear" w:color="auto" w:fill="FFFFFF"/>
          <w:lang w:val="pl-PL"/>
        </w:rPr>
        <w:t>Zakupodavcu</w:t>
      </w:r>
      <w:r w:rsidRPr="009B2078">
        <w:rPr>
          <w:rFonts w:ascii="Cambria" w:hAnsi="Cambria" w:cs="Tahoma"/>
          <w:color w:val="000000"/>
          <w:sz w:val="22"/>
          <w:szCs w:val="22"/>
          <w:shd w:val="clear" w:color="auto" w:fill="FFFFFF"/>
          <w:lang w:val="sr-Latn-CS"/>
        </w:rPr>
        <w:t xml:space="preserve"> </w:t>
      </w:r>
      <w:r w:rsidRPr="009B2078">
        <w:rPr>
          <w:rFonts w:ascii="Cambria" w:hAnsi="Cambria" w:cs="Tahoma"/>
          <w:color w:val="000000"/>
          <w:sz w:val="22"/>
          <w:szCs w:val="22"/>
          <w:shd w:val="clear" w:color="auto" w:fill="FFFFFF"/>
          <w:lang w:val="pl-PL"/>
        </w:rPr>
        <w:t>nadoknaditi</w:t>
      </w:r>
      <w:r w:rsidRPr="009B2078">
        <w:rPr>
          <w:rFonts w:ascii="Cambria" w:hAnsi="Cambria" w:cs="Tahoma"/>
          <w:color w:val="000000"/>
          <w:sz w:val="22"/>
          <w:szCs w:val="22"/>
          <w:shd w:val="clear" w:color="auto" w:fill="FFFFFF"/>
          <w:lang w:val="sr-Latn-CS"/>
        </w:rPr>
        <w:t xml:space="preserve"> </w:t>
      </w:r>
      <w:r w:rsidRPr="009B2078">
        <w:rPr>
          <w:rFonts w:ascii="Cambria" w:hAnsi="Cambria" w:cs="Tahoma"/>
          <w:color w:val="000000"/>
          <w:sz w:val="22"/>
          <w:szCs w:val="22"/>
          <w:shd w:val="clear" w:color="auto" w:fill="FFFFFF"/>
          <w:lang w:val="pl-PL"/>
        </w:rPr>
        <w:t>sve</w:t>
      </w:r>
      <w:r w:rsidRPr="009B2078">
        <w:rPr>
          <w:rFonts w:ascii="Cambria" w:hAnsi="Cambria" w:cs="Tahoma"/>
          <w:color w:val="000000"/>
          <w:sz w:val="22"/>
          <w:szCs w:val="22"/>
          <w:shd w:val="clear" w:color="auto" w:fill="FFFFFF"/>
          <w:lang w:val="sr-Latn-CS"/>
        </w:rPr>
        <w:t xml:space="preserve"> š</w:t>
      </w:r>
      <w:r w:rsidRPr="009B2078">
        <w:rPr>
          <w:rFonts w:ascii="Cambria" w:hAnsi="Cambria" w:cs="Tahoma"/>
          <w:color w:val="000000"/>
          <w:sz w:val="22"/>
          <w:szCs w:val="22"/>
          <w:shd w:val="clear" w:color="auto" w:fill="FFFFFF"/>
          <w:lang w:val="pl-PL"/>
        </w:rPr>
        <w:t>tete</w:t>
      </w:r>
      <w:r w:rsidRPr="009B2078">
        <w:rPr>
          <w:rFonts w:ascii="Cambria" w:hAnsi="Cambria" w:cs="Tahoma"/>
          <w:color w:val="000000"/>
          <w:sz w:val="22"/>
          <w:szCs w:val="22"/>
          <w:shd w:val="clear" w:color="auto" w:fill="FFFFFF"/>
          <w:lang w:val="sr-Latn-CS"/>
        </w:rPr>
        <w:t xml:space="preserve"> </w:t>
      </w:r>
      <w:r w:rsidRPr="009B2078">
        <w:rPr>
          <w:rFonts w:ascii="Cambria" w:hAnsi="Cambria" w:cs="Tahoma"/>
          <w:color w:val="000000"/>
          <w:sz w:val="22"/>
          <w:szCs w:val="22"/>
          <w:shd w:val="clear" w:color="auto" w:fill="FFFFFF"/>
          <w:lang w:val="pl-PL"/>
        </w:rPr>
        <w:t>koje</w:t>
      </w:r>
      <w:r w:rsidRPr="009B2078">
        <w:rPr>
          <w:rFonts w:ascii="Cambria" w:hAnsi="Cambria" w:cs="Tahoma"/>
          <w:color w:val="000000"/>
          <w:sz w:val="22"/>
          <w:szCs w:val="22"/>
          <w:shd w:val="clear" w:color="auto" w:fill="FFFFFF"/>
          <w:lang w:val="sr-Latn-CS"/>
        </w:rPr>
        <w:t xml:space="preserve"> </w:t>
      </w:r>
      <w:r w:rsidRPr="009B2078">
        <w:rPr>
          <w:rFonts w:ascii="Cambria" w:hAnsi="Cambria" w:cs="Tahoma"/>
          <w:color w:val="000000"/>
          <w:sz w:val="22"/>
          <w:szCs w:val="22"/>
          <w:shd w:val="clear" w:color="auto" w:fill="FFFFFF"/>
          <w:lang w:val="pl-PL"/>
        </w:rPr>
        <w:t>tre</w:t>
      </w:r>
      <w:r w:rsidRPr="009B2078">
        <w:rPr>
          <w:rFonts w:ascii="Cambria" w:hAnsi="Cambria" w:cs="Tahoma"/>
          <w:color w:val="000000"/>
          <w:sz w:val="22"/>
          <w:szCs w:val="22"/>
          <w:shd w:val="clear" w:color="auto" w:fill="FFFFFF"/>
          <w:lang w:val="sr-Latn-CS"/>
        </w:rPr>
        <w:t>ć</w:t>
      </w:r>
      <w:r w:rsidRPr="009B2078">
        <w:rPr>
          <w:rFonts w:ascii="Cambria" w:hAnsi="Cambria" w:cs="Tahoma"/>
          <w:color w:val="000000"/>
          <w:sz w:val="22"/>
          <w:szCs w:val="22"/>
          <w:shd w:val="clear" w:color="auto" w:fill="FFFFFF"/>
          <w:lang w:val="pl-PL"/>
        </w:rPr>
        <w:t>a</w:t>
      </w:r>
      <w:r w:rsidRPr="009B2078">
        <w:rPr>
          <w:rFonts w:ascii="Cambria" w:hAnsi="Cambria" w:cs="Tahoma"/>
          <w:color w:val="000000"/>
          <w:sz w:val="22"/>
          <w:szCs w:val="22"/>
          <w:shd w:val="clear" w:color="auto" w:fill="FFFFFF"/>
          <w:lang w:val="sr-Latn-CS"/>
        </w:rPr>
        <w:t xml:space="preserve"> </w:t>
      </w:r>
      <w:r w:rsidRPr="009B2078">
        <w:rPr>
          <w:rFonts w:ascii="Cambria" w:hAnsi="Cambria" w:cs="Tahoma"/>
          <w:color w:val="000000"/>
          <w:sz w:val="22"/>
          <w:szCs w:val="22"/>
          <w:shd w:val="clear" w:color="auto" w:fill="FFFFFF"/>
          <w:lang w:val="pl-PL"/>
        </w:rPr>
        <w:t>lica</w:t>
      </w:r>
      <w:r w:rsidRPr="009B2078">
        <w:rPr>
          <w:rFonts w:ascii="Cambria" w:hAnsi="Cambria" w:cs="Tahoma"/>
          <w:color w:val="000000"/>
          <w:sz w:val="22"/>
          <w:szCs w:val="22"/>
          <w:shd w:val="clear" w:color="auto" w:fill="FFFFFF"/>
          <w:lang w:val="sr-Latn-CS"/>
        </w:rPr>
        <w:t xml:space="preserve"> </w:t>
      </w:r>
      <w:r w:rsidRPr="009B2078">
        <w:rPr>
          <w:rFonts w:ascii="Cambria" w:hAnsi="Cambria" w:cs="Tahoma"/>
          <w:color w:val="000000"/>
          <w:sz w:val="22"/>
          <w:szCs w:val="22"/>
          <w:shd w:val="clear" w:color="auto" w:fill="FFFFFF"/>
          <w:lang w:val="pl-PL"/>
        </w:rPr>
        <w:t>eventualno</w:t>
      </w:r>
      <w:r w:rsidRPr="009B2078">
        <w:rPr>
          <w:rFonts w:ascii="Cambria" w:hAnsi="Cambria" w:cs="Tahoma"/>
          <w:color w:val="000000"/>
          <w:sz w:val="22"/>
          <w:szCs w:val="22"/>
          <w:shd w:val="clear" w:color="auto" w:fill="FFFFFF"/>
          <w:lang w:val="sr-Latn-CS"/>
        </w:rPr>
        <w:t xml:space="preserve"> </w:t>
      </w:r>
      <w:r w:rsidRPr="009B2078">
        <w:rPr>
          <w:rFonts w:ascii="Cambria" w:hAnsi="Cambria" w:cs="Tahoma"/>
          <w:color w:val="000000"/>
          <w:sz w:val="22"/>
          <w:szCs w:val="22"/>
          <w:shd w:val="clear" w:color="auto" w:fill="FFFFFF"/>
          <w:lang w:val="pl-PL"/>
        </w:rPr>
        <w:t>ostvare</w:t>
      </w:r>
      <w:r w:rsidRPr="009B2078">
        <w:rPr>
          <w:rFonts w:ascii="Cambria" w:hAnsi="Cambria" w:cs="Tahoma"/>
          <w:color w:val="000000"/>
          <w:sz w:val="22"/>
          <w:szCs w:val="22"/>
          <w:shd w:val="clear" w:color="auto" w:fill="FFFFFF"/>
          <w:lang w:val="sr-Latn-CS"/>
        </w:rPr>
        <w:t xml:space="preserve"> </w:t>
      </w:r>
      <w:r w:rsidRPr="009B2078">
        <w:rPr>
          <w:rFonts w:ascii="Cambria" w:hAnsi="Cambria" w:cs="Tahoma"/>
          <w:color w:val="000000"/>
          <w:sz w:val="22"/>
          <w:szCs w:val="22"/>
          <w:shd w:val="clear" w:color="auto" w:fill="FFFFFF"/>
          <w:lang w:val="pl-PL"/>
        </w:rPr>
        <w:t>od</w:t>
      </w:r>
      <w:r w:rsidRPr="009B2078">
        <w:rPr>
          <w:rFonts w:ascii="Cambria" w:hAnsi="Cambria" w:cs="Tahoma"/>
          <w:color w:val="000000"/>
          <w:sz w:val="22"/>
          <w:szCs w:val="22"/>
          <w:shd w:val="clear" w:color="auto" w:fill="FFFFFF"/>
          <w:lang w:val="sr-Latn-CS"/>
        </w:rPr>
        <w:t xml:space="preserve"> </w:t>
      </w:r>
      <w:r w:rsidRPr="009B2078">
        <w:rPr>
          <w:rFonts w:ascii="Cambria" w:hAnsi="Cambria" w:cs="Tahoma"/>
          <w:color w:val="000000"/>
          <w:sz w:val="22"/>
          <w:szCs w:val="22"/>
          <w:shd w:val="clear" w:color="auto" w:fill="FFFFFF"/>
          <w:lang w:val="pl-PL"/>
        </w:rPr>
        <w:t>Zakupodavca</w:t>
      </w:r>
      <w:r w:rsidRPr="009B2078">
        <w:rPr>
          <w:rFonts w:ascii="Cambria" w:hAnsi="Cambria" w:cs="Tahoma"/>
          <w:color w:val="000000"/>
          <w:sz w:val="22"/>
          <w:szCs w:val="22"/>
          <w:shd w:val="clear" w:color="auto" w:fill="FFFFFF"/>
          <w:lang w:val="sr-Latn-CS"/>
        </w:rPr>
        <w:t xml:space="preserve"> </w:t>
      </w:r>
      <w:r w:rsidRPr="009B2078">
        <w:rPr>
          <w:rFonts w:ascii="Cambria" w:hAnsi="Cambria" w:cs="Tahoma"/>
          <w:color w:val="000000"/>
          <w:sz w:val="22"/>
          <w:szCs w:val="22"/>
          <w:shd w:val="clear" w:color="auto" w:fill="FFFFFF"/>
          <w:lang w:val="pl-PL"/>
        </w:rPr>
        <w:t>po</w:t>
      </w:r>
      <w:r w:rsidRPr="009B2078">
        <w:rPr>
          <w:rFonts w:ascii="Cambria" w:hAnsi="Cambria" w:cs="Tahoma"/>
          <w:color w:val="000000"/>
          <w:sz w:val="22"/>
          <w:szCs w:val="22"/>
          <w:shd w:val="clear" w:color="auto" w:fill="FFFFFF"/>
          <w:lang w:val="sr-Latn-CS"/>
        </w:rPr>
        <w:t xml:space="preserve"> </w:t>
      </w:r>
      <w:r w:rsidRPr="009B2078">
        <w:rPr>
          <w:rFonts w:ascii="Cambria" w:hAnsi="Cambria" w:cs="Tahoma"/>
          <w:color w:val="000000"/>
          <w:sz w:val="22"/>
          <w:szCs w:val="22"/>
          <w:shd w:val="clear" w:color="auto" w:fill="FFFFFF"/>
          <w:lang w:val="pl-PL"/>
        </w:rPr>
        <w:t>osnovu</w:t>
      </w:r>
      <w:r w:rsidRPr="009B2078">
        <w:rPr>
          <w:rFonts w:ascii="Cambria" w:hAnsi="Cambria" w:cs="Tahoma"/>
          <w:color w:val="000000"/>
          <w:sz w:val="22"/>
          <w:szCs w:val="22"/>
          <w:shd w:val="clear" w:color="auto" w:fill="FFFFFF"/>
          <w:lang w:val="sr-Latn-CS"/>
        </w:rPr>
        <w:t xml:space="preserve"> </w:t>
      </w:r>
      <w:r w:rsidRPr="009B2078">
        <w:rPr>
          <w:rFonts w:ascii="Cambria" w:hAnsi="Cambria" w:cs="Tahoma"/>
          <w:color w:val="000000"/>
          <w:sz w:val="22"/>
          <w:szCs w:val="22"/>
          <w:shd w:val="clear" w:color="auto" w:fill="FFFFFF"/>
          <w:lang w:val="pl-PL"/>
        </w:rPr>
        <w:t>iz</w:t>
      </w:r>
      <w:r w:rsidRPr="009B2078">
        <w:rPr>
          <w:rFonts w:ascii="Cambria" w:hAnsi="Cambria" w:cs="Tahoma"/>
          <w:color w:val="000000"/>
          <w:sz w:val="22"/>
          <w:szCs w:val="22"/>
          <w:shd w:val="clear" w:color="auto" w:fill="FFFFFF"/>
          <w:lang w:val="sr-Latn-CS"/>
        </w:rPr>
        <w:t xml:space="preserve"> </w:t>
      </w:r>
      <w:r w:rsidRPr="009B2078">
        <w:rPr>
          <w:rFonts w:ascii="Cambria" w:hAnsi="Cambria" w:cs="Tahoma"/>
          <w:color w:val="000000"/>
          <w:sz w:val="22"/>
          <w:szCs w:val="22"/>
          <w:shd w:val="clear" w:color="auto" w:fill="FFFFFF"/>
          <w:lang w:val="pl-PL"/>
        </w:rPr>
        <w:t>stava</w:t>
      </w:r>
      <w:r w:rsidRPr="009B2078">
        <w:rPr>
          <w:rFonts w:ascii="Cambria" w:hAnsi="Cambria" w:cs="Tahoma"/>
          <w:color w:val="000000"/>
          <w:sz w:val="22"/>
          <w:szCs w:val="22"/>
          <w:shd w:val="clear" w:color="auto" w:fill="FFFFFF"/>
          <w:lang w:val="sr-Latn-CS"/>
        </w:rPr>
        <w:t xml:space="preserve"> 1 </w:t>
      </w:r>
      <w:r w:rsidRPr="009B2078">
        <w:rPr>
          <w:rFonts w:ascii="Cambria" w:hAnsi="Cambria" w:cs="Tahoma"/>
          <w:color w:val="000000"/>
          <w:sz w:val="22"/>
          <w:szCs w:val="22"/>
          <w:shd w:val="clear" w:color="auto" w:fill="FFFFFF"/>
          <w:lang w:val="pl-PL"/>
        </w:rPr>
        <w:t>ovog</w:t>
      </w:r>
      <w:r w:rsidRPr="009B2078">
        <w:rPr>
          <w:rFonts w:ascii="Cambria" w:hAnsi="Cambria" w:cs="Tahoma"/>
          <w:color w:val="000000"/>
          <w:sz w:val="22"/>
          <w:szCs w:val="22"/>
          <w:shd w:val="clear" w:color="auto" w:fill="FFFFFF"/>
          <w:lang w:val="sr-Latn-CS"/>
        </w:rPr>
        <w:t xml:space="preserve"> č</w:t>
      </w:r>
      <w:r w:rsidRPr="009B2078">
        <w:rPr>
          <w:rFonts w:ascii="Cambria" w:hAnsi="Cambria" w:cs="Tahoma"/>
          <w:color w:val="000000"/>
          <w:sz w:val="22"/>
          <w:szCs w:val="22"/>
          <w:shd w:val="clear" w:color="auto" w:fill="FFFFFF"/>
          <w:lang w:val="pl-PL"/>
        </w:rPr>
        <w:t>lana</w:t>
      </w:r>
      <w:r w:rsidRPr="009B2078">
        <w:rPr>
          <w:rFonts w:ascii="Cambria" w:hAnsi="Cambria" w:cs="Tahoma"/>
          <w:color w:val="000000"/>
          <w:sz w:val="22"/>
          <w:szCs w:val="22"/>
          <w:shd w:val="clear" w:color="auto" w:fill="FFFFFF"/>
          <w:lang w:val="sr-Latn-CS"/>
        </w:rPr>
        <w:t>.</w:t>
      </w:r>
    </w:p>
    <w:p w14:paraId="59A4454A" w14:textId="77777777" w:rsidR="002666EE" w:rsidRPr="009B2078" w:rsidRDefault="002666EE" w:rsidP="002666EE">
      <w:pPr>
        <w:shd w:val="clear" w:color="auto" w:fill="FFFFFF"/>
        <w:tabs>
          <w:tab w:val="left" w:pos="144"/>
          <w:tab w:val="left" w:pos="1296"/>
        </w:tabs>
        <w:ind w:left="-284" w:right="-424"/>
        <w:rPr>
          <w:rFonts w:ascii="Cambria" w:hAnsi="Cambria" w:cs="Tahoma"/>
          <w:bCs/>
          <w:color w:val="000000"/>
          <w:sz w:val="22"/>
          <w:szCs w:val="22"/>
          <w:shd w:val="clear" w:color="auto" w:fill="FFFFFF"/>
          <w:lang w:val="sr-Latn-CS"/>
        </w:rPr>
      </w:pPr>
    </w:p>
    <w:p w14:paraId="0E0317E7" w14:textId="77777777" w:rsidR="002666EE" w:rsidRPr="009B2078" w:rsidRDefault="002666EE" w:rsidP="002666EE">
      <w:pPr>
        <w:shd w:val="clear" w:color="auto" w:fill="FFFFFF"/>
        <w:tabs>
          <w:tab w:val="left" w:pos="144"/>
          <w:tab w:val="left" w:pos="1296"/>
        </w:tabs>
        <w:ind w:left="-284" w:right="-424"/>
        <w:jc w:val="center"/>
        <w:rPr>
          <w:rFonts w:ascii="Cambria" w:hAnsi="Cambria" w:cs="Tahoma"/>
          <w:bCs/>
          <w:color w:val="000000"/>
          <w:sz w:val="22"/>
          <w:szCs w:val="22"/>
          <w:shd w:val="clear" w:color="auto" w:fill="FFFFFF"/>
          <w:lang w:val="sr-Latn-CS"/>
        </w:rPr>
      </w:pPr>
      <w:r w:rsidRPr="009B2078">
        <w:rPr>
          <w:rFonts w:ascii="Cambria" w:hAnsi="Cambria" w:cs="Tahoma"/>
          <w:bCs/>
          <w:color w:val="000000"/>
          <w:sz w:val="22"/>
          <w:szCs w:val="22"/>
          <w:shd w:val="clear" w:color="auto" w:fill="FFFFFF"/>
          <w:lang w:val="sr-Latn-CS"/>
        </w:rPr>
        <w:t>Č</w:t>
      </w:r>
      <w:r w:rsidRPr="009B2078">
        <w:rPr>
          <w:rFonts w:ascii="Cambria" w:hAnsi="Cambria" w:cs="Tahoma"/>
          <w:bCs/>
          <w:color w:val="000000"/>
          <w:sz w:val="22"/>
          <w:szCs w:val="22"/>
          <w:shd w:val="clear" w:color="auto" w:fill="FFFFFF"/>
          <w:lang w:val="pl-PL"/>
        </w:rPr>
        <w:t>lan</w:t>
      </w:r>
      <w:r w:rsidRPr="009B2078">
        <w:rPr>
          <w:rFonts w:ascii="Cambria" w:hAnsi="Cambria" w:cs="Tahoma"/>
          <w:bCs/>
          <w:color w:val="000000"/>
          <w:sz w:val="22"/>
          <w:szCs w:val="22"/>
          <w:shd w:val="clear" w:color="auto" w:fill="FFFFFF"/>
          <w:lang w:val="sr-Latn-CS"/>
        </w:rPr>
        <w:t xml:space="preserve"> 13</w:t>
      </w:r>
    </w:p>
    <w:p w14:paraId="27B8C19A" w14:textId="77777777" w:rsidR="002666EE" w:rsidRPr="009B2078" w:rsidRDefault="002666EE" w:rsidP="002666EE">
      <w:pPr>
        <w:shd w:val="clear" w:color="auto" w:fill="FFFFFF"/>
        <w:ind w:left="-284" w:right="-424"/>
        <w:jc w:val="both"/>
        <w:rPr>
          <w:rFonts w:ascii="Cambria" w:hAnsi="Cambria" w:cs="Tahoma"/>
          <w:color w:val="000000"/>
          <w:sz w:val="22"/>
          <w:szCs w:val="22"/>
          <w:shd w:val="clear" w:color="auto" w:fill="FFFFFF"/>
          <w:lang w:val="sr-Latn-CS"/>
        </w:rPr>
      </w:pPr>
      <w:r w:rsidRPr="009B2078">
        <w:rPr>
          <w:rFonts w:ascii="Cambria" w:hAnsi="Cambria" w:cs="Tahoma"/>
          <w:color w:val="000000"/>
          <w:sz w:val="22"/>
          <w:szCs w:val="22"/>
          <w:shd w:val="clear" w:color="auto" w:fill="FFFFFF"/>
          <w:lang w:val="pl-PL"/>
        </w:rPr>
        <w:t>Zakupac</w:t>
      </w:r>
      <w:r w:rsidRPr="009B2078">
        <w:rPr>
          <w:rFonts w:ascii="Cambria" w:hAnsi="Cambria" w:cs="Tahoma"/>
          <w:color w:val="000000"/>
          <w:sz w:val="22"/>
          <w:szCs w:val="22"/>
          <w:shd w:val="clear" w:color="auto" w:fill="FFFFFF"/>
          <w:lang w:val="sr-Latn-CS"/>
        </w:rPr>
        <w:t xml:space="preserve"> </w:t>
      </w:r>
      <w:r w:rsidRPr="009B2078">
        <w:rPr>
          <w:rFonts w:ascii="Cambria" w:hAnsi="Cambria" w:cs="Tahoma"/>
          <w:color w:val="000000"/>
          <w:sz w:val="22"/>
          <w:szCs w:val="22"/>
          <w:shd w:val="clear" w:color="auto" w:fill="FFFFFF"/>
          <w:lang w:val="pl-PL"/>
        </w:rPr>
        <w:t>je</w:t>
      </w:r>
      <w:r w:rsidRPr="009B2078">
        <w:rPr>
          <w:rFonts w:ascii="Cambria" w:hAnsi="Cambria" w:cs="Tahoma"/>
          <w:color w:val="000000"/>
          <w:sz w:val="22"/>
          <w:szCs w:val="22"/>
          <w:shd w:val="clear" w:color="auto" w:fill="FFFFFF"/>
          <w:lang w:val="sr-Latn-CS"/>
        </w:rPr>
        <w:t xml:space="preserve"> </w:t>
      </w:r>
      <w:r w:rsidRPr="009B2078">
        <w:rPr>
          <w:rFonts w:ascii="Cambria" w:hAnsi="Cambria" w:cs="Tahoma"/>
          <w:color w:val="000000"/>
          <w:sz w:val="22"/>
          <w:szCs w:val="22"/>
          <w:shd w:val="clear" w:color="auto" w:fill="FFFFFF"/>
          <w:lang w:val="pl-PL"/>
        </w:rPr>
        <w:t>du</w:t>
      </w:r>
      <w:r w:rsidRPr="009B2078">
        <w:rPr>
          <w:rFonts w:ascii="Cambria" w:hAnsi="Cambria" w:cs="Tahoma"/>
          <w:color w:val="000000"/>
          <w:sz w:val="22"/>
          <w:szCs w:val="22"/>
          <w:shd w:val="clear" w:color="auto" w:fill="FFFFFF"/>
          <w:lang w:val="sr-Latn-CS"/>
        </w:rPr>
        <w:t>ž</w:t>
      </w:r>
      <w:r w:rsidRPr="009B2078">
        <w:rPr>
          <w:rFonts w:ascii="Cambria" w:hAnsi="Cambria" w:cs="Tahoma"/>
          <w:color w:val="000000"/>
          <w:sz w:val="22"/>
          <w:szCs w:val="22"/>
          <w:shd w:val="clear" w:color="auto" w:fill="FFFFFF"/>
          <w:lang w:val="pl-PL"/>
        </w:rPr>
        <w:t>an</w:t>
      </w:r>
      <w:r w:rsidRPr="009B2078">
        <w:rPr>
          <w:rFonts w:ascii="Cambria" w:hAnsi="Cambria" w:cs="Tahoma"/>
          <w:color w:val="000000"/>
          <w:sz w:val="22"/>
          <w:szCs w:val="22"/>
          <w:shd w:val="clear" w:color="auto" w:fill="FFFFFF"/>
          <w:lang w:val="sr-Latn-CS"/>
        </w:rPr>
        <w:t xml:space="preserve"> </w:t>
      </w:r>
      <w:r w:rsidRPr="009B2078">
        <w:rPr>
          <w:rFonts w:ascii="Cambria" w:hAnsi="Cambria" w:cs="Tahoma"/>
          <w:color w:val="000000"/>
          <w:sz w:val="22"/>
          <w:szCs w:val="22"/>
          <w:shd w:val="clear" w:color="auto" w:fill="FFFFFF"/>
          <w:lang w:val="pl-PL"/>
        </w:rPr>
        <w:t>da</w:t>
      </w:r>
      <w:r w:rsidRPr="009B2078">
        <w:rPr>
          <w:rFonts w:ascii="Cambria" w:hAnsi="Cambria" w:cs="Tahoma"/>
          <w:color w:val="000000"/>
          <w:sz w:val="22"/>
          <w:szCs w:val="22"/>
          <w:shd w:val="clear" w:color="auto" w:fill="FFFFFF"/>
          <w:lang w:val="sr-Latn-CS"/>
        </w:rPr>
        <w:t xml:space="preserve"> </w:t>
      </w:r>
      <w:r w:rsidRPr="009B2078">
        <w:rPr>
          <w:rFonts w:ascii="Cambria" w:hAnsi="Cambria" w:cs="Tahoma"/>
          <w:color w:val="000000"/>
          <w:sz w:val="22"/>
          <w:szCs w:val="22"/>
          <w:shd w:val="clear" w:color="auto" w:fill="FFFFFF"/>
          <w:lang w:val="pl-PL"/>
        </w:rPr>
        <w:t>radove</w:t>
      </w:r>
      <w:r w:rsidRPr="009B2078">
        <w:rPr>
          <w:rFonts w:ascii="Cambria" w:hAnsi="Cambria" w:cs="Tahoma"/>
          <w:color w:val="000000"/>
          <w:sz w:val="22"/>
          <w:szCs w:val="22"/>
          <w:shd w:val="clear" w:color="auto" w:fill="FFFFFF"/>
          <w:lang w:val="sr-Latn-CS"/>
        </w:rPr>
        <w:t xml:space="preserve"> </w:t>
      </w:r>
      <w:r w:rsidRPr="009B2078">
        <w:rPr>
          <w:rFonts w:ascii="Cambria" w:hAnsi="Cambria" w:cs="Tahoma"/>
          <w:color w:val="000000"/>
          <w:sz w:val="22"/>
          <w:szCs w:val="22"/>
          <w:shd w:val="clear" w:color="auto" w:fill="FFFFFF"/>
          <w:lang w:val="pl-PL"/>
        </w:rPr>
        <w:t>osigura</w:t>
      </w:r>
      <w:r w:rsidRPr="009B2078">
        <w:rPr>
          <w:rFonts w:ascii="Cambria" w:hAnsi="Cambria" w:cs="Tahoma"/>
          <w:color w:val="000000"/>
          <w:sz w:val="22"/>
          <w:szCs w:val="22"/>
          <w:shd w:val="clear" w:color="auto" w:fill="FFFFFF"/>
          <w:lang w:val="sr-Latn-CS"/>
        </w:rPr>
        <w:t xml:space="preserve"> </w:t>
      </w:r>
      <w:r w:rsidRPr="009B2078">
        <w:rPr>
          <w:rFonts w:ascii="Cambria" w:hAnsi="Cambria" w:cs="Tahoma"/>
          <w:color w:val="000000"/>
          <w:sz w:val="22"/>
          <w:szCs w:val="22"/>
          <w:shd w:val="clear" w:color="auto" w:fill="FFFFFF"/>
          <w:lang w:val="pl-PL"/>
        </w:rPr>
        <w:t>o</w:t>
      </w:r>
      <w:r w:rsidRPr="009B2078">
        <w:rPr>
          <w:rFonts w:ascii="Cambria" w:hAnsi="Cambria" w:cs="Tahoma"/>
          <w:color w:val="000000"/>
          <w:sz w:val="22"/>
          <w:szCs w:val="22"/>
          <w:shd w:val="clear" w:color="auto" w:fill="FFFFFF"/>
          <w:lang w:val="sr-Latn-CS"/>
        </w:rPr>
        <w:t xml:space="preserve"> </w:t>
      </w:r>
      <w:r w:rsidRPr="009B2078">
        <w:rPr>
          <w:rFonts w:ascii="Cambria" w:hAnsi="Cambria" w:cs="Tahoma"/>
          <w:color w:val="000000"/>
          <w:sz w:val="22"/>
          <w:szCs w:val="22"/>
          <w:shd w:val="clear" w:color="auto" w:fill="FFFFFF"/>
          <w:lang w:val="pl-PL"/>
        </w:rPr>
        <w:t>svom</w:t>
      </w:r>
      <w:r w:rsidRPr="009B2078">
        <w:rPr>
          <w:rFonts w:ascii="Cambria" w:hAnsi="Cambria" w:cs="Tahoma"/>
          <w:color w:val="000000"/>
          <w:sz w:val="22"/>
          <w:szCs w:val="22"/>
          <w:shd w:val="clear" w:color="auto" w:fill="FFFFFF"/>
          <w:lang w:val="sr-Latn-CS"/>
        </w:rPr>
        <w:t xml:space="preserve"> </w:t>
      </w:r>
      <w:r w:rsidRPr="009B2078">
        <w:rPr>
          <w:rFonts w:ascii="Cambria" w:hAnsi="Cambria" w:cs="Tahoma"/>
          <w:color w:val="000000"/>
          <w:sz w:val="22"/>
          <w:szCs w:val="22"/>
          <w:shd w:val="clear" w:color="auto" w:fill="FFFFFF"/>
          <w:lang w:val="pl-PL"/>
        </w:rPr>
        <w:t>tro</w:t>
      </w:r>
      <w:r w:rsidRPr="009B2078">
        <w:rPr>
          <w:rFonts w:ascii="Cambria" w:hAnsi="Cambria" w:cs="Tahoma"/>
          <w:color w:val="000000"/>
          <w:sz w:val="22"/>
          <w:szCs w:val="22"/>
          <w:shd w:val="clear" w:color="auto" w:fill="FFFFFF"/>
          <w:lang w:val="sr-Latn-CS"/>
        </w:rPr>
        <w:t>š</w:t>
      </w:r>
      <w:r w:rsidRPr="009B2078">
        <w:rPr>
          <w:rFonts w:ascii="Cambria" w:hAnsi="Cambria" w:cs="Tahoma"/>
          <w:color w:val="000000"/>
          <w:sz w:val="22"/>
          <w:szCs w:val="22"/>
          <w:shd w:val="clear" w:color="auto" w:fill="FFFFFF"/>
          <w:lang w:val="pl-PL"/>
        </w:rPr>
        <w:t>ku</w:t>
      </w:r>
      <w:r w:rsidRPr="009B2078">
        <w:rPr>
          <w:rFonts w:ascii="Cambria" w:hAnsi="Cambria" w:cs="Tahoma"/>
          <w:color w:val="000000"/>
          <w:sz w:val="22"/>
          <w:szCs w:val="22"/>
          <w:shd w:val="clear" w:color="auto" w:fill="FFFFFF"/>
          <w:lang w:val="sr-Latn-CS"/>
        </w:rPr>
        <w:t xml:space="preserve"> </w:t>
      </w:r>
      <w:r w:rsidRPr="009B2078">
        <w:rPr>
          <w:rFonts w:ascii="Cambria" w:hAnsi="Cambria" w:cs="Tahoma"/>
          <w:color w:val="000000"/>
          <w:sz w:val="22"/>
          <w:szCs w:val="22"/>
          <w:shd w:val="clear" w:color="auto" w:fill="FFFFFF"/>
          <w:lang w:val="pl-PL"/>
        </w:rPr>
        <w:t>protiv</w:t>
      </w:r>
      <w:r w:rsidRPr="009B2078">
        <w:rPr>
          <w:rFonts w:ascii="Cambria" w:hAnsi="Cambria" w:cs="Tahoma"/>
          <w:color w:val="000000"/>
          <w:sz w:val="22"/>
          <w:szCs w:val="22"/>
          <w:shd w:val="clear" w:color="auto" w:fill="FFFFFF"/>
          <w:lang w:val="sr-Latn-CS"/>
        </w:rPr>
        <w:t xml:space="preserve"> </w:t>
      </w:r>
      <w:r w:rsidRPr="009B2078">
        <w:rPr>
          <w:rFonts w:ascii="Cambria" w:hAnsi="Cambria" w:cs="Tahoma"/>
          <w:color w:val="000000"/>
          <w:sz w:val="22"/>
          <w:szCs w:val="22"/>
          <w:shd w:val="clear" w:color="auto" w:fill="FFFFFF"/>
          <w:lang w:val="pl-PL"/>
        </w:rPr>
        <w:t>svih</w:t>
      </w:r>
      <w:r w:rsidRPr="009B2078">
        <w:rPr>
          <w:rFonts w:ascii="Cambria" w:hAnsi="Cambria" w:cs="Tahoma"/>
          <w:color w:val="000000"/>
          <w:sz w:val="22"/>
          <w:szCs w:val="22"/>
          <w:shd w:val="clear" w:color="auto" w:fill="FFFFFF"/>
          <w:lang w:val="sr-Latn-CS"/>
        </w:rPr>
        <w:t xml:space="preserve"> š</w:t>
      </w:r>
      <w:r w:rsidRPr="009B2078">
        <w:rPr>
          <w:rFonts w:ascii="Cambria" w:hAnsi="Cambria" w:cs="Tahoma"/>
          <w:color w:val="000000"/>
          <w:sz w:val="22"/>
          <w:szCs w:val="22"/>
          <w:shd w:val="clear" w:color="auto" w:fill="FFFFFF"/>
          <w:lang w:val="pl-PL"/>
        </w:rPr>
        <w:t>teta</w:t>
      </w:r>
      <w:r w:rsidRPr="009B2078">
        <w:rPr>
          <w:rFonts w:ascii="Cambria" w:hAnsi="Cambria" w:cs="Tahoma"/>
          <w:color w:val="000000"/>
          <w:sz w:val="22"/>
          <w:szCs w:val="22"/>
          <w:shd w:val="clear" w:color="auto" w:fill="FFFFFF"/>
          <w:lang w:val="sr-Latn-CS"/>
        </w:rPr>
        <w:t xml:space="preserve"> </w:t>
      </w:r>
      <w:r w:rsidRPr="009B2078">
        <w:rPr>
          <w:rFonts w:ascii="Cambria" w:hAnsi="Cambria" w:cs="Tahoma"/>
          <w:color w:val="000000"/>
          <w:sz w:val="22"/>
          <w:szCs w:val="22"/>
          <w:shd w:val="clear" w:color="auto" w:fill="FFFFFF"/>
          <w:lang w:val="pl-PL"/>
        </w:rPr>
        <w:t>do</w:t>
      </w:r>
      <w:r w:rsidRPr="009B2078">
        <w:rPr>
          <w:rFonts w:ascii="Cambria" w:hAnsi="Cambria" w:cs="Tahoma"/>
          <w:color w:val="000000"/>
          <w:sz w:val="22"/>
          <w:szCs w:val="22"/>
          <w:shd w:val="clear" w:color="auto" w:fill="FFFFFF"/>
          <w:lang w:val="sr-Latn-CS"/>
        </w:rPr>
        <w:t xml:space="preserve"> </w:t>
      </w:r>
      <w:r w:rsidRPr="009B2078">
        <w:rPr>
          <w:rFonts w:ascii="Cambria" w:hAnsi="Cambria" w:cs="Tahoma"/>
          <w:color w:val="000000"/>
          <w:sz w:val="22"/>
          <w:szCs w:val="22"/>
          <w:shd w:val="clear" w:color="auto" w:fill="FFFFFF"/>
          <w:lang w:val="pl-PL"/>
        </w:rPr>
        <w:t>kojih</w:t>
      </w:r>
      <w:r w:rsidRPr="009B2078">
        <w:rPr>
          <w:rFonts w:ascii="Cambria" w:hAnsi="Cambria" w:cs="Tahoma"/>
          <w:color w:val="000000"/>
          <w:sz w:val="22"/>
          <w:szCs w:val="22"/>
          <w:shd w:val="clear" w:color="auto" w:fill="FFFFFF"/>
          <w:lang w:val="sr-Latn-CS"/>
        </w:rPr>
        <w:t xml:space="preserve"> </w:t>
      </w:r>
      <w:r w:rsidRPr="009B2078">
        <w:rPr>
          <w:rFonts w:ascii="Cambria" w:hAnsi="Cambria" w:cs="Tahoma"/>
          <w:color w:val="000000"/>
          <w:sz w:val="22"/>
          <w:szCs w:val="22"/>
          <w:shd w:val="clear" w:color="auto" w:fill="FFFFFF"/>
          <w:lang w:val="pl-PL"/>
        </w:rPr>
        <w:t>mo</w:t>
      </w:r>
      <w:r w:rsidRPr="009B2078">
        <w:rPr>
          <w:rFonts w:ascii="Cambria" w:hAnsi="Cambria" w:cs="Tahoma"/>
          <w:color w:val="000000"/>
          <w:sz w:val="22"/>
          <w:szCs w:val="22"/>
          <w:shd w:val="clear" w:color="auto" w:fill="FFFFFF"/>
          <w:lang w:val="sr-Latn-CS"/>
        </w:rPr>
        <w:t>ž</w:t>
      </w:r>
      <w:r w:rsidRPr="009B2078">
        <w:rPr>
          <w:rFonts w:ascii="Cambria" w:hAnsi="Cambria" w:cs="Tahoma"/>
          <w:color w:val="000000"/>
          <w:sz w:val="22"/>
          <w:szCs w:val="22"/>
          <w:shd w:val="clear" w:color="auto" w:fill="FFFFFF"/>
          <w:lang w:val="pl-PL"/>
        </w:rPr>
        <w:t>e</w:t>
      </w:r>
      <w:r w:rsidRPr="009B2078">
        <w:rPr>
          <w:rFonts w:ascii="Cambria" w:hAnsi="Cambria" w:cs="Tahoma"/>
          <w:color w:val="000000"/>
          <w:sz w:val="22"/>
          <w:szCs w:val="22"/>
          <w:shd w:val="clear" w:color="auto" w:fill="FFFFFF"/>
          <w:lang w:val="sr-Latn-CS"/>
        </w:rPr>
        <w:t xml:space="preserve"> </w:t>
      </w:r>
      <w:r w:rsidRPr="009B2078">
        <w:rPr>
          <w:rFonts w:ascii="Cambria" w:hAnsi="Cambria" w:cs="Tahoma"/>
          <w:color w:val="000000"/>
          <w:sz w:val="22"/>
          <w:szCs w:val="22"/>
          <w:shd w:val="clear" w:color="auto" w:fill="FFFFFF"/>
          <w:lang w:val="pl-PL"/>
        </w:rPr>
        <w:t>do</w:t>
      </w:r>
      <w:r w:rsidRPr="009B2078">
        <w:rPr>
          <w:rFonts w:ascii="Cambria" w:hAnsi="Cambria" w:cs="Tahoma"/>
          <w:color w:val="000000"/>
          <w:sz w:val="22"/>
          <w:szCs w:val="22"/>
          <w:shd w:val="clear" w:color="auto" w:fill="FFFFFF"/>
          <w:lang w:val="sr-Latn-CS"/>
        </w:rPr>
        <w:t>ć</w:t>
      </w:r>
      <w:r w:rsidRPr="009B2078">
        <w:rPr>
          <w:rFonts w:ascii="Cambria" w:hAnsi="Cambria" w:cs="Tahoma"/>
          <w:color w:val="000000"/>
          <w:sz w:val="22"/>
          <w:szCs w:val="22"/>
          <w:shd w:val="clear" w:color="auto" w:fill="FFFFFF"/>
          <w:lang w:val="pl-PL"/>
        </w:rPr>
        <w:t>i</w:t>
      </w:r>
      <w:r w:rsidRPr="009B2078">
        <w:rPr>
          <w:rFonts w:ascii="Cambria" w:hAnsi="Cambria" w:cs="Tahoma"/>
          <w:color w:val="000000"/>
          <w:sz w:val="22"/>
          <w:szCs w:val="22"/>
          <w:shd w:val="clear" w:color="auto" w:fill="FFFFFF"/>
          <w:lang w:val="sr-Latn-CS"/>
        </w:rPr>
        <w:t xml:space="preserve"> </w:t>
      </w:r>
      <w:r w:rsidRPr="009B2078">
        <w:rPr>
          <w:rFonts w:ascii="Cambria" w:hAnsi="Cambria" w:cs="Tahoma"/>
          <w:color w:val="000000"/>
          <w:sz w:val="22"/>
          <w:szCs w:val="22"/>
          <w:shd w:val="clear" w:color="auto" w:fill="FFFFFF"/>
          <w:lang w:val="pl-PL"/>
        </w:rPr>
        <w:t>za</w:t>
      </w:r>
      <w:r w:rsidRPr="009B2078">
        <w:rPr>
          <w:rFonts w:ascii="Cambria" w:hAnsi="Cambria" w:cs="Tahoma"/>
          <w:color w:val="000000"/>
          <w:sz w:val="22"/>
          <w:szCs w:val="22"/>
          <w:shd w:val="clear" w:color="auto" w:fill="FFFFFF"/>
          <w:lang w:val="sr-Latn-CS"/>
        </w:rPr>
        <w:t xml:space="preserve"> </w:t>
      </w:r>
      <w:r w:rsidRPr="009B2078">
        <w:rPr>
          <w:rFonts w:ascii="Cambria" w:hAnsi="Cambria" w:cs="Tahoma"/>
          <w:color w:val="000000"/>
          <w:sz w:val="22"/>
          <w:szCs w:val="22"/>
          <w:shd w:val="clear" w:color="auto" w:fill="FFFFFF"/>
          <w:lang w:val="pl-PL"/>
        </w:rPr>
        <w:t>vrijeme</w:t>
      </w:r>
      <w:r w:rsidRPr="009B2078">
        <w:rPr>
          <w:rFonts w:ascii="Cambria" w:hAnsi="Cambria" w:cs="Tahoma"/>
          <w:color w:val="000000"/>
          <w:sz w:val="22"/>
          <w:szCs w:val="22"/>
          <w:shd w:val="clear" w:color="auto" w:fill="FFFFFF"/>
          <w:lang w:val="sr-Latn-CS"/>
        </w:rPr>
        <w:t xml:space="preserve"> </w:t>
      </w:r>
      <w:r w:rsidRPr="009B2078">
        <w:rPr>
          <w:rFonts w:ascii="Cambria" w:hAnsi="Cambria" w:cs="Tahoma"/>
          <w:color w:val="000000"/>
          <w:sz w:val="22"/>
          <w:szCs w:val="22"/>
          <w:shd w:val="clear" w:color="auto" w:fill="FFFFFF"/>
          <w:lang w:val="pl-PL"/>
        </w:rPr>
        <w:t>izvo</w:t>
      </w:r>
      <w:r w:rsidRPr="009B2078">
        <w:rPr>
          <w:rFonts w:ascii="Cambria" w:hAnsi="Cambria" w:cs="Tahoma"/>
          <w:color w:val="000000"/>
          <w:sz w:val="22"/>
          <w:szCs w:val="22"/>
          <w:shd w:val="clear" w:color="auto" w:fill="FFFFFF"/>
          <w:lang w:val="sr-Latn-CS"/>
        </w:rPr>
        <w:t>đ</w:t>
      </w:r>
      <w:r w:rsidRPr="009B2078">
        <w:rPr>
          <w:rFonts w:ascii="Cambria" w:hAnsi="Cambria" w:cs="Tahoma"/>
          <w:color w:val="000000"/>
          <w:sz w:val="22"/>
          <w:szCs w:val="22"/>
          <w:shd w:val="clear" w:color="auto" w:fill="FFFFFF"/>
          <w:lang w:val="pl-PL"/>
        </w:rPr>
        <w:t>enja</w:t>
      </w:r>
      <w:r w:rsidRPr="009B2078">
        <w:rPr>
          <w:rFonts w:ascii="Cambria" w:hAnsi="Cambria" w:cs="Tahoma"/>
          <w:color w:val="000000"/>
          <w:sz w:val="22"/>
          <w:szCs w:val="22"/>
          <w:shd w:val="clear" w:color="auto" w:fill="FFFFFF"/>
          <w:lang w:val="sr-Latn-CS"/>
        </w:rPr>
        <w:t xml:space="preserve"> </w:t>
      </w:r>
      <w:r w:rsidRPr="009B2078">
        <w:rPr>
          <w:rFonts w:ascii="Cambria" w:hAnsi="Cambria" w:cs="Tahoma"/>
          <w:color w:val="000000"/>
          <w:sz w:val="22"/>
          <w:szCs w:val="22"/>
          <w:shd w:val="clear" w:color="auto" w:fill="FFFFFF"/>
          <w:lang w:val="pl-PL"/>
        </w:rPr>
        <w:t>radova</w:t>
      </w:r>
      <w:r w:rsidRPr="009B2078">
        <w:rPr>
          <w:rFonts w:ascii="Cambria" w:hAnsi="Cambria" w:cs="Tahoma"/>
          <w:color w:val="000000"/>
          <w:sz w:val="22"/>
          <w:szCs w:val="22"/>
          <w:shd w:val="clear" w:color="auto" w:fill="FFFFFF"/>
          <w:lang w:val="sr-Latn-CS"/>
        </w:rPr>
        <w:t xml:space="preserve"> </w:t>
      </w:r>
      <w:r w:rsidRPr="009B2078">
        <w:rPr>
          <w:rFonts w:ascii="Cambria" w:hAnsi="Cambria" w:cs="Tahoma"/>
          <w:color w:val="000000"/>
          <w:sz w:val="22"/>
          <w:szCs w:val="22"/>
          <w:shd w:val="clear" w:color="auto" w:fill="FFFFFF"/>
          <w:lang w:val="pl-PL"/>
        </w:rPr>
        <w:t>i</w:t>
      </w:r>
      <w:r w:rsidRPr="009B2078">
        <w:rPr>
          <w:rFonts w:ascii="Cambria" w:hAnsi="Cambria" w:cs="Tahoma"/>
          <w:color w:val="000000"/>
          <w:sz w:val="22"/>
          <w:szCs w:val="22"/>
          <w:shd w:val="clear" w:color="auto" w:fill="FFFFFF"/>
          <w:lang w:val="sr-Latn-CS"/>
        </w:rPr>
        <w:t xml:space="preserve"> </w:t>
      </w:r>
      <w:r w:rsidRPr="009B2078">
        <w:rPr>
          <w:rFonts w:ascii="Cambria" w:hAnsi="Cambria" w:cs="Tahoma"/>
          <w:color w:val="000000"/>
          <w:sz w:val="22"/>
          <w:szCs w:val="22"/>
          <w:shd w:val="clear" w:color="auto" w:fill="FFFFFF"/>
          <w:lang w:val="pl-PL"/>
        </w:rPr>
        <w:t>to</w:t>
      </w:r>
      <w:r w:rsidRPr="009B2078">
        <w:rPr>
          <w:rFonts w:ascii="Cambria" w:hAnsi="Cambria" w:cs="Tahoma"/>
          <w:color w:val="000000"/>
          <w:sz w:val="22"/>
          <w:szCs w:val="22"/>
          <w:shd w:val="clear" w:color="auto" w:fill="FFFFFF"/>
          <w:lang w:val="sr-Latn-CS"/>
        </w:rPr>
        <w:t xml:space="preserve"> </w:t>
      </w:r>
      <w:r w:rsidRPr="009B2078">
        <w:rPr>
          <w:rFonts w:ascii="Cambria" w:hAnsi="Cambria" w:cs="Tahoma"/>
          <w:color w:val="000000"/>
          <w:sz w:val="22"/>
          <w:szCs w:val="22"/>
          <w:shd w:val="clear" w:color="auto" w:fill="FFFFFF"/>
          <w:lang w:val="pl-PL"/>
        </w:rPr>
        <w:t>od</w:t>
      </w:r>
      <w:r w:rsidRPr="009B2078">
        <w:rPr>
          <w:rFonts w:ascii="Cambria" w:hAnsi="Cambria" w:cs="Tahoma"/>
          <w:color w:val="000000"/>
          <w:sz w:val="22"/>
          <w:szCs w:val="22"/>
          <w:shd w:val="clear" w:color="auto" w:fill="FFFFFF"/>
          <w:lang w:val="sr-Latn-CS"/>
        </w:rPr>
        <w:t xml:space="preserve"> </w:t>
      </w:r>
      <w:r w:rsidRPr="009B2078">
        <w:rPr>
          <w:rFonts w:ascii="Cambria" w:hAnsi="Cambria" w:cs="Tahoma"/>
          <w:color w:val="000000"/>
          <w:sz w:val="22"/>
          <w:szCs w:val="22"/>
          <w:shd w:val="clear" w:color="auto" w:fill="FFFFFF"/>
          <w:lang w:val="pl-PL"/>
        </w:rPr>
        <w:t>po</w:t>
      </w:r>
      <w:r w:rsidRPr="009B2078">
        <w:rPr>
          <w:rFonts w:ascii="Cambria" w:hAnsi="Cambria" w:cs="Tahoma"/>
          <w:color w:val="000000"/>
          <w:sz w:val="22"/>
          <w:szCs w:val="22"/>
          <w:shd w:val="clear" w:color="auto" w:fill="FFFFFF"/>
          <w:lang w:val="sr-Latn-CS"/>
        </w:rPr>
        <w:t>č</w:t>
      </w:r>
      <w:r w:rsidRPr="009B2078">
        <w:rPr>
          <w:rFonts w:ascii="Cambria" w:hAnsi="Cambria" w:cs="Tahoma"/>
          <w:color w:val="000000"/>
          <w:sz w:val="22"/>
          <w:szCs w:val="22"/>
          <w:shd w:val="clear" w:color="auto" w:fill="FFFFFF"/>
          <w:lang w:val="pl-PL"/>
        </w:rPr>
        <w:t>etka</w:t>
      </w:r>
      <w:r w:rsidRPr="009B2078">
        <w:rPr>
          <w:rFonts w:ascii="Cambria" w:hAnsi="Cambria" w:cs="Tahoma"/>
          <w:color w:val="000000"/>
          <w:sz w:val="22"/>
          <w:szCs w:val="22"/>
          <w:shd w:val="clear" w:color="auto" w:fill="FFFFFF"/>
          <w:lang w:val="sr-Latn-CS"/>
        </w:rPr>
        <w:t xml:space="preserve"> </w:t>
      </w:r>
      <w:r w:rsidRPr="009B2078">
        <w:rPr>
          <w:rFonts w:ascii="Cambria" w:hAnsi="Cambria" w:cs="Tahoma"/>
          <w:color w:val="000000"/>
          <w:sz w:val="22"/>
          <w:szCs w:val="22"/>
          <w:shd w:val="clear" w:color="auto" w:fill="FFFFFF"/>
          <w:lang w:val="pl-PL"/>
        </w:rPr>
        <w:t>izvo</w:t>
      </w:r>
      <w:r w:rsidRPr="009B2078">
        <w:rPr>
          <w:rFonts w:ascii="Cambria" w:hAnsi="Cambria" w:cs="Tahoma"/>
          <w:color w:val="000000"/>
          <w:sz w:val="22"/>
          <w:szCs w:val="22"/>
          <w:shd w:val="clear" w:color="auto" w:fill="FFFFFF"/>
          <w:lang w:val="sr-Latn-CS"/>
        </w:rPr>
        <w:t>đ</w:t>
      </w:r>
      <w:r w:rsidRPr="009B2078">
        <w:rPr>
          <w:rFonts w:ascii="Cambria" w:hAnsi="Cambria" w:cs="Tahoma"/>
          <w:color w:val="000000"/>
          <w:sz w:val="22"/>
          <w:szCs w:val="22"/>
          <w:shd w:val="clear" w:color="auto" w:fill="FFFFFF"/>
          <w:lang w:val="pl-PL"/>
        </w:rPr>
        <w:t>enja</w:t>
      </w:r>
      <w:r w:rsidRPr="009B2078">
        <w:rPr>
          <w:rFonts w:ascii="Cambria" w:hAnsi="Cambria" w:cs="Tahoma"/>
          <w:color w:val="000000"/>
          <w:sz w:val="22"/>
          <w:szCs w:val="22"/>
          <w:shd w:val="clear" w:color="auto" w:fill="FFFFFF"/>
          <w:lang w:val="sr-Latn-CS"/>
        </w:rPr>
        <w:t xml:space="preserve"> </w:t>
      </w:r>
      <w:r w:rsidRPr="009B2078">
        <w:rPr>
          <w:rFonts w:ascii="Cambria" w:hAnsi="Cambria" w:cs="Tahoma"/>
          <w:color w:val="000000"/>
          <w:sz w:val="22"/>
          <w:szCs w:val="22"/>
          <w:shd w:val="clear" w:color="auto" w:fill="FFFFFF"/>
          <w:lang w:val="pl-PL"/>
        </w:rPr>
        <w:t>pa</w:t>
      </w:r>
      <w:r w:rsidRPr="009B2078">
        <w:rPr>
          <w:rFonts w:ascii="Cambria" w:hAnsi="Cambria" w:cs="Tahoma"/>
          <w:color w:val="000000"/>
          <w:sz w:val="22"/>
          <w:szCs w:val="22"/>
          <w:shd w:val="clear" w:color="auto" w:fill="FFFFFF"/>
          <w:lang w:val="sr-Latn-CS"/>
        </w:rPr>
        <w:t xml:space="preserve"> </w:t>
      </w:r>
      <w:r w:rsidRPr="009B2078">
        <w:rPr>
          <w:rFonts w:ascii="Cambria" w:hAnsi="Cambria" w:cs="Tahoma"/>
          <w:color w:val="000000"/>
          <w:sz w:val="22"/>
          <w:szCs w:val="22"/>
          <w:shd w:val="clear" w:color="auto" w:fill="FFFFFF"/>
          <w:lang w:val="pl-PL"/>
        </w:rPr>
        <w:t>do</w:t>
      </w:r>
      <w:r w:rsidRPr="009B2078">
        <w:rPr>
          <w:rFonts w:ascii="Cambria" w:hAnsi="Cambria" w:cs="Tahoma"/>
          <w:color w:val="000000"/>
          <w:sz w:val="22"/>
          <w:szCs w:val="22"/>
          <w:shd w:val="clear" w:color="auto" w:fill="FFFFFF"/>
          <w:lang w:val="sr-Latn-CS"/>
        </w:rPr>
        <w:t xml:space="preserve"> </w:t>
      </w:r>
      <w:r w:rsidRPr="009B2078">
        <w:rPr>
          <w:rFonts w:ascii="Cambria" w:hAnsi="Cambria" w:cs="Tahoma"/>
          <w:color w:val="000000"/>
          <w:sz w:val="22"/>
          <w:szCs w:val="22"/>
          <w:shd w:val="clear" w:color="auto" w:fill="FFFFFF"/>
          <w:lang w:val="pl-PL"/>
        </w:rPr>
        <w:t>primopredaje</w:t>
      </w:r>
      <w:r w:rsidRPr="009B2078">
        <w:rPr>
          <w:rFonts w:ascii="Cambria" w:hAnsi="Cambria" w:cs="Tahoma"/>
          <w:color w:val="000000"/>
          <w:sz w:val="22"/>
          <w:szCs w:val="22"/>
          <w:shd w:val="clear" w:color="auto" w:fill="FFFFFF"/>
          <w:lang w:val="sr-Latn-CS"/>
        </w:rPr>
        <w:t xml:space="preserve"> </w:t>
      </w:r>
      <w:r w:rsidRPr="009B2078">
        <w:rPr>
          <w:rFonts w:ascii="Cambria" w:hAnsi="Cambria" w:cs="Tahoma"/>
          <w:color w:val="000000"/>
          <w:sz w:val="22"/>
          <w:szCs w:val="22"/>
          <w:shd w:val="clear" w:color="auto" w:fill="FFFFFF"/>
          <w:lang w:val="pl-PL"/>
        </w:rPr>
        <w:t>radova</w:t>
      </w:r>
      <w:r w:rsidRPr="009B2078">
        <w:rPr>
          <w:rFonts w:ascii="Cambria" w:hAnsi="Cambria" w:cs="Tahoma"/>
          <w:color w:val="000000"/>
          <w:sz w:val="22"/>
          <w:szCs w:val="22"/>
          <w:shd w:val="clear" w:color="auto" w:fill="FFFFFF"/>
          <w:lang w:val="sr-Latn-CS"/>
        </w:rPr>
        <w:t xml:space="preserve"> (</w:t>
      </w:r>
      <w:r w:rsidRPr="009B2078">
        <w:rPr>
          <w:rFonts w:ascii="Cambria" w:hAnsi="Cambria" w:cs="Tahoma"/>
          <w:color w:val="000000"/>
          <w:sz w:val="22"/>
          <w:szCs w:val="22"/>
          <w:shd w:val="clear" w:color="auto" w:fill="FFFFFF"/>
          <w:lang w:val="pl-PL"/>
        </w:rPr>
        <w:t>osnovnih</w:t>
      </w:r>
      <w:r w:rsidRPr="009B2078">
        <w:rPr>
          <w:rFonts w:ascii="Cambria" w:hAnsi="Cambria" w:cs="Tahoma"/>
          <w:color w:val="000000"/>
          <w:sz w:val="22"/>
          <w:szCs w:val="22"/>
          <w:shd w:val="clear" w:color="auto" w:fill="FFFFFF"/>
          <w:lang w:val="sr-Latn-CS"/>
        </w:rPr>
        <w:t xml:space="preserve"> </w:t>
      </w:r>
      <w:r w:rsidRPr="009B2078">
        <w:rPr>
          <w:rFonts w:ascii="Cambria" w:hAnsi="Cambria" w:cs="Tahoma"/>
          <w:color w:val="000000"/>
          <w:sz w:val="22"/>
          <w:szCs w:val="22"/>
          <w:shd w:val="clear" w:color="auto" w:fill="FFFFFF"/>
          <w:lang w:val="pl-PL"/>
        </w:rPr>
        <w:t>i</w:t>
      </w:r>
      <w:r w:rsidRPr="009B2078">
        <w:rPr>
          <w:rFonts w:ascii="Cambria" w:hAnsi="Cambria" w:cs="Tahoma"/>
          <w:color w:val="000000"/>
          <w:sz w:val="22"/>
          <w:szCs w:val="22"/>
          <w:shd w:val="clear" w:color="auto" w:fill="FFFFFF"/>
          <w:lang w:val="sr-Latn-CS"/>
        </w:rPr>
        <w:t xml:space="preserve"> </w:t>
      </w:r>
      <w:r w:rsidRPr="009B2078">
        <w:rPr>
          <w:rFonts w:ascii="Cambria" w:hAnsi="Cambria" w:cs="Tahoma"/>
          <w:color w:val="000000"/>
          <w:sz w:val="22"/>
          <w:szCs w:val="22"/>
          <w:shd w:val="clear" w:color="auto" w:fill="FFFFFF"/>
          <w:lang w:val="pl-PL"/>
        </w:rPr>
        <w:t>dopunskih</w:t>
      </w:r>
      <w:r w:rsidRPr="009B2078">
        <w:rPr>
          <w:rFonts w:ascii="Cambria" w:hAnsi="Cambria" w:cs="Tahoma"/>
          <w:color w:val="000000"/>
          <w:sz w:val="22"/>
          <w:szCs w:val="22"/>
          <w:shd w:val="clear" w:color="auto" w:fill="FFFFFF"/>
          <w:lang w:val="sr-Latn-CS"/>
        </w:rPr>
        <w:t xml:space="preserve"> </w:t>
      </w:r>
      <w:r w:rsidRPr="009B2078">
        <w:rPr>
          <w:rFonts w:ascii="Cambria" w:hAnsi="Cambria" w:cs="Tahoma"/>
          <w:color w:val="000000"/>
          <w:sz w:val="22"/>
          <w:szCs w:val="22"/>
          <w:shd w:val="clear" w:color="auto" w:fill="FFFFFF"/>
          <w:lang w:val="pl-PL"/>
        </w:rPr>
        <w:t>rizika</w:t>
      </w:r>
      <w:r w:rsidRPr="009B2078">
        <w:rPr>
          <w:rFonts w:ascii="Cambria" w:hAnsi="Cambria" w:cs="Tahoma"/>
          <w:color w:val="000000"/>
          <w:sz w:val="22"/>
          <w:szCs w:val="22"/>
          <w:shd w:val="clear" w:color="auto" w:fill="FFFFFF"/>
          <w:lang w:val="sr-Latn-CS"/>
        </w:rPr>
        <w:t xml:space="preserve"> </w:t>
      </w:r>
      <w:r w:rsidRPr="009B2078">
        <w:rPr>
          <w:rFonts w:ascii="Cambria" w:hAnsi="Cambria" w:cs="Tahoma"/>
          <w:color w:val="000000"/>
          <w:sz w:val="22"/>
          <w:szCs w:val="22"/>
          <w:shd w:val="clear" w:color="auto" w:fill="FFFFFF"/>
          <w:lang w:val="pl-PL"/>
        </w:rPr>
        <w:t>u</w:t>
      </w:r>
      <w:r w:rsidRPr="009B2078">
        <w:rPr>
          <w:rFonts w:ascii="Cambria" w:hAnsi="Cambria" w:cs="Tahoma"/>
          <w:color w:val="000000"/>
          <w:sz w:val="22"/>
          <w:szCs w:val="22"/>
          <w:shd w:val="clear" w:color="auto" w:fill="FFFFFF"/>
          <w:lang w:val="sr-Latn-CS"/>
        </w:rPr>
        <w:t xml:space="preserve"> </w:t>
      </w:r>
      <w:r w:rsidRPr="009B2078">
        <w:rPr>
          <w:rFonts w:ascii="Cambria" w:hAnsi="Cambria" w:cs="Tahoma"/>
          <w:color w:val="000000"/>
          <w:sz w:val="22"/>
          <w:szCs w:val="22"/>
          <w:shd w:val="clear" w:color="auto" w:fill="FFFFFF"/>
          <w:lang w:val="pl-PL"/>
        </w:rPr>
        <w:t>skladu</w:t>
      </w:r>
      <w:r w:rsidRPr="009B2078">
        <w:rPr>
          <w:rFonts w:ascii="Cambria" w:hAnsi="Cambria" w:cs="Tahoma"/>
          <w:color w:val="000000"/>
          <w:sz w:val="22"/>
          <w:szCs w:val="22"/>
          <w:shd w:val="clear" w:color="auto" w:fill="FFFFFF"/>
          <w:lang w:val="sr-Latn-CS"/>
        </w:rPr>
        <w:t xml:space="preserve"> </w:t>
      </w:r>
      <w:r w:rsidRPr="009B2078">
        <w:rPr>
          <w:rFonts w:ascii="Cambria" w:hAnsi="Cambria" w:cs="Tahoma"/>
          <w:color w:val="000000"/>
          <w:sz w:val="22"/>
          <w:szCs w:val="22"/>
          <w:shd w:val="clear" w:color="auto" w:fill="FFFFFF"/>
          <w:lang w:val="pl-PL"/>
        </w:rPr>
        <w:t>sa</w:t>
      </w:r>
      <w:r w:rsidRPr="009B2078">
        <w:rPr>
          <w:rFonts w:ascii="Cambria" w:hAnsi="Cambria" w:cs="Tahoma"/>
          <w:color w:val="000000"/>
          <w:sz w:val="22"/>
          <w:szCs w:val="22"/>
          <w:shd w:val="clear" w:color="auto" w:fill="FFFFFF"/>
          <w:lang w:val="sr-Latn-CS"/>
        </w:rPr>
        <w:t xml:space="preserve"> </w:t>
      </w:r>
      <w:r w:rsidRPr="009B2078">
        <w:rPr>
          <w:rFonts w:ascii="Cambria" w:hAnsi="Cambria" w:cs="Tahoma"/>
          <w:color w:val="000000"/>
          <w:sz w:val="22"/>
          <w:szCs w:val="22"/>
          <w:shd w:val="clear" w:color="auto" w:fill="FFFFFF"/>
          <w:lang w:val="pl-PL"/>
        </w:rPr>
        <w:t>uslovima</w:t>
      </w:r>
      <w:r w:rsidRPr="009B2078">
        <w:rPr>
          <w:rFonts w:ascii="Cambria" w:hAnsi="Cambria" w:cs="Tahoma"/>
          <w:color w:val="000000"/>
          <w:sz w:val="22"/>
          <w:szCs w:val="22"/>
          <w:shd w:val="clear" w:color="auto" w:fill="FFFFFF"/>
          <w:lang w:val="sr-Latn-CS"/>
        </w:rPr>
        <w:t xml:space="preserve"> </w:t>
      </w:r>
      <w:r w:rsidRPr="009B2078">
        <w:rPr>
          <w:rFonts w:ascii="Cambria" w:hAnsi="Cambria" w:cs="Tahoma"/>
          <w:color w:val="000000"/>
          <w:sz w:val="22"/>
          <w:szCs w:val="22"/>
          <w:shd w:val="clear" w:color="auto" w:fill="FFFFFF"/>
          <w:lang w:val="pl-PL"/>
        </w:rPr>
        <w:t>za</w:t>
      </w:r>
      <w:r w:rsidRPr="009B2078">
        <w:rPr>
          <w:rFonts w:ascii="Cambria" w:hAnsi="Cambria" w:cs="Tahoma"/>
          <w:color w:val="000000"/>
          <w:sz w:val="22"/>
          <w:szCs w:val="22"/>
          <w:shd w:val="clear" w:color="auto" w:fill="FFFFFF"/>
          <w:lang w:val="sr-Latn-CS"/>
        </w:rPr>
        <w:t xml:space="preserve"> </w:t>
      </w:r>
      <w:r w:rsidRPr="009B2078">
        <w:rPr>
          <w:rFonts w:ascii="Cambria" w:hAnsi="Cambria" w:cs="Tahoma"/>
          <w:color w:val="000000"/>
          <w:sz w:val="22"/>
          <w:szCs w:val="22"/>
          <w:shd w:val="clear" w:color="auto" w:fill="FFFFFF"/>
          <w:lang w:val="pl-PL"/>
        </w:rPr>
        <w:t>osiguranje</w:t>
      </w:r>
      <w:r w:rsidRPr="009B2078">
        <w:rPr>
          <w:rFonts w:ascii="Cambria" w:hAnsi="Cambria" w:cs="Tahoma"/>
          <w:color w:val="000000"/>
          <w:sz w:val="22"/>
          <w:szCs w:val="22"/>
          <w:shd w:val="clear" w:color="auto" w:fill="FFFFFF"/>
          <w:lang w:val="sr-Latn-CS"/>
        </w:rPr>
        <w:t xml:space="preserve"> </w:t>
      </w:r>
      <w:r w:rsidRPr="009B2078">
        <w:rPr>
          <w:rFonts w:ascii="Cambria" w:hAnsi="Cambria" w:cs="Tahoma"/>
          <w:color w:val="000000"/>
          <w:sz w:val="22"/>
          <w:szCs w:val="22"/>
          <w:shd w:val="clear" w:color="auto" w:fill="FFFFFF"/>
          <w:lang w:val="pl-PL"/>
        </w:rPr>
        <w:t>objekta</w:t>
      </w:r>
      <w:r w:rsidRPr="009B2078">
        <w:rPr>
          <w:rFonts w:ascii="Cambria" w:hAnsi="Cambria" w:cs="Tahoma"/>
          <w:color w:val="000000"/>
          <w:sz w:val="22"/>
          <w:szCs w:val="22"/>
          <w:shd w:val="clear" w:color="auto" w:fill="FFFFFF"/>
          <w:lang w:val="sr-Latn-CS"/>
        </w:rPr>
        <w:t xml:space="preserve"> </w:t>
      </w:r>
      <w:r w:rsidRPr="009B2078">
        <w:rPr>
          <w:rFonts w:ascii="Cambria" w:hAnsi="Cambria" w:cs="Tahoma"/>
          <w:color w:val="000000"/>
          <w:sz w:val="22"/>
          <w:szCs w:val="22"/>
          <w:shd w:val="clear" w:color="auto" w:fill="FFFFFF"/>
          <w:lang w:val="pl-PL"/>
        </w:rPr>
        <w:t>u</w:t>
      </w:r>
      <w:r w:rsidRPr="009B2078">
        <w:rPr>
          <w:rFonts w:ascii="Cambria" w:hAnsi="Cambria" w:cs="Tahoma"/>
          <w:color w:val="000000"/>
          <w:sz w:val="22"/>
          <w:szCs w:val="22"/>
          <w:shd w:val="clear" w:color="auto" w:fill="FFFFFF"/>
          <w:lang w:val="sr-Latn-CS"/>
        </w:rPr>
        <w:t xml:space="preserve"> </w:t>
      </w:r>
      <w:r w:rsidRPr="009B2078">
        <w:rPr>
          <w:rFonts w:ascii="Cambria" w:hAnsi="Cambria" w:cs="Tahoma"/>
          <w:color w:val="000000"/>
          <w:sz w:val="22"/>
          <w:szCs w:val="22"/>
          <w:shd w:val="clear" w:color="auto" w:fill="FFFFFF"/>
          <w:lang w:val="pl-PL"/>
        </w:rPr>
        <w:t>izgradnji</w:t>
      </w:r>
      <w:r w:rsidRPr="009B2078">
        <w:rPr>
          <w:rFonts w:ascii="Cambria" w:hAnsi="Cambria" w:cs="Tahoma"/>
          <w:color w:val="000000"/>
          <w:sz w:val="22"/>
          <w:szCs w:val="22"/>
          <w:shd w:val="clear" w:color="auto" w:fill="FFFFFF"/>
          <w:lang w:val="sr-Latn-CS"/>
        </w:rPr>
        <w:t xml:space="preserve">) </w:t>
      </w:r>
      <w:r w:rsidRPr="009B2078">
        <w:rPr>
          <w:rFonts w:ascii="Cambria" w:hAnsi="Cambria" w:cs="Tahoma"/>
          <w:color w:val="000000"/>
          <w:sz w:val="22"/>
          <w:szCs w:val="22"/>
          <w:shd w:val="clear" w:color="auto" w:fill="FFFFFF"/>
          <w:lang w:val="pl-PL"/>
        </w:rPr>
        <w:t>kod</w:t>
      </w:r>
      <w:r w:rsidRPr="009B2078">
        <w:rPr>
          <w:rFonts w:ascii="Cambria" w:hAnsi="Cambria" w:cs="Tahoma"/>
          <w:color w:val="000000"/>
          <w:sz w:val="22"/>
          <w:szCs w:val="22"/>
          <w:shd w:val="clear" w:color="auto" w:fill="FFFFFF"/>
          <w:lang w:val="sr-Latn-CS"/>
        </w:rPr>
        <w:t xml:space="preserve"> </w:t>
      </w:r>
      <w:r w:rsidRPr="009B2078">
        <w:rPr>
          <w:rFonts w:ascii="Cambria" w:hAnsi="Cambria" w:cs="Tahoma"/>
          <w:color w:val="000000"/>
          <w:sz w:val="22"/>
          <w:szCs w:val="22"/>
          <w:shd w:val="clear" w:color="auto" w:fill="FFFFFF"/>
          <w:lang w:val="pl-PL"/>
        </w:rPr>
        <w:t>odgovaraju</w:t>
      </w:r>
      <w:r w:rsidRPr="009B2078">
        <w:rPr>
          <w:rFonts w:ascii="Cambria" w:hAnsi="Cambria" w:cs="Tahoma"/>
          <w:color w:val="000000"/>
          <w:sz w:val="22"/>
          <w:szCs w:val="22"/>
          <w:shd w:val="clear" w:color="auto" w:fill="FFFFFF"/>
          <w:lang w:val="sr-Latn-CS"/>
        </w:rPr>
        <w:t>ć</w:t>
      </w:r>
      <w:r w:rsidRPr="009B2078">
        <w:rPr>
          <w:rFonts w:ascii="Cambria" w:hAnsi="Cambria" w:cs="Tahoma"/>
          <w:color w:val="000000"/>
          <w:sz w:val="22"/>
          <w:szCs w:val="22"/>
          <w:shd w:val="clear" w:color="auto" w:fill="FFFFFF"/>
          <w:lang w:val="pl-PL"/>
        </w:rPr>
        <w:t>e</w:t>
      </w:r>
      <w:r w:rsidRPr="009B2078">
        <w:rPr>
          <w:rFonts w:ascii="Cambria" w:hAnsi="Cambria" w:cs="Tahoma"/>
          <w:color w:val="000000"/>
          <w:sz w:val="22"/>
          <w:szCs w:val="22"/>
          <w:shd w:val="clear" w:color="auto" w:fill="FFFFFF"/>
          <w:lang w:val="sr-Latn-CS"/>
        </w:rPr>
        <w:t xml:space="preserve"> </w:t>
      </w:r>
      <w:r w:rsidRPr="009B2078">
        <w:rPr>
          <w:rFonts w:ascii="Cambria" w:hAnsi="Cambria" w:cs="Tahoma"/>
          <w:color w:val="000000"/>
          <w:sz w:val="22"/>
          <w:szCs w:val="22"/>
          <w:shd w:val="clear" w:color="auto" w:fill="FFFFFF"/>
          <w:lang w:val="pl-PL"/>
        </w:rPr>
        <w:t>organizacije</w:t>
      </w:r>
      <w:r w:rsidRPr="009B2078">
        <w:rPr>
          <w:rFonts w:ascii="Cambria" w:hAnsi="Cambria" w:cs="Tahoma"/>
          <w:color w:val="000000"/>
          <w:sz w:val="22"/>
          <w:szCs w:val="22"/>
          <w:shd w:val="clear" w:color="auto" w:fill="FFFFFF"/>
          <w:lang w:val="sr-Latn-CS"/>
        </w:rPr>
        <w:t xml:space="preserve"> </w:t>
      </w:r>
      <w:r w:rsidRPr="009B2078">
        <w:rPr>
          <w:rFonts w:ascii="Cambria" w:hAnsi="Cambria" w:cs="Tahoma"/>
          <w:color w:val="000000"/>
          <w:sz w:val="22"/>
          <w:szCs w:val="22"/>
          <w:shd w:val="clear" w:color="auto" w:fill="FFFFFF"/>
          <w:lang w:val="pl-PL"/>
        </w:rPr>
        <w:t>koja</w:t>
      </w:r>
      <w:r w:rsidRPr="009B2078">
        <w:rPr>
          <w:rFonts w:ascii="Cambria" w:hAnsi="Cambria" w:cs="Tahoma"/>
          <w:color w:val="000000"/>
          <w:sz w:val="22"/>
          <w:szCs w:val="22"/>
          <w:shd w:val="clear" w:color="auto" w:fill="FFFFFF"/>
          <w:lang w:val="sr-Latn-CS"/>
        </w:rPr>
        <w:t xml:space="preserve"> </w:t>
      </w:r>
      <w:r w:rsidRPr="009B2078">
        <w:rPr>
          <w:rFonts w:ascii="Cambria" w:hAnsi="Cambria" w:cs="Tahoma"/>
          <w:color w:val="000000"/>
          <w:sz w:val="22"/>
          <w:szCs w:val="22"/>
          <w:shd w:val="clear" w:color="auto" w:fill="FFFFFF"/>
          <w:lang w:val="pl-PL"/>
        </w:rPr>
        <w:t>vr</w:t>
      </w:r>
      <w:r w:rsidRPr="009B2078">
        <w:rPr>
          <w:rFonts w:ascii="Cambria" w:hAnsi="Cambria" w:cs="Tahoma"/>
          <w:color w:val="000000"/>
          <w:sz w:val="22"/>
          <w:szCs w:val="22"/>
          <w:shd w:val="clear" w:color="auto" w:fill="FFFFFF"/>
          <w:lang w:val="sr-Latn-CS"/>
        </w:rPr>
        <w:t>š</w:t>
      </w:r>
      <w:r w:rsidRPr="009B2078">
        <w:rPr>
          <w:rFonts w:ascii="Cambria" w:hAnsi="Cambria" w:cs="Tahoma"/>
          <w:color w:val="000000"/>
          <w:sz w:val="22"/>
          <w:szCs w:val="22"/>
          <w:shd w:val="clear" w:color="auto" w:fill="FFFFFF"/>
          <w:lang w:val="pl-PL"/>
        </w:rPr>
        <w:t>i</w:t>
      </w:r>
      <w:r w:rsidRPr="009B2078">
        <w:rPr>
          <w:rFonts w:ascii="Cambria" w:hAnsi="Cambria" w:cs="Tahoma"/>
          <w:color w:val="000000"/>
          <w:sz w:val="22"/>
          <w:szCs w:val="22"/>
          <w:shd w:val="clear" w:color="auto" w:fill="FFFFFF"/>
          <w:lang w:val="sr-Latn-CS"/>
        </w:rPr>
        <w:t xml:space="preserve"> </w:t>
      </w:r>
      <w:r w:rsidRPr="009B2078">
        <w:rPr>
          <w:rFonts w:ascii="Cambria" w:hAnsi="Cambria" w:cs="Tahoma"/>
          <w:color w:val="000000"/>
          <w:sz w:val="22"/>
          <w:szCs w:val="22"/>
          <w:shd w:val="clear" w:color="auto" w:fill="FFFFFF"/>
          <w:lang w:val="pl-PL"/>
        </w:rPr>
        <w:t>osiguranje</w:t>
      </w:r>
      <w:r w:rsidRPr="009B2078">
        <w:rPr>
          <w:rFonts w:ascii="Cambria" w:hAnsi="Cambria" w:cs="Tahoma"/>
          <w:color w:val="000000"/>
          <w:sz w:val="22"/>
          <w:szCs w:val="22"/>
          <w:shd w:val="clear" w:color="auto" w:fill="FFFFFF"/>
          <w:lang w:val="sr-Latn-CS"/>
        </w:rPr>
        <w:t>–</w:t>
      </w:r>
      <w:r w:rsidRPr="009B2078">
        <w:rPr>
          <w:rFonts w:ascii="Cambria" w:hAnsi="Cambria" w:cs="Tahoma"/>
          <w:color w:val="000000"/>
          <w:sz w:val="22"/>
          <w:szCs w:val="22"/>
          <w:shd w:val="clear" w:color="auto" w:fill="FFFFFF"/>
          <w:lang w:val="pl-PL"/>
        </w:rPr>
        <w:t>osigurava</w:t>
      </w:r>
      <w:r w:rsidRPr="009B2078">
        <w:rPr>
          <w:rFonts w:ascii="Cambria" w:hAnsi="Cambria" w:cs="Tahoma"/>
          <w:color w:val="000000"/>
          <w:sz w:val="22"/>
          <w:szCs w:val="22"/>
          <w:shd w:val="clear" w:color="auto" w:fill="FFFFFF"/>
          <w:lang w:val="sr-Latn-CS"/>
        </w:rPr>
        <w:t>č</w:t>
      </w:r>
      <w:r w:rsidRPr="009B2078">
        <w:rPr>
          <w:rFonts w:ascii="Cambria" w:hAnsi="Cambria" w:cs="Tahoma"/>
          <w:color w:val="000000"/>
          <w:sz w:val="22"/>
          <w:szCs w:val="22"/>
          <w:shd w:val="clear" w:color="auto" w:fill="FFFFFF"/>
          <w:lang w:val="pl-PL"/>
        </w:rPr>
        <w:t>a</w:t>
      </w:r>
      <w:r w:rsidRPr="009B2078">
        <w:rPr>
          <w:rFonts w:ascii="Cambria" w:hAnsi="Cambria" w:cs="Tahoma"/>
          <w:color w:val="000000"/>
          <w:sz w:val="22"/>
          <w:szCs w:val="22"/>
          <w:shd w:val="clear" w:color="auto" w:fill="FFFFFF"/>
          <w:lang w:val="sr-Latn-CS"/>
        </w:rPr>
        <w:t>.</w:t>
      </w:r>
    </w:p>
    <w:p w14:paraId="75E7EBC3" w14:textId="77777777" w:rsidR="002666EE" w:rsidRPr="009B2078" w:rsidRDefault="002666EE" w:rsidP="002666EE">
      <w:pPr>
        <w:shd w:val="clear" w:color="auto" w:fill="FFFFFF"/>
        <w:ind w:left="-284" w:right="-424"/>
        <w:jc w:val="both"/>
        <w:rPr>
          <w:rFonts w:ascii="Cambria" w:hAnsi="Cambria" w:cs="Tahoma"/>
          <w:color w:val="000000"/>
          <w:sz w:val="22"/>
          <w:szCs w:val="22"/>
          <w:shd w:val="clear" w:color="auto" w:fill="FFFFFF"/>
          <w:lang w:val="sr-Latn-CS"/>
        </w:rPr>
      </w:pPr>
      <w:r w:rsidRPr="009B2078">
        <w:rPr>
          <w:rFonts w:ascii="Cambria" w:hAnsi="Cambria" w:cs="Tahoma"/>
          <w:color w:val="000000"/>
          <w:sz w:val="22"/>
          <w:szCs w:val="22"/>
          <w:shd w:val="clear" w:color="auto" w:fill="FFFFFF"/>
          <w:lang w:val="sr-Latn-CS"/>
        </w:rPr>
        <w:t>Zakupac je dužan da tokom trajanja ugovora osigura izgrađenu obalu, uključujući i plažu  od štete koja može biti prouzrokovana na izgrađenoj obali i objektima.</w:t>
      </w:r>
    </w:p>
    <w:p w14:paraId="5D4C883B" w14:textId="77777777" w:rsidR="002666EE" w:rsidRPr="009B2078" w:rsidRDefault="002666EE" w:rsidP="002666EE">
      <w:pPr>
        <w:shd w:val="clear" w:color="auto" w:fill="FFFFFF"/>
        <w:ind w:left="-284" w:right="-424"/>
        <w:jc w:val="center"/>
        <w:rPr>
          <w:rFonts w:ascii="Cambria" w:hAnsi="Cambria" w:cs="Tahoma"/>
          <w:bCs/>
          <w:color w:val="000000"/>
          <w:sz w:val="22"/>
          <w:szCs w:val="22"/>
          <w:shd w:val="clear" w:color="auto" w:fill="FFFFFF"/>
          <w:lang w:val="sr-Latn-CS"/>
        </w:rPr>
      </w:pPr>
    </w:p>
    <w:p w14:paraId="5C132AF4" w14:textId="77777777" w:rsidR="002666EE" w:rsidRPr="009B2078" w:rsidRDefault="002666EE" w:rsidP="002666EE">
      <w:pPr>
        <w:shd w:val="clear" w:color="auto" w:fill="FFFFFF"/>
        <w:ind w:left="-284" w:right="-424"/>
        <w:jc w:val="center"/>
        <w:rPr>
          <w:rFonts w:ascii="Cambria" w:hAnsi="Cambria" w:cs="Tahoma"/>
          <w:bCs/>
          <w:color w:val="000000"/>
          <w:sz w:val="22"/>
          <w:szCs w:val="22"/>
          <w:shd w:val="clear" w:color="auto" w:fill="FFFFFF"/>
          <w:lang w:val="sr-Latn-CS"/>
        </w:rPr>
      </w:pPr>
      <w:r w:rsidRPr="009B2078">
        <w:rPr>
          <w:rFonts w:ascii="Cambria" w:hAnsi="Cambria" w:cs="Tahoma"/>
          <w:bCs/>
          <w:color w:val="000000"/>
          <w:sz w:val="22"/>
          <w:szCs w:val="22"/>
          <w:shd w:val="clear" w:color="auto" w:fill="FFFFFF"/>
          <w:lang w:val="sr-Latn-CS"/>
        </w:rPr>
        <w:t>Č</w:t>
      </w:r>
      <w:r w:rsidRPr="009B2078">
        <w:rPr>
          <w:rFonts w:ascii="Cambria" w:hAnsi="Cambria" w:cs="Tahoma"/>
          <w:bCs/>
          <w:color w:val="000000"/>
          <w:sz w:val="22"/>
          <w:szCs w:val="22"/>
          <w:shd w:val="clear" w:color="auto" w:fill="FFFFFF"/>
          <w:lang w:val="pl-PL"/>
        </w:rPr>
        <w:t>lan</w:t>
      </w:r>
      <w:r w:rsidRPr="009B2078">
        <w:rPr>
          <w:rFonts w:ascii="Cambria" w:hAnsi="Cambria" w:cs="Tahoma"/>
          <w:bCs/>
          <w:color w:val="000000"/>
          <w:sz w:val="22"/>
          <w:szCs w:val="22"/>
          <w:shd w:val="clear" w:color="auto" w:fill="FFFFFF"/>
          <w:lang w:val="sr-Latn-CS"/>
        </w:rPr>
        <w:t xml:space="preserve"> 14</w:t>
      </w:r>
    </w:p>
    <w:p w14:paraId="6663C594" w14:textId="77777777" w:rsidR="002666EE" w:rsidRPr="009B2078" w:rsidRDefault="002666EE" w:rsidP="002666EE">
      <w:pPr>
        <w:shd w:val="clear" w:color="auto" w:fill="FFFFFF"/>
        <w:ind w:left="-284" w:right="-424"/>
        <w:jc w:val="both"/>
        <w:rPr>
          <w:rFonts w:ascii="Cambria" w:hAnsi="Cambria" w:cs="Tahoma"/>
          <w:sz w:val="22"/>
          <w:szCs w:val="22"/>
          <w:shd w:val="clear" w:color="auto" w:fill="FFFFFF"/>
          <w:lang w:val="sr-Latn-CS"/>
        </w:rPr>
      </w:pPr>
      <w:r w:rsidRPr="009B2078">
        <w:rPr>
          <w:rFonts w:ascii="Cambria" w:hAnsi="Cambria" w:cs="Tahoma"/>
          <w:color w:val="000000"/>
          <w:sz w:val="22"/>
          <w:szCs w:val="22"/>
          <w:shd w:val="clear" w:color="auto" w:fill="FFFFFF"/>
          <w:lang w:val="pl-PL"/>
        </w:rPr>
        <w:t>Zakupac</w:t>
      </w:r>
      <w:r w:rsidRPr="009B2078">
        <w:rPr>
          <w:rFonts w:ascii="Cambria" w:hAnsi="Cambria" w:cs="Tahoma"/>
          <w:color w:val="000000"/>
          <w:sz w:val="22"/>
          <w:szCs w:val="22"/>
          <w:shd w:val="clear" w:color="auto" w:fill="FFFFFF"/>
          <w:lang w:val="sr-Latn-CS"/>
        </w:rPr>
        <w:t xml:space="preserve"> </w:t>
      </w:r>
      <w:r w:rsidRPr="009B2078">
        <w:rPr>
          <w:rFonts w:ascii="Cambria" w:hAnsi="Cambria" w:cs="Tahoma"/>
          <w:color w:val="000000"/>
          <w:sz w:val="22"/>
          <w:szCs w:val="22"/>
          <w:shd w:val="clear" w:color="auto" w:fill="FFFFFF"/>
          <w:lang w:val="pl-PL"/>
        </w:rPr>
        <w:t>garantuje</w:t>
      </w:r>
      <w:r w:rsidRPr="009B2078">
        <w:rPr>
          <w:rFonts w:ascii="Cambria" w:hAnsi="Cambria" w:cs="Tahoma"/>
          <w:color w:val="000000"/>
          <w:sz w:val="22"/>
          <w:szCs w:val="22"/>
          <w:shd w:val="clear" w:color="auto" w:fill="FFFFFF"/>
          <w:lang w:val="sr-Latn-CS"/>
        </w:rPr>
        <w:t xml:space="preserve"> </w:t>
      </w:r>
      <w:r w:rsidRPr="009B2078">
        <w:rPr>
          <w:rFonts w:ascii="Cambria" w:hAnsi="Cambria" w:cs="Tahoma"/>
          <w:color w:val="000000"/>
          <w:sz w:val="22"/>
          <w:szCs w:val="22"/>
          <w:shd w:val="clear" w:color="auto" w:fill="FFFFFF"/>
          <w:lang w:val="pl-PL"/>
        </w:rPr>
        <w:t>za</w:t>
      </w:r>
      <w:r w:rsidRPr="009B2078">
        <w:rPr>
          <w:rFonts w:ascii="Cambria" w:hAnsi="Cambria" w:cs="Tahoma"/>
          <w:color w:val="000000"/>
          <w:sz w:val="22"/>
          <w:szCs w:val="22"/>
          <w:shd w:val="clear" w:color="auto" w:fill="FFFFFF"/>
          <w:lang w:val="sr-Latn-CS"/>
        </w:rPr>
        <w:t xml:space="preserve"> </w:t>
      </w:r>
      <w:r w:rsidRPr="009B2078">
        <w:rPr>
          <w:rFonts w:ascii="Cambria" w:hAnsi="Cambria" w:cs="Tahoma"/>
          <w:color w:val="000000"/>
          <w:sz w:val="22"/>
          <w:szCs w:val="22"/>
          <w:shd w:val="clear" w:color="auto" w:fill="FFFFFF"/>
          <w:lang w:val="pl-PL"/>
        </w:rPr>
        <w:t>kvalitet</w:t>
      </w:r>
      <w:r w:rsidRPr="009B2078">
        <w:rPr>
          <w:rFonts w:ascii="Cambria" w:hAnsi="Cambria" w:cs="Tahoma"/>
          <w:color w:val="000000"/>
          <w:sz w:val="22"/>
          <w:szCs w:val="22"/>
          <w:shd w:val="clear" w:color="auto" w:fill="FFFFFF"/>
          <w:lang w:val="sr-Latn-CS"/>
        </w:rPr>
        <w:t xml:space="preserve"> </w:t>
      </w:r>
      <w:r w:rsidRPr="009B2078">
        <w:rPr>
          <w:rFonts w:ascii="Cambria" w:hAnsi="Cambria" w:cs="Tahoma"/>
          <w:color w:val="000000"/>
          <w:sz w:val="22"/>
          <w:szCs w:val="22"/>
          <w:shd w:val="clear" w:color="auto" w:fill="FFFFFF"/>
          <w:lang w:val="pl-PL"/>
        </w:rPr>
        <w:t>izvedenih</w:t>
      </w:r>
      <w:r w:rsidRPr="009B2078">
        <w:rPr>
          <w:rFonts w:ascii="Cambria" w:hAnsi="Cambria" w:cs="Tahoma"/>
          <w:color w:val="000000"/>
          <w:sz w:val="22"/>
          <w:szCs w:val="22"/>
          <w:shd w:val="clear" w:color="auto" w:fill="FFFFFF"/>
          <w:lang w:val="sr-Latn-CS"/>
        </w:rPr>
        <w:t xml:space="preserve"> </w:t>
      </w:r>
      <w:r w:rsidRPr="009B2078">
        <w:rPr>
          <w:rFonts w:ascii="Cambria" w:hAnsi="Cambria" w:cs="Tahoma"/>
          <w:color w:val="000000"/>
          <w:sz w:val="22"/>
          <w:szCs w:val="22"/>
          <w:shd w:val="clear" w:color="auto" w:fill="FFFFFF"/>
          <w:lang w:val="pl-PL"/>
        </w:rPr>
        <w:t>radova</w:t>
      </w:r>
      <w:r w:rsidRPr="009B2078">
        <w:rPr>
          <w:rFonts w:ascii="Cambria" w:hAnsi="Cambria" w:cs="Tahoma"/>
          <w:color w:val="000000"/>
          <w:sz w:val="22"/>
          <w:szCs w:val="22"/>
          <w:shd w:val="clear" w:color="auto" w:fill="FFFFFF"/>
          <w:lang w:val="sr-Latn-CS"/>
        </w:rPr>
        <w:t xml:space="preserve"> i to za građevinske radove </w:t>
      </w:r>
      <w:r w:rsidRPr="009B2078">
        <w:rPr>
          <w:rFonts w:ascii="Cambria" w:hAnsi="Cambria" w:cs="Tahoma"/>
          <w:color w:val="000000"/>
          <w:sz w:val="22"/>
          <w:szCs w:val="22"/>
          <w:shd w:val="clear" w:color="auto" w:fill="FFFFFF"/>
          <w:lang w:val="pl-PL"/>
        </w:rPr>
        <w:t>za</w:t>
      </w:r>
      <w:r w:rsidRPr="009B2078">
        <w:rPr>
          <w:rFonts w:ascii="Cambria" w:hAnsi="Cambria" w:cs="Tahoma"/>
          <w:color w:val="000000"/>
          <w:sz w:val="22"/>
          <w:szCs w:val="22"/>
          <w:shd w:val="clear" w:color="auto" w:fill="FFFFFF"/>
          <w:lang w:val="sr-Latn-CS"/>
        </w:rPr>
        <w:t xml:space="preserve"> </w:t>
      </w:r>
      <w:r w:rsidRPr="009B2078">
        <w:rPr>
          <w:rFonts w:ascii="Cambria" w:hAnsi="Cambria" w:cs="Tahoma"/>
          <w:color w:val="000000"/>
          <w:sz w:val="22"/>
          <w:szCs w:val="22"/>
          <w:shd w:val="clear" w:color="auto" w:fill="FFFFFF"/>
          <w:lang w:val="pl-PL"/>
        </w:rPr>
        <w:t>period</w:t>
      </w:r>
      <w:r w:rsidRPr="009B2078">
        <w:rPr>
          <w:rFonts w:ascii="Cambria" w:hAnsi="Cambria" w:cs="Tahoma"/>
          <w:color w:val="000000"/>
          <w:sz w:val="22"/>
          <w:szCs w:val="22"/>
          <w:shd w:val="clear" w:color="auto" w:fill="FFFFFF"/>
          <w:lang w:val="sr-Latn-CS"/>
        </w:rPr>
        <w:t xml:space="preserve"> </w:t>
      </w:r>
      <w:r w:rsidRPr="009B2078">
        <w:rPr>
          <w:rFonts w:ascii="Cambria" w:hAnsi="Cambria" w:cs="Tahoma"/>
          <w:color w:val="000000"/>
          <w:sz w:val="22"/>
          <w:szCs w:val="22"/>
          <w:shd w:val="clear" w:color="auto" w:fill="FFFFFF"/>
          <w:lang w:val="pl-PL"/>
        </w:rPr>
        <w:t>od</w:t>
      </w:r>
      <w:r w:rsidRPr="009B2078">
        <w:rPr>
          <w:rFonts w:ascii="Cambria" w:hAnsi="Cambria" w:cs="Tahoma"/>
          <w:color w:val="000000"/>
          <w:sz w:val="22"/>
          <w:szCs w:val="22"/>
          <w:shd w:val="clear" w:color="auto" w:fill="FFFFFF"/>
          <w:lang w:val="sr-Latn-CS"/>
        </w:rPr>
        <w:t xml:space="preserve"> </w:t>
      </w:r>
      <w:r w:rsidRPr="009B2078">
        <w:rPr>
          <w:rFonts w:ascii="Cambria" w:hAnsi="Cambria" w:cs="Tahoma"/>
          <w:sz w:val="22"/>
          <w:szCs w:val="22"/>
          <w:shd w:val="clear" w:color="auto" w:fill="FFFFFF"/>
          <w:lang w:val="sr-Latn-CS"/>
        </w:rPr>
        <w:t>10 (</w:t>
      </w:r>
      <w:r w:rsidRPr="009B2078">
        <w:rPr>
          <w:rFonts w:ascii="Cambria" w:hAnsi="Cambria" w:cs="Tahoma"/>
          <w:sz w:val="22"/>
          <w:szCs w:val="22"/>
          <w:shd w:val="clear" w:color="auto" w:fill="FFFFFF"/>
          <w:lang w:val="pl-PL"/>
        </w:rPr>
        <w:t>deset</w:t>
      </w:r>
      <w:r w:rsidRPr="009B2078">
        <w:rPr>
          <w:rFonts w:ascii="Cambria" w:hAnsi="Cambria" w:cs="Tahoma"/>
          <w:sz w:val="22"/>
          <w:szCs w:val="22"/>
          <w:shd w:val="clear" w:color="auto" w:fill="FFFFFF"/>
          <w:lang w:val="sr-Latn-CS"/>
        </w:rPr>
        <w:t xml:space="preserve">) </w:t>
      </w:r>
      <w:r w:rsidRPr="009B2078">
        <w:rPr>
          <w:rFonts w:ascii="Cambria" w:hAnsi="Cambria" w:cs="Tahoma"/>
          <w:sz w:val="22"/>
          <w:szCs w:val="22"/>
          <w:shd w:val="clear" w:color="auto" w:fill="FFFFFF"/>
          <w:lang w:val="pl-PL"/>
        </w:rPr>
        <w:t>godina</w:t>
      </w:r>
      <w:r w:rsidRPr="009B2078">
        <w:rPr>
          <w:rFonts w:ascii="Cambria" w:hAnsi="Cambria" w:cs="Tahoma"/>
          <w:sz w:val="22"/>
          <w:szCs w:val="22"/>
          <w:shd w:val="clear" w:color="auto" w:fill="FFFFFF"/>
          <w:lang w:val="sr-Latn-CS"/>
        </w:rPr>
        <w:t xml:space="preserve">, </w:t>
      </w:r>
      <w:r w:rsidRPr="009B2078">
        <w:rPr>
          <w:rFonts w:ascii="Cambria" w:hAnsi="Cambria" w:cs="Tahoma"/>
          <w:sz w:val="22"/>
          <w:szCs w:val="22"/>
          <w:shd w:val="clear" w:color="auto" w:fill="FFFFFF"/>
          <w:lang w:val="pl-PL"/>
        </w:rPr>
        <w:t>odnosno</w:t>
      </w:r>
      <w:r w:rsidRPr="009B2078">
        <w:rPr>
          <w:rFonts w:ascii="Cambria" w:hAnsi="Cambria" w:cs="Tahoma"/>
          <w:sz w:val="22"/>
          <w:szCs w:val="22"/>
          <w:shd w:val="clear" w:color="auto" w:fill="FFFFFF"/>
          <w:lang w:val="sr-Latn-CS"/>
        </w:rPr>
        <w:t xml:space="preserve"> </w:t>
      </w:r>
      <w:r w:rsidRPr="009B2078">
        <w:rPr>
          <w:rFonts w:ascii="Cambria" w:hAnsi="Cambria" w:cs="Tahoma"/>
          <w:sz w:val="22"/>
          <w:szCs w:val="22"/>
          <w:shd w:val="clear" w:color="auto" w:fill="FFFFFF"/>
          <w:lang w:val="pl-PL"/>
        </w:rPr>
        <w:t>za</w:t>
      </w:r>
      <w:r w:rsidRPr="009B2078">
        <w:rPr>
          <w:rFonts w:ascii="Cambria" w:hAnsi="Cambria" w:cs="Tahoma"/>
          <w:sz w:val="22"/>
          <w:szCs w:val="22"/>
          <w:shd w:val="clear" w:color="auto" w:fill="FFFFFF"/>
          <w:lang w:val="sr-Latn-CS"/>
        </w:rPr>
        <w:t xml:space="preserve"> </w:t>
      </w:r>
      <w:r w:rsidRPr="009B2078">
        <w:rPr>
          <w:rFonts w:ascii="Cambria" w:hAnsi="Cambria" w:cs="Tahoma"/>
          <w:sz w:val="22"/>
          <w:szCs w:val="22"/>
          <w:shd w:val="clear" w:color="auto" w:fill="FFFFFF"/>
          <w:lang w:val="pl-PL"/>
        </w:rPr>
        <w:t>zanatske</w:t>
      </w:r>
      <w:r w:rsidRPr="009B2078">
        <w:rPr>
          <w:rFonts w:ascii="Cambria" w:hAnsi="Cambria" w:cs="Tahoma"/>
          <w:sz w:val="22"/>
          <w:szCs w:val="22"/>
          <w:shd w:val="clear" w:color="auto" w:fill="FFFFFF"/>
          <w:lang w:val="sr-Latn-CS"/>
        </w:rPr>
        <w:t xml:space="preserve"> </w:t>
      </w:r>
      <w:r w:rsidRPr="009B2078">
        <w:rPr>
          <w:rFonts w:ascii="Cambria" w:hAnsi="Cambria" w:cs="Tahoma"/>
          <w:sz w:val="22"/>
          <w:szCs w:val="22"/>
          <w:shd w:val="clear" w:color="auto" w:fill="FFFFFF"/>
          <w:lang w:val="pl-PL"/>
        </w:rPr>
        <w:t>radove</w:t>
      </w:r>
      <w:r w:rsidRPr="009B2078">
        <w:rPr>
          <w:rFonts w:ascii="Cambria" w:hAnsi="Cambria" w:cs="Tahoma"/>
          <w:sz w:val="22"/>
          <w:szCs w:val="22"/>
          <w:shd w:val="clear" w:color="auto" w:fill="FFFFFF"/>
          <w:lang w:val="sr-Latn-CS"/>
        </w:rPr>
        <w:t xml:space="preserve"> </w:t>
      </w:r>
      <w:r w:rsidRPr="009B2078">
        <w:rPr>
          <w:rFonts w:ascii="Cambria" w:hAnsi="Cambria" w:cs="Tahoma"/>
          <w:sz w:val="22"/>
          <w:szCs w:val="22"/>
          <w:shd w:val="clear" w:color="auto" w:fill="FFFFFF"/>
          <w:lang w:val="pl-PL"/>
        </w:rPr>
        <w:t>za</w:t>
      </w:r>
      <w:r w:rsidRPr="009B2078">
        <w:rPr>
          <w:rFonts w:ascii="Cambria" w:hAnsi="Cambria" w:cs="Tahoma"/>
          <w:sz w:val="22"/>
          <w:szCs w:val="22"/>
          <w:shd w:val="clear" w:color="auto" w:fill="FFFFFF"/>
          <w:lang w:val="sr-Latn-CS"/>
        </w:rPr>
        <w:t xml:space="preserve"> </w:t>
      </w:r>
      <w:r w:rsidRPr="009B2078">
        <w:rPr>
          <w:rFonts w:ascii="Cambria" w:hAnsi="Cambria" w:cs="Tahoma"/>
          <w:sz w:val="22"/>
          <w:szCs w:val="22"/>
          <w:shd w:val="clear" w:color="auto" w:fill="FFFFFF"/>
          <w:lang w:val="pl-PL"/>
        </w:rPr>
        <w:t>period</w:t>
      </w:r>
      <w:r w:rsidRPr="009B2078">
        <w:rPr>
          <w:rFonts w:ascii="Cambria" w:hAnsi="Cambria" w:cs="Tahoma"/>
          <w:sz w:val="22"/>
          <w:szCs w:val="22"/>
          <w:shd w:val="clear" w:color="auto" w:fill="FFFFFF"/>
          <w:lang w:val="sr-Latn-CS"/>
        </w:rPr>
        <w:t xml:space="preserve"> </w:t>
      </w:r>
      <w:r w:rsidRPr="009B2078">
        <w:rPr>
          <w:rFonts w:ascii="Cambria" w:hAnsi="Cambria" w:cs="Tahoma"/>
          <w:sz w:val="22"/>
          <w:szCs w:val="22"/>
          <w:shd w:val="clear" w:color="auto" w:fill="FFFFFF"/>
          <w:lang w:val="pl-PL"/>
        </w:rPr>
        <w:t>od</w:t>
      </w:r>
      <w:r w:rsidRPr="009B2078">
        <w:rPr>
          <w:rFonts w:ascii="Cambria" w:hAnsi="Cambria" w:cs="Tahoma"/>
          <w:sz w:val="22"/>
          <w:szCs w:val="22"/>
          <w:shd w:val="clear" w:color="auto" w:fill="FFFFFF"/>
          <w:lang w:val="sr-Latn-CS"/>
        </w:rPr>
        <w:t xml:space="preserve"> 2 (</w:t>
      </w:r>
      <w:r w:rsidRPr="009B2078">
        <w:rPr>
          <w:rFonts w:ascii="Cambria" w:hAnsi="Cambria" w:cs="Tahoma"/>
          <w:sz w:val="22"/>
          <w:szCs w:val="22"/>
          <w:shd w:val="clear" w:color="auto" w:fill="FFFFFF"/>
          <w:lang w:val="pl-PL"/>
        </w:rPr>
        <w:t>godine</w:t>
      </w:r>
      <w:r w:rsidRPr="009B2078">
        <w:rPr>
          <w:rFonts w:ascii="Cambria" w:hAnsi="Cambria" w:cs="Tahoma"/>
          <w:sz w:val="22"/>
          <w:szCs w:val="22"/>
          <w:shd w:val="clear" w:color="auto" w:fill="FFFFFF"/>
          <w:lang w:val="sr-Latn-CS"/>
        </w:rPr>
        <w:t>).</w:t>
      </w:r>
    </w:p>
    <w:p w14:paraId="1C9FB109" w14:textId="77777777" w:rsidR="002666EE" w:rsidRDefault="002666EE" w:rsidP="002666EE">
      <w:pPr>
        <w:shd w:val="clear" w:color="auto" w:fill="FFFFFF"/>
        <w:ind w:left="-284" w:right="-424"/>
        <w:jc w:val="both"/>
        <w:rPr>
          <w:rFonts w:ascii="Cambria" w:hAnsi="Cambria" w:cs="Tahoma"/>
          <w:color w:val="FF0000"/>
          <w:sz w:val="22"/>
          <w:szCs w:val="22"/>
          <w:shd w:val="clear" w:color="auto" w:fill="FFFFFF"/>
          <w:lang w:val="sr-Latn-CS"/>
        </w:rPr>
      </w:pPr>
    </w:p>
    <w:p w14:paraId="355759D2" w14:textId="77777777" w:rsidR="002666EE" w:rsidRPr="009B2078" w:rsidRDefault="002666EE" w:rsidP="002666EE">
      <w:pPr>
        <w:shd w:val="clear" w:color="auto" w:fill="FFFFFF"/>
        <w:ind w:left="-284" w:right="-424"/>
        <w:jc w:val="both"/>
        <w:rPr>
          <w:rFonts w:ascii="Cambria" w:hAnsi="Cambria" w:cs="Tahoma"/>
          <w:sz w:val="22"/>
          <w:szCs w:val="22"/>
          <w:shd w:val="clear" w:color="auto" w:fill="FFFFFF"/>
          <w:lang w:val="sr-Latn-CS"/>
        </w:rPr>
      </w:pPr>
      <w:r w:rsidRPr="009B2078">
        <w:rPr>
          <w:rFonts w:ascii="Cambria" w:hAnsi="Cambria" w:cs="Tahoma"/>
          <w:sz w:val="22"/>
          <w:szCs w:val="22"/>
          <w:shd w:val="clear" w:color="auto" w:fill="FFFFFF"/>
          <w:lang w:val="pl-PL"/>
        </w:rPr>
        <w:t>Zakupac</w:t>
      </w:r>
      <w:r w:rsidRPr="009B2078">
        <w:rPr>
          <w:rFonts w:ascii="Cambria" w:hAnsi="Cambria" w:cs="Tahoma"/>
          <w:sz w:val="22"/>
          <w:szCs w:val="22"/>
          <w:shd w:val="clear" w:color="auto" w:fill="FFFFFF"/>
          <w:lang w:val="sr-Latn-CS"/>
        </w:rPr>
        <w:t xml:space="preserve"> </w:t>
      </w:r>
      <w:r w:rsidRPr="009B2078">
        <w:rPr>
          <w:rFonts w:ascii="Cambria" w:hAnsi="Cambria" w:cs="Tahoma"/>
          <w:sz w:val="22"/>
          <w:szCs w:val="22"/>
          <w:shd w:val="clear" w:color="auto" w:fill="FFFFFF"/>
          <w:lang w:val="pl-PL"/>
        </w:rPr>
        <w:t>je</w:t>
      </w:r>
      <w:r w:rsidRPr="009B2078">
        <w:rPr>
          <w:rFonts w:ascii="Cambria" w:hAnsi="Cambria" w:cs="Tahoma"/>
          <w:sz w:val="22"/>
          <w:szCs w:val="22"/>
          <w:shd w:val="clear" w:color="auto" w:fill="FFFFFF"/>
          <w:lang w:val="sr-Latn-CS"/>
        </w:rPr>
        <w:t xml:space="preserve"> </w:t>
      </w:r>
      <w:r w:rsidRPr="009B2078">
        <w:rPr>
          <w:rFonts w:ascii="Cambria" w:hAnsi="Cambria" w:cs="Tahoma"/>
          <w:sz w:val="22"/>
          <w:szCs w:val="22"/>
          <w:shd w:val="clear" w:color="auto" w:fill="FFFFFF"/>
          <w:lang w:val="pl-PL"/>
        </w:rPr>
        <w:t>du</w:t>
      </w:r>
      <w:r w:rsidRPr="009B2078">
        <w:rPr>
          <w:rFonts w:ascii="Cambria" w:hAnsi="Cambria" w:cs="Tahoma"/>
          <w:sz w:val="22"/>
          <w:szCs w:val="22"/>
          <w:shd w:val="clear" w:color="auto" w:fill="FFFFFF"/>
          <w:lang w:val="sr-Latn-CS"/>
        </w:rPr>
        <w:t>ž</w:t>
      </w:r>
      <w:r w:rsidRPr="009B2078">
        <w:rPr>
          <w:rFonts w:ascii="Cambria" w:hAnsi="Cambria" w:cs="Tahoma"/>
          <w:sz w:val="22"/>
          <w:szCs w:val="22"/>
          <w:shd w:val="clear" w:color="auto" w:fill="FFFFFF"/>
          <w:lang w:val="pl-PL"/>
        </w:rPr>
        <w:t>an</w:t>
      </w:r>
      <w:r w:rsidRPr="009B2078">
        <w:rPr>
          <w:rFonts w:ascii="Cambria" w:hAnsi="Cambria" w:cs="Tahoma"/>
          <w:sz w:val="22"/>
          <w:szCs w:val="22"/>
          <w:shd w:val="clear" w:color="auto" w:fill="FFFFFF"/>
          <w:lang w:val="sr-Latn-CS"/>
        </w:rPr>
        <w:t xml:space="preserve"> </w:t>
      </w:r>
      <w:r w:rsidRPr="009B2078">
        <w:rPr>
          <w:rFonts w:ascii="Cambria" w:hAnsi="Cambria" w:cs="Tahoma"/>
          <w:sz w:val="22"/>
          <w:szCs w:val="22"/>
          <w:shd w:val="clear" w:color="auto" w:fill="FFFFFF"/>
          <w:lang w:val="pl-PL"/>
        </w:rPr>
        <w:t>da</w:t>
      </w:r>
      <w:r w:rsidRPr="009B2078">
        <w:rPr>
          <w:rFonts w:ascii="Cambria" w:hAnsi="Cambria" w:cs="Tahoma"/>
          <w:sz w:val="22"/>
          <w:szCs w:val="22"/>
          <w:shd w:val="clear" w:color="auto" w:fill="FFFFFF"/>
          <w:lang w:val="sr-Latn-CS"/>
        </w:rPr>
        <w:t xml:space="preserve"> </w:t>
      </w:r>
      <w:r w:rsidRPr="009B2078">
        <w:rPr>
          <w:rFonts w:ascii="Cambria" w:hAnsi="Cambria" w:cs="Tahoma"/>
          <w:sz w:val="22"/>
          <w:szCs w:val="22"/>
          <w:shd w:val="clear" w:color="auto" w:fill="FFFFFF"/>
          <w:lang w:val="pl-PL"/>
        </w:rPr>
        <w:t>o</w:t>
      </w:r>
      <w:r w:rsidRPr="009B2078">
        <w:rPr>
          <w:rFonts w:ascii="Cambria" w:hAnsi="Cambria" w:cs="Tahoma"/>
          <w:sz w:val="22"/>
          <w:szCs w:val="22"/>
          <w:shd w:val="clear" w:color="auto" w:fill="FFFFFF"/>
          <w:lang w:val="sr-Latn-CS"/>
        </w:rPr>
        <w:t xml:space="preserve"> </w:t>
      </w:r>
      <w:r w:rsidRPr="009B2078">
        <w:rPr>
          <w:rFonts w:ascii="Cambria" w:hAnsi="Cambria" w:cs="Tahoma"/>
          <w:sz w:val="22"/>
          <w:szCs w:val="22"/>
          <w:shd w:val="clear" w:color="auto" w:fill="FFFFFF"/>
          <w:lang w:val="pl-PL"/>
        </w:rPr>
        <w:t>svom</w:t>
      </w:r>
      <w:r w:rsidRPr="009B2078">
        <w:rPr>
          <w:rFonts w:ascii="Cambria" w:hAnsi="Cambria" w:cs="Tahoma"/>
          <w:sz w:val="22"/>
          <w:szCs w:val="22"/>
          <w:shd w:val="clear" w:color="auto" w:fill="FFFFFF"/>
          <w:lang w:val="sr-Latn-CS"/>
        </w:rPr>
        <w:t xml:space="preserve"> </w:t>
      </w:r>
      <w:r w:rsidRPr="009B2078">
        <w:rPr>
          <w:rFonts w:ascii="Cambria" w:hAnsi="Cambria" w:cs="Tahoma"/>
          <w:sz w:val="22"/>
          <w:szCs w:val="22"/>
          <w:shd w:val="clear" w:color="auto" w:fill="FFFFFF"/>
          <w:lang w:val="pl-PL"/>
        </w:rPr>
        <w:t>tro</w:t>
      </w:r>
      <w:r w:rsidRPr="009B2078">
        <w:rPr>
          <w:rFonts w:ascii="Cambria" w:hAnsi="Cambria" w:cs="Tahoma"/>
          <w:sz w:val="22"/>
          <w:szCs w:val="22"/>
          <w:shd w:val="clear" w:color="auto" w:fill="FFFFFF"/>
          <w:lang w:val="sr-Latn-CS"/>
        </w:rPr>
        <w:t>š</w:t>
      </w:r>
      <w:r w:rsidRPr="009B2078">
        <w:rPr>
          <w:rFonts w:ascii="Cambria" w:hAnsi="Cambria" w:cs="Tahoma"/>
          <w:sz w:val="22"/>
          <w:szCs w:val="22"/>
          <w:shd w:val="clear" w:color="auto" w:fill="FFFFFF"/>
          <w:lang w:val="pl-PL"/>
        </w:rPr>
        <w:t>ku</w:t>
      </w:r>
      <w:r w:rsidRPr="009B2078">
        <w:rPr>
          <w:rFonts w:ascii="Cambria" w:hAnsi="Cambria" w:cs="Tahoma"/>
          <w:sz w:val="22"/>
          <w:szCs w:val="22"/>
          <w:shd w:val="clear" w:color="auto" w:fill="FFFFFF"/>
          <w:lang w:val="sr-Latn-CS"/>
        </w:rPr>
        <w:t xml:space="preserve"> </w:t>
      </w:r>
      <w:r w:rsidRPr="009B2078">
        <w:rPr>
          <w:rFonts w:ascii="Cambria" w:hAnsi="Cambria" w:cs="Tahoma"/>
          <w:sz w:val="22"/>
          <w:szCs w:val="22"/>
          <w:shd w:val="clear" w:color="auto" w:fill="FFFFFF"/>
          <w:lang w:val="pl-PL"/>
        </w:rPr>
        <w:t>otkloni</w:t>
      </w:r>
      <w:r w:rsidRPr="009B2078">
        <w:rPr>
          <w:rFonts w:ascii="Cambria" w:hAnsi="Cambria" w:cs="Tahoma"/>
          <w:sz w:val="22"/>
          <w:szCs w:val="22"/>
          <w:shd w:val="clear" w:color="auto" w:fill="FFFFFF"/>
          <w:lang w:val="sr-Latn-CS"/>
        </w:rPr>
        <w:t xml:space="preserve"> </w:t>
      </w:r>
      <w:r w:rsidRPr="009B2078">
        <w:rPr>
          <w:rFonts w:ascii="Cambria" w:hAnsi="Cambria" w:cs="Tahoma"/>
          <w:sz w:val="22"/>
          <w:szCs w:val="22"/>
          <w:shd w:val="clear" w:color="auto" w:fill="FFFFFF"/>
          <w:lang w:val="pl-PL"/>
        </w:rPr>
        <w:t>sve</w:t>
      </w:r>
      <w:r w:rsidRPr="009B2078">
        <w:rPr>
          <w:rFonts w:ascii="Cambria" w:hAnsi="Cambria" w:cs="Tahoma"/>
          <w:sz w:val="22"/>
          <w:szCs w:val="22"/>
          <w:shd w:val="clear" w:color="auto" w:fill="FFFFFF"/>
          <w:lang w:val="sr-Latn-CS"/>
        </w:rPr>
        <w:t xml:space="preserve"> </w:t>
      </w:r>
      <w:r w:rsidRPr="009B2078">
        <w:rPr>
          <w:rFonts w:ascii="Cambria" w:hAnsi="Cambria" w:cs="Tahoma"/>
          <w:sz w:val="22"/>
          <w:szCs w:val="22"/>
          <w:shd w:val="clear" w:color="auto" w:fill="FFFFFF"/>
          <w:lang w:val="pl-PL"/>
        </w:rPr>
        <w:t>nedostatke</w:t>
      </w:r>
      <w:r w:rsidRPr="009B2078">
        <w:rPr>
          <w:rFonts w:ascii="Cambria" w:hAnsi="Cambria" w:cs="Tahoma"/>
          <w:sz w:val="22"/>
          <w:szCs w:val="22"/>
          <w:shd w:val="clear" w:color="auto" w:fill="FFFFFF"/>
          <w:lang w:val="sr-Latn-CS"/>
        </w:rPr>
        <w:t xml:space="preserve"> </w:t>
      </w:r>
      <w:r w:rsidRPr="009B2078">
        <w:rPr>
          <w:rFonts w:ascii="Cambria" w:hAnsi="Cambria" w:cs="Tahoma"/>
          <w:sz w:val="22"/>
          <w:szCs w:val="22"/>
          <w:shd w:val="clear" w:color="auto" w:fill="FFFFFF"/>
          <w:lang w:val="pl-PL"/>
        </w:rPr>
        <w:t>na</w:t>
      </w:r>
      <w:r w:rsidRPr="009B2078">
        <w:rPr>
          <w:rFonts w:ascii="Cambria" w:hAnsi="Cambria" w:cs="Tahoma"/>
          <w:sz w:val="22"/>
          <w:szCs w:val="22"/>
          <w:shd w:val="clear" w:color="auto" w:fill="FFFFFF"/>
          <w:lang w:val="sr-Latn-CS"/>
        </w:rPr>
        <w:t xml:space="preserve"> </w:t>
      </w:r>
      <w:r w:rsidRPr="009B2078">
        <w:rPr>
          <w:rFonts w:ascii="Cambria" w:hAnsi="Cambria" w:cs="Tahoma"/>
          <w:sz w:val="22"/>
          <w:szCs w:val="22"/>
          <w:shd w:val="clear" w:color="auto" w:fill="FFFFFF"/>
          <w:lang w:val="pl-PL"/>
        </w:rPr>
        <w:t>izvedenim</w:t>
      </w:r>
      <w:r w:rsidRPr="009B2078">
        <w:rPr>
          <w:rFonts w:ascii="Cambria" w:hAnsi="Cambria" w:cs="Tahoma"/>
          <w:sz w:val="22"/>
          <w:szCs w:val="22"/>
          <w:shd w:val="clear" w:color="auto" w:fill="FFFFFF"/>
          <w:lang w:val="sr-Latn-CS"/>
        </w:rPr>
        <w:t xml:space="preserve"> </w:t>
      </w:r>
      <w:r w:rsidRPr="009B2078">
        <w:rPr>
          <w:rFonts w:ascii="Cambria" w:hAnsi="Cambria" w:cs="Tahoma"/>
          <w:sz w:val="22"/>
          <w:szCs w:val="22"/>
          <w:shd w:val="clear" w:color="auto" w:fill="FFFFFF"/>
          <w:lang w:val="pl-PL"/>
        </w:rPr>
        <w:t>radovima</w:t>
      </w:r>
      <w:r w:rsidRPr="009B2078">
        <w:rPr>
          <w:rFonts w:ascii="Cambria" w:hAnsi="Cambria" w:cs="Tahoma"/>
          <w:sz w:val="22"/>
          <w:szCs w:val="22"/>
          <w:shd w:val="clear" w:color="auto" w:fill="FFFFFF"/>
          <w:lang w:val="sr-Latn-CS"/>
        </w:rPr>
        <w:t xml:space="preserve">, </w:t>
      </w:r>
      <w:r w:rsidRPr="009B2078">
        <w:rPr>
          <w:rFonts w:ascii="Cambria" w:hAnsi="Cambria" w:cs="Tahoma"/>
          <w:sz w:val="22"/>
          <w:szCs w:val="22"/>
          <w:shd w:val="clear" w:color="auto" w:fill="FFFFFF"/>
          <w:lang w:val="pl-PL"/>
        </w:rPr>
        <w:t>koji</w:t>
      </w:r>
      <w:r w:rsidRPr="009B2078">
        <w:rPr>
          <w:rFonts w:ascii="Cambria" w:hAnsi="Cambria" w:cs="Tahoma"/>
          <w:sz w:val="22"/>
          <w:szCs w:val="22"/>
          <w:shd w:val="clear" w:color="auto" w:fill="FFFFFF"/>
          <w:lang w:val="sr-Latn-CS"/>
        </w:rPr>
        <w:t xml:space="preserve"> </w:t>
      </w:r>
      <w:r w:rsidRPr="009B2078">
        <w:rPr>
          <w:rFonts w:ascii="Cambria" w:hAnsi="Cambria" w:cs="Tahoma"/>
          <w:sz w:val="22"/>
          <w:szCs w:val="22"/>
          <w:shd w:val="clear" w:color="auto" w:fill="FFFFFF"/>
          <w:lang w:val="pl-PL"/>
        </w:rPr>
        <w:t>se</w:t>
      </w:r>
      <w:r w:rsidRPr="009B2078">
        <w:rPr>
          <w:rFonts w:ascii="Cambria" w:hAnsi="Cambria" w:cs="Tahoma"/>
          <w:sz w:val="22"/>
          <w:szCs w:val="22"/>
          <w:shd w:val="clear" w:color="auto" w:fill="FFFFFF"/>
          <w:lang w:val="sr-Latn-CS"/>
        </w:rPr>
        <w:t xml:space="preserve"> </w:t>
      </w:r>
      <w:r w:rsidRPr="009B2078">
        <w:rPr>
          <w:rFonts w:ascii="Cambria" w:hAnsi="Cambria" w:cs="Tahoma"/>
          <w:sz w:val="22"/>
          <w:szCs w:val="22"/>
          <w:shd w:val="clear" w:color="auto" w:fill="FFFFFF"/>
          <w:lang w:val="pl-PL"/>
        </w:rPr>
        <w:t>poka</w:t>
      </w:r>
      <w:r w:rsidRPr="009B2078">
        <w:rPr>
          <w:rFonts w:ascii="Cambria" w:hAnsi="Cambria" w:cs="Tahoma"/>
          <w:sz w:val="22"/>
          <w:szCs w:val="22"/>
          <w:shd w:val="clear" w:color="auto" w:fill="FFFFFF"/>
          <w:lang w:val="sr-Latn-CS"/>
        </w:rPr>
        <w:t>ž</w:t>
      </w:r>
      <w:r w:rsidRPr="009B2078">
        <w:rPr>
          <w:rFonts w:ascii="Cambria" w:hAnsi="Cambria" w:cs="Tahoma"/>
          <w:sz w:val="22"/>
          <w:szCs w:val="22"/>
          <w:shd w:val="clear" w:color="auto" w:fill="FFFFFF"/>
          <w:lang w:val="pl-PL"/>
        </w:rPr>
        <w:t>u</w:t>
      </w:r>
      <w:r w:rsidRPr="009B2078">
        <w:rPr>
          <w:rFonts w:ascii="Cambria" w:hAnsi="Cambria" w:cs="Tahoma"/>
          <w:sz w:val="22"/>
          <w:szCs w:val="22"/>
          <w:shd w:val="clear" w:color="auto" w:fill="FFFFFF"/>
          <w:lang w:val="sr-Latn-CS"/>
        </w:rPr>
        <w:t xml:space="preserve"> </w:t>
      </w:r>
      <w:r w:rsidRPr="009B2078">
        <w:rPr>
          <w:rFonts w:ascii="Cambria" w:hAnsi="Cambria" w:cs="Tahoma"/>
          <w:sz w:val="22"/>
          <w:szCs w:val="22"/>
          <w:shd w:val="clear" w:color="auto" w:fill="FFFFFF"/>
          <w:lang w:val="pl-PL"/>
        </w:rPr>
        <w:t>u</w:t>
      </w:r>
      <w:r w:rsidRPr="009B2078">
        <w:rPr>
          <w:rFonts w:ascii="Cambria" w:hAnsi="Cambria" w:cs="Tahoma"/>
          <w:sz w:val="22"/>
          <w:szCs w:val="22"/>
          <w:shd w:val="clear" w:color="auto" w:fill="FFFFFF"/>
          <w:lang w:val="sr-Latn-CS"/>
        </w:rPr>
        <w:t xml:space="preserve"> </w:t>
      </w:r>
      <w:r w:rsidRPr="009B2078">
        <w:rPr>
          <w:rFonts w:ascii="Cambria" w:hAnsi="Cambria" w:cs="Tahoma"/>
          <w:sz w:val="22"/>
          <w:szCs w:val="22"/>
          <w:shd w:val="clear" w:color="auto" w:fill="FFFFFF"/>
          <w:lang w:val="pl-PL"/>
        </w:rPr>
        <w:t>toku</w:t>
      </w:r>
      <w:r w:rsidRPr="009B2078">
        <w:rPr>
          <w:rFonts w:ascii="Cambria" w:hAnsi="Cambria" w:cs="Tahoma"/>
          <w:sz w:val="22"/>
          <w:szCs w:val="22"/>
          <w:shd w:val="clear" w:color="auto" w:fill="FFFFFF"/>
          <w:lang w:val="sr-Latn-CS"/>
        </w:rPr>
        <w:t xml:space="preserve"> </w:t>
      </w:r>
      <w:r w:rsidRPr="009B2078">
        <w:rPr>
          <w:rFonts w:ascii="Cambria" w:hAnsi="Cambria" w:cs="Tahoma"/>
          <w:sz w:val="22"/>
          <w:szCs w:val="22"/>
          <w:shd w:val="clear" w:color="auto" w:fill="FFFFFF"/>
          <w:lang w:val="pl-PL"/>
        </w:rPr>
        <w:t>garantnog</w:t>
      </w:r>
      <w:r w:rsidRPr="009B2078">
        <w:rPr>
          <w:rFonts w:ascii="Cambria" w:hAnsi="Cambria" w:cs="Tahoma"/>
          <w:sz w:val="22"/>
          <w:szCs w:val="22"/>
          <w:shd w:val="clear" w:color="auto" w:fill="FFFFFF"/>
          <w:lang w:val="sr-Latn-CS"/>
        </w:rPr>
        <w:t xml:space="preserve"> </w:t>
      </w:r>
      <w:r w:rsidRPr="009B2078">
        <w:rPr>
          <w:rFonts w:ascii="Cambria" w:hAnsi="Cambria" w:cs="Tahoma"/>
          <w:sz w:val="22"/>
          <w:szCs w:val="22"/>
          <w:shd w:val="clear" w:color="auto" w:fill="FFFFFF"/>
          <w:lang w:val="pl-PL"/>
        </w:rPr>
        <w:t>roka</w:t>
      </w:r>
      <w:r w:rsidRPr="009B2078">
        <w:rPr>
          <w:rFonts w:ascii="Cambria" w:hAnsi="Cambria" w:cs="Tahoma"/>
          <w:sz w:val="22"/>
          <w:szCs w:val="22"/>
          <w:shd w:val="clear" w:color="auto" w:fill="FFFFFF"/>
          <w:lang w:val="sr-Latn-CS"/>
        </w:rPr>
        <w:t xml:space="preserve"> </w:t>
      </w:r>
      <w:r w:rsidRPr="009B2078">
        <w:rPr>
          <w:rFonts w:ascii="Cambria" w:hAnsi="Cambria" w:cs="Tahoma"/>
          <w:sz w:val="22"/>
          <w:szCs w:val="22"/>
          <w:shd w:val="clear" w:color="auto" w:fill="FFFFFF"/>
          <w:lang w:val="pl-PL"/>
        </w:rPr>
        <w:t>u</w:t>
      </w:r>
      <w:r w:rsidRPr="009B2078">
        <w:rPr>
          <w:rFonts w:ascii="Cambria" w:hAnsi="Cambria" w:cs="Tahoma"/>
          <w:sz w:val="22"/>
          <w:szCs w:val="22"/>
          <w:shd w:val="clear" w:color="auto" w:fill="FFFFFF"/>
          <w:lang w:val="sr-Latn-CS"/>
        </w:rPr>
        <w:t xml:space="preserve"> </w:t>
      </w:r>
      <w:r w:rsidRPr="009B2078">
        <w:rPr>
          <w:rFonts w:ascii="Cambria" w:hAnsi="Cambria" w:cs="Tahoma"/>
          <w:sz w:val="22"/>
          <w:szCs w:val="22"/>
          <w:shd w:val="clear" w:color="auto" w:fill="FFFFFF"/>
          <w:lang w:val="pl-PL"/>
        </w:rPr>
        <w:t>roku</w:t>
      </w:r>
      <w:r w:rsidRPr="009B2078">
        <w:rPr>
          <w:rFonts w:ascii="Cambria" w:hAnsi="Cambria" w:cs="Tahoma"/>
          <w:sz w:val="22"/>
          <w:szCs w:val="22"/>
          <w:shd w:val="clear" w:color="auto" w:fill="FFFFFF"/>
          <w:lang w:val="sr-Latn-CS"/>
        </w:rPr>
        <w:t xml:space="preserve"> </w:t>
      </w:r>
      <w:r w:rsidRPr="009B2078">
        <w:rPr>
          <w:rFonts w:ascii="Cambria" w:hAnsi="Cambria" w:cs="Tahoma"/>
          <w:sz w:val="22"/>
          <w:szCs w:val="22"/>
          <w:shd w:val="clear" w:color="auto" w:fill="FFFFFF"/>
          <w:lang w:val="pl-PL"/>
        </w:rPr>
        <w:t>koji</w:t>
      </w:r>
      <w:r w:rsidRPr="009B2078">
        <w:rPr>
          <w:rFonts w:ascii="Cambria" w:hAnsi="Cambria" w:cs="Tahoma"/>
          <w:sz w:val="22"/>
          <w:szCs w:val="22"/>
          <w:shd w:val="clear" w:color="auto" w:fill="FFFFFF"/>
          <w:lang w:val="sr-Latn-CS"/>
        </w:rPr>
        <w:t xml:space="preserve"> </w:t>
      </w:r>
      <w:r w:rsidRPr="009B2078">
        <w:rPr>
          <w:rFonts w:ascii="Cambria" w:hAnsi="Cambria" w:cs="Tahoma"/>
          <w:sz w:val="22"/>
          <w:szCs w:val="22"/>
          <w:shd w:val="clear" w:color="auto" w:fill="FFFFFF"/>
          <w:lang w:val="pl-PL"/>
        </w:rPr>
        <w:t>mu</w:t>
      </w:r>
      <w:r w:rsidRPr="009B2078">
        <w:rPr>
          <w:rFonts w:ascii="Cambria" w:hAnsi="Cambria" w:cs="Tahoma"/>
          <w:sz w:val="22"/>
          <w:szCs w:val="22"/>
          <w:shd w:val="clear" w:color="auto" w:fill="FFFFFF"/>
          <w:lang w:val="sr-Latn-CS"/>
        </w:rPr>
        <w:t xml:space="preserve"> </w:t>
      </w:r>
      <w:r w:rsidRPr="009B2078">
        <w:rPr>
          <w:rFonts w:ascii="Cambria" w:hAnsi="Cambria" w:cs="Tahoma"/>
          <w:sz w:val="22"/>
          <w:szCs w:val="22"/>
          <w:shd w:val="clear" w:color="auto" w:fill="FFFFFF"/>
          <w:lang w:val="pl-PL"/>
        </w:rPr>
        <w:t>odredi</w:t>
      </w:r>
      <w:r w:rsidRPr="009B2078">
        <w:rPr>
          <w:rFonts w:ascii="Cambria" w:hAnsi="Cambria" w:cs="Tahoma"/>
          <w:sz w:val="22"/>
          <w:szCs w:val="22"/>
          <w:shd w:val="clear" w:color="auto" w:fill="FFFFFF"/>
          <w:lang w:val="sr-Latn-CS"/>
        </w:rPr>
        <w:t xml:space="preserve"> </w:t>
      </w:r>
      <w:r w:rsidRPr="009B2078">
        <w:rPr>
          <w:rFonts w:ascii="Cambria" w:hAnsi="Cambria" w:cs="Tahoma"/>
          <w:sz w:val="22"/>
          <w:szCs w:val="22"/>
          <w:shd w:val="clear" w:color="auto" w:fill="FFFFFF"/>
          <w:lang w:val="pl-PL"/>
        </w:rPr>
        <w:t>Zakupodavac</w:t>
      </w:r>
      <w:r w:rsidRPr="009B2078">
        <w:rPr>
          <w:rFonts w:ascii="Cambria" w:hAnsi="Cambria" w:cs="Tahoma"/>
          <w:sz w:val="22"/>
          <w:szCs w:val="22"/>
          <w:shd w:val="clear" w:color="auto" w:fill="FFFFFF"/>
          <w:lang w:val="sr-Latn-CS"/>
        </w:rPr>
        <w:t xml:space="preserve">. </w:t>
      </w:r>
      <w:r w:rsidRPr="009B2078">
        <w:rPr>
          <w:rFonts w:ascii="Cambria" w:hAnsi="Cambria" w:cs="Tahoma"/>
          <w:sz w:val="22"/>
          <w:szCs w:val="22"/>
          <w:shd w:val="clear" w:color="auto" w:fill="FFFFFF"/>
          <w:lang w:val="pl-PL"/>
        </w:rPr>
        <w:t>Ukoliko</w:t>
      </w:r>
      <w:r w:rsidRPr="009B2078">
        <w:rPr>
          <w:rFonts w:ascii="Cambria" w:hAnsi="Cambria" w:cs="Tahoma"/>
          <w:sz w:val="22"/>
          <w:szCs w:val="22"/>
          <w:shd w:val="clear" w:color="auto" w:fill="FFFFFF"/>
          <w:lang w:val="sr-Latn-CS"/>
        </w:rPr>
        <w:t xml:space="preserve"> </w:t>
      </w:r>
      <w:r w:rsidRPr="009B2078">
        <w:rPr>
          <w:rFonts w:ascii="Cambria" w:hAnsi="Cambria" w:cs="Tahoma"/>
          <w:sz w:val="22"/>
          <w:szCs w:val="22"/>
          <w:shd w:val="clear" w:color="auto" w:fill="FFFFFF"/>
          <w:lang w:val="pl-PL"/>
        </w:rPr>
        <w:t>Zakupac</w:t>
      </w:r>
      <w:r w:rsidRPr="009B2078">
        <w:rPr>
          <w:rFonts w:ascii="Cambria" w:hAnsi="Cambria" w:cs="Tahoma"/>
          <w:sz w:val="22"/>
          <w:szCs w:val="22"/>
          <w:shd w:val="clear" w:color="auto" w:fill="FFFFFF"/>
          <w:lang w:val="sr-Latn-CS"/>
        </w:rPr>
        <w:t xml:space="preserve"> </w:t>
      </w:r>
      <w:r w:rsidRPr="009B2078">
        <w:rPr>
          <w:rFonts w:ascii="Cambria" w:hAnsi="Cambria" w:cs="Tahoma"/>
          <w:sz w:val="22"/>
          <w:szCs w:val="22"/>
          <w:shd w:val="clear" w:color="auto" w:fill="FFFFFF"/>
          <w:lang w:val="pl-PL"/>
        </w:rPr>
        <w:t>ne</w:t>
      </w:r>
      <w:r w:rsidRPr="009B2078">
        <w:rPr>
          <w:rFonts w:ascii="Cambria" w:hAnsi="Cambria" w:cs="Tahoma"/>
          <w:sz w:val="22"/>
          <w:szCs w:val="22"/>
          <w:shd w:val="clear" w:color="auto" w:fill="FFFFFF"/>
          <w:lang w:val="sr-Latn-CS"/>
        </w:rPr>
        <w:t xml:space="preserve"> </w:t>
      </w:r>
      <w:r w:rsidRPr="009B2078">
        <w:rPr>
          <w:rFonts w:ascii="Cambria" w:hAnsi="Cambria" w:cs="Tahoma"/>
          <w:sz w:val="22"/>
          <w:szCs w:val="22"/>
          <w:shd w:val="clear" w:color="auto" w:fill="FFFFFF"/>
          <w:lang w:val="pl-PL"/>
        </w:rPr>
        <w:t>postupi</w:t>
      </w:r>
      <w:r w:rsidRPr="009B2078">
        <w:rPr>
          <w:rFonts w:ascii="Cambria" w:hAnsi="Cambria" w:cs="Tahoma"/>
          <w:sz w:val="22"/>
          <w:szCs w:val="22"/>
          <w:shd w:val="clear" w:color="auto" w:fill="FFFFFF"/>
          <w:lang w:val="sr-Latn-CS"/>
        </w:rPr>
        <w:t xml:space="preserve"> </w:t>
      </w:r>
      <w:r w:rsidRPr="009B2078">
        <w:rPr>
          <w:rFonts w:ascii="Cambria" w:hAnsi="Cambria" w:cs="Tahoma"/>
          <w:sz w:val="22"/>
          <w:szCs w:val="22"/>
          <w:shd w:val="clear" w:color="auto" w:fill="FFFFFF"/>
          <w:lang w:val="pl-PL"/>
        </w:rPr>
        <w:t>po</w:t>
      </w:r>
      <w:r w:rsidRPr="009B2078">
        <w:rPr>
          <w:rFonts w:ascii="Cambria" w:hAnsi="Cambria" w:cs="Tahoma"/>
          <w:sz w:val="22"/>
          <w:szCs w:val="22"/>
          <w:shd w:val="clear" w:color="auto" w:fill="FFFFFF"/>
          <w:lang w:val="sr-Latn-CS"/>
        </w:rPr>
        <w:t xml:space="preserve"> </w:t>
      </w:r>
      <w:r w:rsidRPr="009B2078">
        <w:rPr>
          <w:rFonts w:ascii="Cambria" w:hAnsi="Cambria" w:cs="Tahoma"/>
          <w:sz w:val="22"/>
          <w:szCs w:val="22"/>
          <w:shd w:val="clear" w:color="auto" w:fill="FFFFFF"/>
          <w:lang w:val="pl-PL"/>
        </w:rPr>
        <w:t>zahtjevu</w:t>
      </w:r>
      <w:r w:rsidRPr="009B2078">
        <w:rPr>
          <w:rFonts w:ascii="Cambria" w:hAnsi="Cambria" w:cs="Tahoma"/>
          <w:sz w:val="22"/>
          <w:szCs w:val="22"/>
          <w:shd w:val="clear" w:color="auto" w:fill="FFFFFF"/>
          <w:lang w:val="sr-Latn-CS"/>
        </w:rPr>
        <w:t xml:space="preserve"> </w:t>
      </w:r>
      <w:r w:rsidRPr="009B2078">
        <w:rPr>
          <w:rFonts w:ascii="Cambria" w:hAnsi="Cambria" w:cs="Tahoma"/>
          <w:sz w:val="22"/>
          <w:szCs w:val="22"/>
          <w:shd w:val="clear" w:color="auto" w:fill="FFFFFF"/>
          <w:lang w:val="pl-PL"/>
        </w:rPr>
        <w:t>Zakupodavca</w:t>
      </w:r>
      <w:r w:rsidRPr="009B2078">
        <w:rPr>
          <w:rFonts w:ascii="Cambria" w:hAnsi="Cambria" w:cs="Tahoma"/>
          <w:sz w:val="22"/>
          <w:szCs w:val="22"/>
          <w:shd w:val="clear" w:color="auto" w:fill="FFFFFF"/>
          <w:lang w:val="sr-Latn-CS"/>
        </w:rPr>
        <w:t xml:space="preserve">, isti </w:t>
      </w:r>
      <w:r w:rsidRPr="009B2078">
        <w:rPr>
          <w:rFonts w:ascii="Cambria" w:hAnsi="Cambria" w:cs="Tahoma"/>
          <w:sz w:val="22"/>
          <w:szCs w:val="22"/>
          <w:shd w:val="clear" w:color="auto" w:fill="FFFFFF"/>
          <w:lang w:val="pl-PL"/>
        </w:rPr>
        <w:t>ima</w:t>
      </w:r>
      <w:r w:rsidRPr="009B2078">
        <w:rPr>
          <w:rFonts w:ascii="Cambria" w:hAnsi="Cambria" w:cs="Tahoma"/>
          <w:sz w:val="22"/>
          <w:szCs w:val="22"/>
          <w:shd w:val="clear" w:color="auto" w:fill="FFFFFF"/>
          <w:lang w:val="sr-Latn-CS"/>
        </w:rPr>
        <w:t xml:space="preserve"> </w:t>
      </w:r>
      <w:r w:rsidRPr="009B2078">
        <w:rPr>
          <w:rFonts w:ascii="Cambria" w:hAnsi="Cambria" w:cs="Tahoma"/>
          <w:sz w:val="22"/>
          <w:szCs w:val="22"/>
          <w:shd w:val="clear" w:color="auto" w:fill="FFFFFF"/>
          <w:lang w:val="pl-PL"/>
        </w:rPr>
        <w:t>pravo</w:t>
      </w:r>
      <w:r w:rsidRPr="009B2078">
        <w:rPr>
          <w:rFonts w:ascii="Cambria" w:hAnsi="Cambria" w:cs="Tahoma"/>
          <w:sz w:val="22"/>
          <w:szCs w:val="22"/>
          <w:shd w:val="clear" w:color="auto" w:fill="FFFFFF"/>
          <w:lang w:val="sr-Latn-CS"/>
        </w:rPr>
        <w:t xml:space="preserve"> </w:t>
      </w:r>
      <w:r w:rsidRPr="009B2078">
        <w:rPr>
          <w:rFonts w:ascii="Cambria" w:hAnsi="Cambria" w:cs="Tahoma"/>
          <w:sz w:val="22"/>
          <w:szCs w:val="22"/>
          <w:shd w:val="clear" w:color="auto" w:fill="FFFFFF"/>
          <w:lang w:val="pl-PL"/>
        </w:rPr>
        <w:t>da</w:t>
      </w:r>
      <w:r w:rsidRPr="009B2078">
        <w:rPr>
          <w:rFonts w:ascii="Cambria" w:hAnsi="Cambria" w:cs="Tahoma"/>
          <w:sz w:val="22"/>
          <w:szCs w:val="22"/>
          <w:shd w:val="clear" w:color="auto" w:fill="FFFFFF"/>
          <w:lang w:val="sr-Latn-CS"/>
        </w:rPr>
        <w:t xml:space="preserve"> </w:t>
      </w:r>
      <w:r w:rsidRPr="009B2078">
        <w:rPr>
          <w:rFonts w:ascii="Cambria" w:hAnsi="Cambria" w:cs="Tahoma"/>
          <w:sz w:val="22"/>
          <w:szCs w:val="22"/>
          <w:shd w:val="clear" w:color="auto" w:fill="FFFFFF"/>
          <w:lang w:val="pl-PL"/>
        </w:rPr>
        <w:t>na</w:t>
      </w:r>
      <w:r w:rsidRPr="009B2078">
        <w:rPr>
          <w:rFonts w:ascii="Cambria" w:hAnsi="Cambria" w:cs="Tahoma"/>
          <w:sz w:val="22"/>
          <w:szCs w:val="22"/>
          <w:shd w:val="clear" w:color="auto" w:fill="FFFFFF"/>
          <w:lang w:val="sr-Latn-CS"/>
        </w:rPr>
        <w:t xml:space="preserve"> </w:t>
      </w:r>
      <w:r w:rsidRPr="009B2078">
        <w:rPr>
          <w:rFonts w:ascii="Cambria" w:hAnsi="Cambria" w:cs="Tahoma"/>
          <w:sz w:val="22"/>
          <w:szCs w:val="22"/>
          <w:shd w:val="clear" w:color="auto" w:fill="FFFFFF"/>
          <w:lang w:val="pl-PL"/>
        </w:rPr>
        <w:t>teret</w:t>
      </w:r>
      <w:r w:rsidRPr="009B2078">
        <w:rPr>
          <w:rFonts w:ascii="Cambria" w:hAnsi="Cambria" w:cs="Tahoma"/>
          <w:sz w:val="22"/>
          <w:szCs w:val="22"/>
          <w:shd w:val="clear" w:color="auto" w:fill="FFFFFF"/>
          <w:lang w:val="sr-Latn-CS"/>
        </w:rPr>
        <w:t xml:space="preserve"> </w:t>
      </w:r>
      <w:r w:rsidRPr="009B2078">
        <w:rPr>
          <w:rFonts w:ascii="Cambria" w:hAnsi="Cambria" w:cs="Tahoma"/>
          <w:sz w:val="22"/>
          <w:szCs w:val="22"/>
          <w:shd w:val="clear" w:color="auto" w:fill="FFFFFF"/>
          <w:lang w:val="pl-PL"/>
        </w:rPr>
        <w:t>Zakupca</w:t>
      </w:r>
      <w:r w:rsidRPr="009B2078">
        <w:rPr>
          <w:rFonts w:ascii="Cambria" w:hAnsi="Cambria" w:cs="Tahoma"/>
          <w:sz w:val="22"/>
          <w:szCs w:val="22"/>
          <w:shd w:val="clear" w:color="auto" w:fill="FFFFFF"/>
          <w:lang w:val="sr-Latn-CS"/>
        </w:rPr>
        <w:t xml:space="preserve"> </w:t>
      </w:r>
      <w:r w:rsidRPr="009B2078">
        <w:rPr>
          <w:rFonts w:ascii="Cambria" w:hAnsi="Cambria" w:cs="Tahoma"/>
          <w:sz w:val="22"/>
          <w:szCs w:val="22"/>
          <w:shd w:val="clear" w:color="auto" w:fill="FFFFFF"/>
          <w:lang w:val="pl-PL"/>
        </w:rPr>
        <w:t>otkloni</w:t>
      </w:r>
      <w:r w:rsidRPr="009B2078">
        <w:rPr>
          <w:rFonts w:ascii="Cambria" w:hAnsi="Cambria" w:cs="Tahoma"/>
          <w:sz w:val="22"/>
          <w:szCs w:val="22"/>
          <w:shd w:val="clear" w:color="auto" w:fill="FFFFFF"/>
          <w:lang w:val="sr-Latn-CS"/>
        </w:rPr>
        <w:t xml:space="preserve"> </w:t>
      </w:r>
      <w:r w:rsidRPr="009B2078">
        <w:rPr>
          <w:rFonts w:ascii="Cambria" w:hAnsi="Cambria" w:cs="Tahoma"/>
          <w:sz w:val="22"/>
          <w:szCs w:val="22"/>
          <w:shd w:val="clear" w:color="auto" w:fill="FFFFFF"/>
          <w:lang w:val="pl-PL"/>
        </w:rPr>
        <w:t>nedostatke</w:t>
      </w:r>
      <w:r w:rsidRPr="009B2078">
        <w:rPr>
          <w:rFonts w:ascii="Cambria" w:hAnsi="Cambria" w:cs="Tahoma"/>
          <w:sz w:val="22"/>
          <w:szCs w:val="22"/>
          <w:shd w:val="clear" w:color="auto" w:fill="FFFFFF"/>
          <w:lang w:val="sr-Latn-CS"/>
        </w:rPr>
        <w:t xml:space="preserve"> </w:t>
      </w:r>
      <w:r w:rsidRPr="009B2078">
        <w:rPr>
          <w:rFonts w:ascii="Cambria" w:hAnsi="Cambria" w:cs="Tahoma"/>
          <w:sz w:val="22"/>
          <w:szCs w:val="22"/>
          <w:shd w:val="clear" w:color="auto" w:fill="FFFFFF"/>
          <w:lang w:val="pl-PL"/>
        </w:rPr>
        <w:t>anga</w:t>
      </w:r>
      <w:r w:rsidRPr="009B2078">
        <w:rPr>
          <w:rFonts w:ascii="Cambria" w:hAnsi="Cambria" w:cs="Tahoma"/>
          <w:sz w:val="22"/>
          <w:szCs w:val="22"/>
          <w:shd w:val="clear" w:color="auto" w:fill="FFFFFF"/>
          <w:lang w:val="sr-Latn-CS"/>
        </w:rPr>
        <w:t>ž</w:t>
      </w:r>
      <w:r w:rsidRPr="009B2078">
        <w:rPr>
          <w:rFonts w:ascii="Cambria" w:hAnsi="Cambria" w:cs="Tahoma"/>
          <w:sz w:val="22"/>
          <w:szCs w:val="22"/>
          <w:shd w:val="clear" w:color="auto" w:fill="FFFFFF"/>
          <w:lang w:val="pl-PL"/>
        </w:rPr>
        <w:t>ovanjem</w:t>
      </w:r>
      <w:r w:rsidRPr="009B2078">
        <w:rPr>
          <w:rFonts w:ascii="Cambria" w:hAnsi="Cambria" w:cs="Tahoma"/>
          <w:sz w:val="22"/>
          <w:szCs w:val="22"/>
          <w:shd w:val="clear" w:color="auto" w:fill="FFFFFF"/>
          <w:lang w:val="sr-Latn-CS"/>
        </w:rPr>
        <w:t xml:space="preserve"> </w:t>
      </w:r>
      <w:r w:rsidRPr="009B2078">
        <w:rPr>
          <w:rFonts w:ascii="Cambria" w:hAnsi="Cambria" w:cs="Tahoma"/>
          <w:sz w:val="22"/>
          <w:szCs w:val="22"/>
          <w:shd w:val="clear" w:color="auto" w:fill="FFFFFF"/>
          <w:lang w:val="pl-PL"/>
        </w:rPr>
        <w:t>drugog</w:t>
      </w:r>
      <w:r w:rsidRPr="009B2078">
        <w:rPr>
          <w:rFonts w:ascii="Cambria" w:hAnsi="Cambria" w:cs="Tahoma"/>
          <w:sz w:val="22"/>
          <w:szCs w:val="22"/>
          <w:shd w:val="clear" w:color="auto" w:fill="FFFFFF"/>
          <w:lang w:val="sr-Latn-CS"/>
        </w:rPr>
        <w:t xml:space="preserve"> </w:t>
      </w:r>
      <w:r w:rsidRPr="009B2078">
        <w:rPr>
          <w:rFonts w:ascii="Cambria" w:hAnsi="Cambria" w:cs="Tahoma"/>
          <w:sz w:val="22"/>
          <w:szCs w:val="22"/>
          <w:shd w:val="clear" w:color="auto" w:fill="FFFFFF"/>
          <w:lang w:val="pl-PL"/>
        </w:rPr>
        <w:t>izvo</w:t>
      </w:r>
      <w:r w:rsidRPr="009B2078">
        <w:rPr>
          <w:rFonts w:ascii="Cambria" w:hAnsi="Cambria" w:cs="Tahoma"/>
          <w:sz w:val="22"/>
          <w:szCs w:val="22"/>
          <w:shd w:val="clear" w:color="auto" w:fill="FFFFFF"/>
          <w:lang w:val="sr-Latn-CS"/>
        </w:rPr>
        <w:t>đ</w:t>
      </w:r>
      <w:r w:rsidRPr="009B2078">
        <w:rPr>
          <w:rFonts w:ascii="Cambria" w:hAnsi="Cambria" w:cs="Tahoma"/>
          <w:sz w:val="22"/>
          <w:szCs w:val="22"/>
          <w:shd w:val="clear" w:color="auto" w:fill="FFFFFF"/>
          <w:lang w:val="pl-PL"/>
        </w:rPr>
        <w:t>a</w:t>
      </w:r>
      <w:r w:rsidRPr="009B2078">
        <w:rPr>
          <w:rFonts w:ascii="Cambria" w:hAnsi="Cambria" w:cs="Tahoma"/>
          <w:sz w:val="22"/>
          <w:szCs w:val="22"/>
          <w:shd w:val="clear" w:color="auto" w:fill="FFFFFF"/>
          <w:lang w:val="sr-Latn-CS"/>
        </w:rPr>
        <w:t>č</w:t>
      </w:r>
      <w:r w:rsidRPr="009B2078">
        <w:rPr>
          <w:rFonts w:ascii="Cambria" w:hAnsi="Cambria" w:cs="Tahoma"/>
          <w:sz w:val="22"/>
          <w:szCs w:val="22"/>
          <w:shd w:val="clear" w:color="auto" w:fill="FFFFFF"/>
          <w:lang w:val="pl-PL"/>
        </w:rPr>
        <w:t>a</w:t>
      </w:r>
      <w:r w:rsidRPr="009B2078">
        <w:rPr>
          <w:rFonts w:ascii="Cambria" w:hAnsi="Cambria" w:cs="Tahoma"/>
          <w:sz w:val="22"/>
          <w:szCs w:val="22"/>
          <w:shd w:val="clear" w:color="auto" w:fill="FFFFFF"/>
          <w:lang w:val="sr-Latn-CS"/>
        </w:rPr>
        <w:t>.</w:t>
      </w:r>
      <w:bookmarkStart w:id="2" w:name="_Toc328725041"/>
      <w:bookmarkStart w:id="3" w:name="_Toc328726578"/>
      <w:bookmarkStart w:id="4" w:name="_Toc358881050"/>
    </w:p>
    <w:p w14:paraId="731DA5ED" w14:textId="77777777" w:rsidR="002666EE" w:rsidRPr="009B2078" w:rsidRDefault="002666EE" w:rsidP="002666EE">
      <w:pPr>
        <w:shd w:val="clear" w:color="auto" w:fill="FFFFFF"/>
        <w:ind w:left="-284" w:right="-424"/>
        <w:jc w:val="both"/>
        <w:rPr>
          <w:rFonts w:ascii="Cambria" w:hAnsi="Cambria" w:cs="Tahoma"/>
          <w:color w:val="000000"/>
          <w:sz w:val="22"/>
          <w:szCs w:val="22"/>
          <w:shd w:val="clear" w:color="auto" w:fill="FFFFFF"/>
          <w:lang w:val="sr-Latn-CS"/>
        </w:rPr>
      </w:pPr>
    </w:p>
    <w:p w14:paraId="537370BA" w14:textId="77777777" w:rsidR="002666EE" w:rsidRPr="009B2078" w:rsidRDefault="002666EE" w:rsidP="002666EE">
      <w:pPr>
        <w:shd w:val="clear" w:color="auto" w:fill="FFFFFF"/>
        <w:ind w:left="-284" w:right="-424"/>
        <w:jc w:val="center"/>
        <w:rPr>
          <w:rFonts w:ascii="Cambria" w:eastAsia="Arial Unicode MS" w:hAnsi="Cambria" w:cs="Tahoma"/>
          <w:bCs/>
          <w:color w:val="000000"/>
          <w:sz w:val="22"/>
          <w:szCs w:val="22"/>
          <w:lang w:val="sr-Latn-CS"/>
        </w:rPr>
      </w:pPr>
      <w:r w:rsidRPr="009B2078">
        <w:rPr>
          <w:rFonts w:ascii="Cambria" w:eastAsia="Arial Unicode MS" w:hAnsi="Cambria" w:cs="Tahoma"/>
          <w:bCs/>
          <w:color w:val="000000"/>
          <w:sz w:val="22"/>
          <w:szCs w:val="22"/>
          <w:lang w:val="sr-Latn-CS"/>
        </w:rPr>
        <w:t>Član 15</w:t>
      </w:r>
    </w:p>
    <w:p w14:paraId="0EB884B0" w14:textId="77777777" w:rsidR="002666EE" w:rsidRPr="009B2078" w:rsidRDefault="002666EE" w:rsidP="002666EE">
      <w:pPr>
        <w:tabs>
          <w:tab w:val="left" w:pos="284"/>
        </w:tabs>
        <w:spacing w:before="120"/>
        <w:ind w:left="-284" w:right="-424"/>
        <w:contextualSpacing/>
        <w:jc w:val="both"/>
        <w:rPr>
          <w:rFonts w:ascii="Cambria" w:eastAsia="Palatino Linotype" w:hAnsi="Cambria" w:cs="Tahoma"/>
          <w:color w:val="000000"/>
          <w:sz w:val="22"/>
          <w:szCs w:val="22"/>
          <w:lang w:val="sr-Latn-CS"/>
        </w:rPr>
      </w:pPr>
      <w:r w:rsidRPr="009B2078">
        <w:rPr>
          <w:rFonts w:ascii="Cambria" w:eastAsia="Palatino Linotype" w:hAnsi="Cambria" w:cs="Tahoma"/>
          <w:color w:val="000000"/>
          <w:sz w:val="22"/>
          <w:szCs w:val="22"/>
          <w:lang w:val="sr-Latn-CS"/>
        </w:rPr>
        <w:t>Zakupodavac će, o svom trošku, obezbijediti nezavisnu kontrolu/nadzor ( kvalifikovano pravno ili fizičko lice ) koje ima obavezu da tokom perioda izvođenja radova  prati realizaciju ugovora, realizaciju  i izvođenje radova,  utrošak sredstava i građevinsku dokumentaciju.</w:t>
      </w:r>
    </w:p>
    <w:p w14:paraId="57C703BE" w14:textId="77777777" w:rsidR="002666EE" w:rsidRDefault="002666EE" w:rsidP="002666EE">
      <w:pPr>
        <w:tabs>
          <w:tab w:val="left" w:pos="284"/>
        </w:tabs>
        <w:spacing w:before="120" w:after="60"/>
        <w:ind w:left="-284" w:right="-424"/>
        <w:contextualSpacing/>
        <w:jc w:val="both"/>
        <w:rPr>
          <w:rFonts w:ascii="Cambria" w:eastAsia="Arial Unicode MS" w:hAnsi="Cambria" w:cs="Tahoma"/>
          <w:color w:val="000000"/>
          <w:sz w:val="22"/>
          <w:szCs w:val="22"/>
          <w:lang w:val="sr-Latn-CS"/>
        </w:rPr>
      </w:pPr>
    </w:p>
    <w:p w14:paraId="08E76585" w14:textId="77777777" w:rsidR="002666EE" w:rsidRPr="009B2078" w:rsidRDefault="002666EE" w:rsidP="002666EE">
      <w:pPr>
        <w:tabs>
          <w:tab w:val="left" w:pos="284"/>
        </w:tabs>
        <w:spacing w:before="120" w:after="60"/>
        <w:ind w:left="-284" w:right="-424"/>
        <w:contextualSpacing/>
        <w:jc w:val="both"/>
        <w:rPr>
          <w:rFonts w:ascii="Cambria" w:eastAsia="Palatino Linotype" w:hAnsi="Cambria" w:cs="Tahoma"/>
          <w:sz w:val="22"/>
          <w:szCs w:val="22"/>
          <w:lang w:val="sr-Latn-CS"/>
        </w:rPr>
      </w:pPr>
      <w:r w:rsidRPr="009B2078">
        <w:rPr>
          <w:rFonts w:ascii="Cambria" w:eastAsia="Palatino Linotype" w:hAnsi="Cambria" w:cs="Tahoma"/>
          <w:color w:val="000000"/>
          <w:sz w:val="22"/>
          <w:szCs w:val="22"/>
          <w:lang w:val="sr-Latn-CS"/>
        </w:rPr>
        <w:t xml:space="preserve">Zakupac će imati obavezu da omogući da imenovano  lice iz stava 1 ovog člana može ući na lokaciju u bilo koje vrijeme radi provjere: (i) kako napreduju radovi, (ii) usklađenosti svih radova sa dogovorenim standardom i zakonima, (iii) ostalih obaveza Zakupca po osnovu ovog Ugovora. Prilikom ulaska na lokaciju, lice iz stava 1. ovog člana neće ometati radove i neće davati </w:t>
      </w:r>
      <w:r w:rsidRPr="009B2078">
        <w:rPr>
          <w:rFonts w:ascii="Cambria" w:eastAsia="Palatino Linotype" w:hAnsi="Cambria" w:cs="Tahoma"/>
          <w:sz w:val="22"/>
          <w:szCs w:val="22"/>
          <w:lang w:val="sr-Latn-CS"/>
        </w:rPr>
        <w:t>nikakve direktne naredbe izvođačima radova ili predstavniku Zakupca na lokaciji.</w:t>
      </w:r>
    </w:p>
    <w:p w14:paraId="302E5C76" w14:textId="77777777" w:rsidR="002666EE" w:rsidRPr="009B2078" w:rsidRDefault="002666EE" w:rsidP="002666EE">
      <w:pPr>
        <w:tabs>
          <w:tab w:val="left" w:pos="284"/>
        </w:tabs>
        <w:spacing w:before="120" w:after="60"/>
        <w:ind w:left="-284" w:right="-424"/>
        <w:contextualSpacing/>
        <w:jc w:val="both"/>
        <w:rPr>
          <w:rFonts w:ascii="Cambria" w:eastAsia="Palatino Linotype" w:hAnsi="Cambria" w:cs="Tahoma"/>
          <w:bCs/>
          <w:smallCaps/>
          <w:sz w:val="22"/>
          <w:szCs w:val="22"/>
          <w:lang w:val="sr-Latn-CS"/>
        </w:rPr>
      </w:pPr>
    </w:p>
    <w:p w14:paraId="7D9DD6BB" w14:textId="77777777" w:rsidR="002666EE" w:rsidRPr="009B2078" w:rsidRDefault="002666EE" w:rsidP="002666EE">
      <w:pPr>
        <w:tabs>
          <w:tab w:val="left" w:pos="284"/>
          <w:tab w:val="left" w:pos="433"/>
        </w:tabs>
        <w:spacing w:before="120" w:after="60"/>
        <w:ind w:left="-284" w:right="-424"/>
        <w:contextualSpacing/>
        <w:jc w:val="both"/>
        <w:rPr>
          <w:rFonts w:ascii="Cambria" w:eastAsia="Palatino Linotype" w:hAnsi="Cambria" w:cs="Tahoma"/>
          <w:color w:val="000000"/>
          <w:sz w:val="22"/>
          <w:szCs w:val="22"/>
          <w:lang w:val="sr-Latn-CS"/>
        </w:rPr>
      </w:pPr>
      <w:r w:rsidRPr="009B2078">
        <w:rPr>
          <w:rFonts w:ascii="Cambria" w:eastAsia="Palatino Linotype" w:hAnsi="Cambria" w:cs="Tahoma"/>
          <w:color w:val="000000"/>
          <w:sz w:val="22"/>
          <w:szCs w:val="22"/>
          <w:lang w:val="sr-Latn-CS"/>
        </w:rPr>
        <w:t>Ukoliko ovlašćeno lice iz stava 1 ovog člana</w:t>
      </w:r>
      <w:r w:rsidRPr="009B2078">
        <w:rPr>
          <w:rFonts w:ascii="Cambria" w:hAnsi="Cambria" w:cs="Tahoma"/>
          <w:color w:val="000000"/>
          <w:sz w:val="22"/>
          <w:szCs w:val="22"/>
          <w:lang w:val="sr-Latn-CS"/>
        </w:rPr>
        <w:t>,</w:t>
      </w:r>
      <w:r w:rsidRPr="009B2078">
        <w:rPr>
          <w:rFonts w:ascii="Cambria" w:eastAsia="Palatino Linotype" w:hAnsi="Cambria" w:cs="Tahoma"/>
          <w:color w:val="000000"/>
          <w:sz w:val="22"/>
          <w:szCs w:val="22"/>
          <w:lang w:val="sr-Latn-CS"/>
        </w:rPr>
        <w:t xml:space="preserve"> u toku svoje kontrole, ustanovi da se radovi ne izvode u skladu sa, dogovorenim standardom i zakonima, ili da postoji kašnjenje radova u odnosu na ugovorenu dinamiku, ili da postoji nesklad u iznosu stvarnih troškova radova u odnosu na premjer i predračun radova, dužan je Zakupodavcu podnijeti detaljan pisani izvještaj. Zakupodavac pismeno može od Zakupca tražiti razjašnjenje u vezi sa konstatovanim nepravilnostima. </w:t>
      </w:r>
    </w:p>
    <w:p w14:paraId="2B43C928" w14:textId="77777777" w:rsidR="002666EE" w:rsidRPr="009B2078" w:rsidRDefault="002666EE" w:rsidP="002666EE">
      <w:pPr>
        <w:tabs>
          <w:tab w:val="left" w:pos="284"/>
          <w:tab w:val="left" w:pos="433"/>
        </w:tabs>
        <w:spacing w:before="120" w:after="60"/>
        <w:ind w:left="-284" w:right="-424"/>
        <w:contextualSpacing/>
        <w:jc w:val="both"/>
        <w:rPr>
          <w:rFonts w:ascii="Cambria" w:eastAsia="Palatino Linotype" w:hAnsi="Cambria" w:cs="Tahoma"/>
          <w:color w:val="000000"/>
          <w:sz w:val="22"/>
          <w:szCs w:val="22"/>
          <w:lang w:val="sr-Latn-CS"/>
        </w:rPr>
      </w:pPr>
    </w:p>
    <w:p w14:paraId="6288DBDF" w14:textId="77777777" w:rsidR="002666EE" w:rsidRPr="009B2078" w:rsidRDefault="002666EE" w:rsidP="002666EE">
      <w:pPr>
        <w:shd w:val="clear" w:color="auto" w:fill="FFFFFF"/>
        <w:tabs>
          <w:tab w:val="left" w:pos="-142"/>
          <w:tab w:val="left" w:pos="284"/>
        </w:tabs>
        <w:ind w:left="-284" w:right="-424"/>
        <w:jc w:val="both"/>
        <w:rPr>
          <w:rFonts w:ascii="Cambria" w:hAnsi="Cambria" w:cs="Tahoma"/>
          <w:color w:val="000000"/>
          <w:sz w:val="22"/>
          <w:szCs w:val="22"/>
          <w:shd w:val="clear" w:color="auto" w:fill="FFFFFF"/>
          <w:lang w:val="sr-Latn-CS"/>
        </w:rPr>
      </w:pPr>
      <w:r w:rsidRPr="009B2078">
        <w:rPr>
          <w:rFonts w:ascii="Cambria" w:hAnsi="Cambria" w:cs="Tahoma"/>
          <w:color w:val="000000"/>
          <w:sz w:val="22"/>
          <w:szCs w:val="22"/>
          <w:shd w:val="clear" w:color="auto" w:fill="FFFFFF"/>
          <w:lang w:val="pl-PL"/>
        </w:rPr>
        <w:t>Ukoliko</w:t>
      </w:r>
      <w:r w:rsidRPr="009B2078">
        <w:rPr>
          <w:rFonts w:ascii="Cambria" w:hAnsi="Cambria" w:cs="Tahoma"/>
          <w:color w:val="000000"/>
          <w:sz w:val="22"/>
          <w:szCs w:val="22"/>
          <w:shd w:val="clear" w:color="auto" w:fill="FFFFFF"/>
          <w:lang w:val="sr-Latn-CS"/>
        </w:rPr>
        <w:t xml:space="preserve"> se konstatovane nepravilnosti odnose na </w:t>
      </w:r>
      <w:r w:rsidRPr="009B2078">
        <w:rPr>
          <w:rFonts w:ascii="Cambria" w:hAnsi="Cambria" w:cs="Tahoma"/>
          <w:color w:val="000000"/>
          <w:sz w:val="22"/>
          <w:szCs w:val="22"/>
          <w:shd w:val="clear" w:color="auto" w:fill="FFFFFF"/>
          <w:lang w:val="pl-PL"/>
        </w:rPr>
        <w:t>kvalitet</w:t>
      </w:r>
      <w:r w:rsidRPr="009B2078">
        <w:rPr>
          <w:rFonts w:ascii="Cambria" w:hAnsi="Cambria" w:cs="Tahoma"/>
          <w:color w:val="000000"/>
          <w:sz w:val="22"/>
          <w:szCs w:val="22"/>
          <w:shd w:val="clear" w:color="auto" w:fill="FFFFFF"/>
          <w:lang w:val="sr-Latn-CS"/>
        </w:rPr>
        <w:t xml:space="preserve"> </w:t>
      </w:r>
      <w:r w:rsidRPr="009B2078">
        <w:rPr>
          <w:rFonts w:ascii="Cambria" w:hAnsi="Cambria" w:cs="Tahoma"/>
          <w:color w:val="000000"/>
          <w:sz w:val="22"/>
          <w:szCs w:val="22"/>
          <w:shd w:val="clear" w:color="auto" w:fill="FFFFFF"/>
          <w:lang w:val="pl-PL"/>
        </w:rPr>
        <w:t>ugra</w:t>
      </w:r>
      <w:r w:rsidRPr="009B2078">
        <w:rPr>
          <w:rFonts w:ascii="Cambria" w:hAnsi="Cambria" w:cs="Tahoma"/>
          <w:color w:val="000000"/>
          <w:sz w:val="22"/>
          <w:szCs w:val="22"/>
          <w:shd w:val="clear" w:color="auto" w:fill="FFFFFF"/>
          <w:lang w:val="sr-Latn-CS"/>
        </w:rPr>
        <w:t>đ</w:t>
      </w:r>
      <w:r w:rsidRPr="009B2078">
        <w:rPr>
          <w:rFonts w:ascii="Cambria" w:hAnsi="Cambria" w:cs="Tahoma"/>
          <w:color w:val="000000"/>
          <w:sz w:val="22"/>
          <w:szCs w:val="22"/>
          <w:shd w:val="clear" w:color="auto" w:fill="FFFFFF"/>
          <w:lang w:val="pl-PL"/>
        </w:rPr>
        <w:t>enog</w:t>
      </w:r>
      <w:r w:rsidRPr="009B2078">
        <w:rPr>
          <w:rFonts w:ascii="Cambria" w:hAnsi="Cambria" w:cs="Tahoma"/>
          <w:color w:val="000000"/>
          <w:sz w:val="22"/>
          <w:szCs w:val="22"/>
          <w:shd w:val="clear" w:color="auto" w:fill="FFFFFF"/>
          <w:lang w:val="sr-Latn-CS"/>
        </w:rPr>
        <w:t xml:space="preserve"> </w:t>
      </w:r>
      <w:r w:rsidRPr="009B2078">
        <w:rPr>
          <w:rFonts w:ascii="Cambria" w:hAnsi="Cambria" w:cs="Tahoma"/>
          <w:color w:val="000000"/>
          <w:sz w:val="22"/>
          <w:szCs w:val="22"/>
          <w:shd w:val="clear" w:color="auto" w:fill="FFFFFF"/>
          <w:lang w:val="pl-PL"/>
        </w:rPr>
        <w:t>materijala</w:t>
      </w:r>
      <w:r w:rsidRPr="009B2078">
        <w:rPr>
          <w:rFonts w:ascii="Cambria" w:hAnsi="Cambria" w:cs="Tahoma"/>
          <w:color w:val="000000"/>
          <w:sz w:val="22"/>
          <w:szCs w:val="22"/>
          <w:shd w:val="clear" w:color="auto" w:fill="FFFFFF"/>
          <w:lang w:val="sr-Latn-CS"/>
        </w:rPr>
        <w:t xml:space="preserve"> </w:t>
      </w:r>
      <w:r w:rsidRPr="009B2078">
        <w:rPr>
          <w:rFonts w:ascii="Cambria" w:hAnsi="Cambria" w:cs="Tahoma"/>
          <w:color w:val="000000"/>
          <w:sz w:val="22"/>
          <w:szCs w:val="22"/>
          <w:shd w:val="clear" w:color="auto" w:fill="FFFFFF"/>
          <w:lang w:val="pl-PL"/>
        </w:rPr>
        <w:t>ili</w:t>
      </w:r>
      <w:r w:rsidRPr="009B2078">
        <w:rPr>
          <w:rFonts w:ascii="Cambria" w:hAnsi="Cambria" w:cs="Tahoma"/>
          <w:color w:val="000000"/>
          <w:sz w:val="22"/>
          <w:szCs w:val="22"/>
          <w:shd w:val="clear" w:color="auto" w:fill="FFFFFF"/>
          <w:lang w:val="sr-Latn-CS"/>
        </w:rPr>
        <w:t xml:space="preserve"> </w:t>
      </w:r>
      <w:r w:rsidRPr="009B2078">
        <w:rPr>
          <w:rFonts w:ascii="Cambria" w:hAnsi="Cambria" w:cs="Tahoma"/>
          <w:color w:val="000000"/>
          <w:sz w:val="22"/>
          <w:szCs w:val="22"/>
          <w:shd w:val="clear" w:color="auto" w:fill="FFFFFF"/>
          <w:lang w:val="pl-PL"/>
        </w:rPr>
        <w:t>izvedenih</w:t>
      </w:r>
      <w:r w:rsidRPr="009B2078">
        <w:rPr>
          <w:rFonts w:ascii="Cambria" w:hAnsi="Cambria" w:cs="Tahoma"/>
          <w:color w:val="000000"/>
          <w:sz w:val="22"/>
          <w:szCs w:val="22"/>
          <w:shd w:val="clear" w:color="auto" w:fill="FFFFFF"/>
          <w:lang w:val="sr-Latn-CS"/>
        </w:rPr>
        <w:t xml:space="preserve"> </w:t>
      </w:r>
      <w:r w:rsidRPr="009B2078">
        <w:rPr>
          <w:rFonts w:ascii="Cambria" w:hAnsi="Cambria" w:cs="Tahoma"/>
          <w:color w:val="000000"/>
          <w:sz w:val="22"/>
          <w:szCs w:val="22"/>
          <w:shd w:val="clear" w:color="auto" w:fill="FFFFFF"/>
          <w:lang w:val="pl-PL"/>
        </w:rPr>
        <w:t>radova</w:t>
      </w:r>
      <w:r w:rsidRPr="009B2078">
        <w:rPr>
          <w:rFonts w:ascii="Cambria" w:hAnsi="Cambria" w:cs="Tahoma"/>
          <w:color w:val="000000"/>
          <w:sz w:val="22"/>
          <w:szCs w:val="22"/>
          <w:shd w:val="clear" w:color="auto" w:fill="FFFFFF"/>
          <w:lang w:val="sr-Latn-CS"/>
        </w:rPr>
        <w:t xml:space="preserve">,  Zakupodavac može </w:t>
      </w:r>
      <w:r w:rsidRPr="009B2078">
        <w:rPr>
          <w:rFonts w:ascii="Cambria" w:hAnsi="Cambria" w:cs="Tahoma"/>
          <w:color w:val="000000"/>
          <w:sz w:val="22"/>
          <w:szCs w:val="22"/>
          <w:shd w:val="clear" w:color="auto" w:fill="FFFFFF"/>
          <w:lang w:val="pl-PL"/>
        </w:rPr>
        <w:t>da</w:t>
      </w:r>
      <w:r w:rsidRPr="009B2078">
        <w:rPr>
          <w:rFonts w:ascii="Cambria" w:hAnsi="Cambria" w:cs="Tahoma"/>
          <w:color w:val="000000"/>
          <w:sz w:val="22"/>
          <w:szCs w:val="22"/>
          <w:shd w:val="clear" w:color="auto" w:fill="FFFFFF"/>
          <w:lang w:val="sr-Latn-CS"/>
        </w:rPr>
        <w:t xml:space="preserve"> zatraži od Zakupca </w:t>
      </w:r>
      <w:r w:rsidRPr="009B2078">
        <w:rPr>
          <w:rFonts w:ascii="Cambria" w:hAnsi="Cambria" w:cs="Tahoma"/>
          <w:color w:val="000000"/>
          <w:sz w:val="22"/>
          <w:szCs w:val="22"/>
          <w:shd w:val="clear" w:color="auto" w:fill="FFFFFF"/>
          <w:lang w:val="pl-PL"/>
        </w:rPr>
        <w:t>da</w:t>
      </w:r>
      <w:r w:rsidRPr="009B2078">
        <w:rPr>
          <w:rFonts w:ascii="Cambria" w:hAnsi="Cambria" w:cs="Tahoma"/>
          <w:color w:val="000000"/>
          <w:sz w:val="22"/>
          <w:szCs w:val="22"/>
          <w:shd w:val="clear" w:color="auto" w:fill="FFFFFF"/>
          <w:lang w:val="sr-Latn-CS"/>
        </w:rPr>
        <w:t xml:space="preserve"> </w:t>
      </w:r>
      <w:r w:rsidRPr="009B2078">
        <w:rPr>
          <w:rFonts w:ascii="Cambria" w:hAnsi="Cambria" w:cs="Tahoma"/>
          <w:color w:val="000000"/>
          <w:sz w:val="22"/>
          <w:szCs w:val="22"/>
          <w:shd w:val="clear" w:color="auto" w:fill="FFFFFF"/>
          <w:lang w:val="pl-PL"/>
        </w:rPr>
        <w:t>nekvalitetni</w:t>
      </w:r>
      <w:r w:rsidRPr="009B2078">
        <w:rPr>
          <w:rFonts w:ascii="Cambria" w:hAnsi="Cambria" w:cs="Tahoma"/>
          <w:color w:val="000000"/>
          <w:sz w:val="22"/>
          <w:szCs w:val="22"/>
          <w:shd w:val="clear" w:color="auto" w:fill="FFFFFF"/>
          <w:lang w:val="sr-Latn-CS"/>
        </w:rPr>
        <w:t xml:space="preserve"> </w:t>
      </w:r>
      <w:r w:rsidRPr="009B2078">
        <w:rPr>
          <w:rFonts w:ascii="Cambria" w:hAnsi="Cambria" w:cs="Tahoma"/>
          <w:color w:val="000000"/>
          <w:sz w:val="22"/>
          <w:szCs w:val="22"/>
          <w:shd w:val="clear" w:color="auto" w:fill="FFFFFF"/>
          <w:lang w:val="pl-PL"/>
        </w:rPr>
        <w:t>materijal</w:t>
      </w:r>
      <w:r w:rsidRPr="009B2078">
        <w:rPr>
          <w:rFonts w:ascii="Cambria" w:hAnsi="Cambria" w:cs="Tahoma"/>
          <w:color w:val="000000"/>
          <w:sz w:val="22"/>
          <w:szCs w:val="22"/>
          <w:shd w:val="clear" w:color="auto" w:fill="FFFFFF"/>
          <w:lang w:val="sr-Latn-CS"/>
        </w:rPr>
        <w:t xml:space="preserve"> </w:t>
      </w:r>
      <w:r w:rsidRPr="009B2078">
        <w:rPr>
          <w:rFonts w:ascii="Cambria" w:hAnsi="Cambria" w:cs="Tahoma"/>
          <w:color w:val="000000"/>
          <w:sz w:val="22"/>
          <w:szCs w:val="22"/>
          <w:shd w:val="clear" w:color="auto" w:fill="FFFFFF"/>
          <w:lang w:val="pl-PL"/>
        </w:rPr>
        <w:t>zamijeni</w:t>
      </w:r>
      <w:r w:rsidRPr="009B2078">
        <w:rPr>
          <w:rFonts w:ascii="Cambria" w:hAnsi="Cambria" w:cs="Tahoma"/>
          <w:color w:val="000000"/>
          <w:sz w:val="22"/>
          <w:szCs w:val="22"/>
          <w:shd w:val="clear" w:color="auto" w:fill="FFFFFF"/>
          <w:lang w:val="sr-Latn-CS"/>
        </w:rPr>
        <w:t xml:space="preserve"> </w:t>
      </w:r>
      <w:r w:rsidRPr="009B2078">
        <w:rPr>
          <w:rFonts w:ascii="Cambria" w:hAnsi="Cambria" w:cs="Tahoma"/>
          <w:color w:val="000000"/>
          <w:sz w:val="22"/>
          <w:szCs w:val="22"/>
          <w:shd w:val="clear" w:color="auto" w:fill="FFFFFF"/>
          <w:lang w:val="pl-PL"/>
        </w:rPr>
        <w:t>kvalitetnim</w:t>
      </w:r>
      <w:r w:rsidRPr="009B2078">
        <w:rPr>
          <w:rFonts w:ascii="Cambria" w:hAnsi="Cambria" w:cs="Tahoma"/>
          <w:color w:val="000000"/>
          <w:sz w:val="22"/>
          <w:szCs w:val="22"/>
          <w:shd w:val="clear" w:color="auto" w:fill="FFFFFF"/>
          <w:lang w:val="sr-Latn-CS"/>
        </w:rPr>
        <w:t xml:space="preserve"> </w:t>
      </w:r>
      <w:r w:rsidRPr="009B2078">
        <w:rPr>
          <w:rFonts w:ascii="Cambria" w:hAnsi="Cambria" w:cs="Tahoma"/>
          <w:color w:val="000000"/>
          <w:sz w:val="22"/>
          <w:szCs w:val="22"/>
          <w:shd w:val="clear" w:color="auto" w:fill="FFFFFF"/>
          <w:lang w:val="pl-PL"/>
        </w:rPr>
        <w:t>i</w:t>
      </w:r>
      <w:r w:rsidRPr="009B2078">
        <w:rPr>
          <w:rFonts w:ascii="Cambria" w:hAnsi="Cambria" w:cs="Tahoma"/>
          <w:color w:val="000000"/>
          <w:sz w:val="22"/>
          <w:szCs w:val="22"/>
          <w:shd w:val="clear" w:color="auto" w:fill="FFFFFF"/>
          <w:lang w:val="sr-Latn-CS"/>
        </w:rPr>
        <w:t xml:space="preserve"> </w:t>
      </w:r>
      <w:r w:rsidRPr="009B2078">
        <w:rPr>
          <w:rFonts w:ascii="Cambria" w:hAnsi="Cambria" w:cs="Tahoma"/>
          <w:color w:val="000000"/>
          <w:sz w:val="22"/>
          <w:szCs w:val="22"/>
          <w:shd w:val="clear" w:color="auto" w:fill="FFFFFF"/>
          <w:lang w:val="pl-PL"/>
        </w:rPr>
        <w:t>da</w:t>
      </w:r>
      <w:r w:rsidRPr="009B2078">
        <w:rPr>
          <w:rFonts w:ascii="Cambria" w:hAnsi="Cambria" w:cs="Tahoma"/>
          <w:color w:val="000000"/>
          <w:sz w:val="22"/>
          <w:szCs w:val="22"/>
          <w:shd w:val="clear" w:color="auto" w:fill="FFFFFF"/>
          <w:lang w:val="sr-Latn-CS"/>
        </w:rPr>
        <w:t xml:space="preserve"> </w:t>
      </w:r>
      <w:r w:rsidRPr="009B2078">
        <w:rPr>
          <w:rFonts w:ascii="Cambria" w:hAnsi="Cambria" w:cs="Tahoma"/>
          <w:color w:val="000000"/>
          <w:sz w:val="22"/>
          <w:szCs w:val="22"/>
          <w:shd w:val="clear" w:color="auto" w:fill="FFFFFF"/>
          <w:lang w:val="pl-PL"/>
        </w:rPr>
        <w:t>radove</w:t>
      </w:r>
      <w:r w:rsidRPr="009B2078">
        <w:rPr>
          <w:rFonts w:ascii="Cambria" w:hAnsi="Cambria" w:cs="Tahoma"/>
          <w:color w:val="000000"/>
          <w:sz w:val="22"/>
          <w:szCs w:val="22"/>
          <w:shd w:val="clear" w:color="auto" w:fill="FFFFFF"/>
          <w:lang w:val="sr-Latn-CS"/>
        </w:rPr>
        <w:t xml:space="preserve"> </w:t>
      </w:r>
      <w:r w:rsidRPr="009B2078">
        <w:rPr>
          <w:rFonts w:ascii="Cambria" w:hAnsi="Cambria" w:cs="Tahoma"/>
          <w:color w:val="000000"/>
          <w:sz w:val="22"/>
          <w:szCs w:val="22"/>
          <w:shd w:val="clear" w:color="auto" w:fill="FFFFFF"/>
          <w:lang w:val="pl-PL"/>
        </w:rPr>
        <w:t>dovede</w:t>
      </w:r>
      <w:r w:rsidRPr="009B2078">
        <w:rPr>
          <w:rFonts w:ascii="Cambria" w:hAnsi="Cambria" w:cs="Tahoma"/>
          <w:color w:val="000000"/>
          <w:sz w:val="22"/>
          <w:szCs w:val="22"/>
          <w:shd w:val="clear" w:color="auto" w:fill="FFFFFF"/>
          <w:lang w:val="sr-Latn-CS"/>
        </w:rPr>
        <w:t xml:space="preserve"> </w:t>
      </w:r>
      <w:r w:rsidRPr="009B2078">
        <w:rPr>
          <w:rFonts w:ascii="Cambria" w:hAnsi="Cambria" w:cs="Tahoma"/>
          <w:color w:val="000000"/>
          <w:sz w:val="22"/>
          <w:szCs w:val="22"/>
          <w:shd w:val="clear" w:color="auto" w:fill="FFFFFF"/>
          <w:lang w:val="pl-PL"/>
        </w:rPr>
        <w:t>u</w:t>
      </w:r>
      <w:r w:rsidRPr="009B2078">
        <w:rPr>
          <w:rFonts w:ascii="Cambria" w:hAnsi="Cambria" w:cs="Tahoma"/>
          <w:color w:val="000000"/>
          <w:sz w:val="22"/>
          <w:szCs w:val="22"/>
          <w:shd w:val="clear" w:color="auto" w:fill="FFFFFF"/>
          <w:lang w:val="sr-Latn-CS"/>
        </w:rPr>
        <w:t xml:space="preserve"> </w:t>
      </w:r>
      <w:r w:rsidRPr="009B2078">
        <w:rPr>
          <w:rFonts w:ascii="Cambria" w:hAnsi="Cambria" w:cs="Tahoma"/>
          <w:color w:val="000000"/>
          <w:sz w:val="22"/>
          <w:szCs w:val="22"/>
          <w:shd w:val="clear" w:color="auto" w:fill="FFFFFF"/>
          <w:lang w:val="pl-PL"/>
        </w:rPr>
        <w:t>ispravno</w:t>
      </w:r>
      <w:r w:rsidRPr="009B2078">
        <w:rPr>
          <w:rFonts w:ascii="Cambria" w:hAnsi="Cambria" w:cs="Tahoma"/>
          <w:color w:val="000000"/>
          <w:sz w:val="22"/>
          <w:szCs w:val="22"/>
          <w:shd w:val="clear" w:color="auto" w:fill="FFFFFF"/>
          <w:lang w:val="sr-Latn-CS"/>
        </w:rPr>
        <w:t xml:space="preserve"> </w:t>
      </w:r>
      <w:r w:rsidRPr="009B2078">
        <w:rPr>
          <w:rFonts w:ascii="Cambria" w:hAnsi="Cambria" w:cs="Tahoma"/>
          <w:color w:val="000000"/>
          <w:sz w:val="22"/>
          <w:szCs w:val="22"/>
          <w:shd w:val="clear" w:color="auto" w:fill="FFFFFF"/>
          <w:lang w:val="pl-PL"/>
        </w:rPr>
        <w:t>stanje</w:t>
      </w:r>
      <w:r w:rsidRPr="009B2078">
        <w:rPr>
          <w:rFonts w:ascii="Cambria" w:hAnsi="Cambria" w:cs="Tahoma"/>
          <w:color w:val="000000"/>
          <w:sz w:val="22"/>
          <w:szCs w:val="22"/>
          <w:shd w:val="clear" w:color="auto" w:fill="FFFFFF"/>
          <w:lang w:val="sr-Latn-CS"/>
        </w:rPr>
        <w:t xml:space="preserve"> o svom </w:t>
      </w:r>
      <w:r w:rsidRPr="009B2078">
        <w:rPr>
          <w:rFonts w:ascii="Cambria" w:hAnsi="Cambria" w:cs="Tahoma"/>
          <w:color w:val="000000"/>
          <w:sz w:val="22"/>
          <w:szCs w:val="22"/>
          <w:shd w:val="clear" w:color="auto" w:fill="FFFFFF"/>
          <w:lang w:val="pl-PL"/>
        </w:rPr>
        <w:t>tro</w:t>
      </w:r>
      <w:r w:rsidRPr="009B2078">
        <w:rPr>
          <w:rFonts w:ascii="Cambria" w:hAnsi="Cambria" w:cs="Tahoma"/>
          <w:color w:val="000000"/>
          <w:sz w:val="22"/>
          <w:szCs w:val="22"/>
          <w:shd w:val="clear" w:color="auto" w:fill="FFFFFF"/>
          <w:lang w:val="sr-Latn-CS"/>
        </w:rPr>
        <w:t>š</w:t>
      </w:r>
      <w:r w:rsidRPr="009B2078">
        <w:rPr>
          <w:rFonts w:ascii="Cambria" w:hAnsi="Cambria" w:cs="Tahoma"/>
          <w:color w:val="000000"/>
          <w:sz w:val="22"/>
          <w:szCs w:val="22"/>
          <w:shd w:val="clear" w:color="auto" w:fill="FFFFFF"/>
          <w:lang w:val="pl-PL"/>
        </w:rPr>
        <w:t>ku</w:t>
      </w:r>
      <w:r w:rsidRPr="009B2078">
        <w:rPr>
          <w:rFonts w:ascii="Cambria" w:hAnsi="Cambria" w:cs="Tahoma"/>
          <w:color w:val="000000"/>
          <w:sz w:val="22"/>
          <w:szCs w:val="22"/>
          <w:shd w:val="clear" w:color="auto" w:fill="FFFFFF"/>
          <w:lang w:val="sr-Latn-CS"/>
        </w:rPr>
        <w:t>.</w:t>
      </w:r>
    </w:p>
    <w:p w14:paraId="3767D9C5" w14:textId="77777777" w:rsidR="002666EE" w:rsidRPr="009B2078" w:rsidRDefault="002666EE" w:rsidP="002666EE">
      <w:pPr>
        <w:shd w:val="clear" w:color="auto" w:fill="FFFFFF"/>
        <w:tabs>
          <w:tab w:val="left" w:pos="-142"/>
          <w:tab w:val="left" w:pos="284"/>
        </w:tabs>
        <w:ind w:left="-284" w:right="-424"/>
        <w:jc w:val="both"/>
        <w:rPr>
          <w:rFonts w:ascii="Cambria" w:hAnsi="Cambria" w:cs="Tahoma"/>
          <w:sz w:val="22"/>
          <w:szCs w:val="22"/>
          <w:lang w:val="sr-Latn-CS"/>
        </w:rPr>
      </w:pPr>
      <w:r w:rsidRPr="009B2078">
        <w:rPr>
          <w:rFonts w:ascii="Cambria" w:hAnsi="Cambria" w:cs="Tahoma"/>
          <w:color w:val="000000"/>
          <w:sz w:val="22"/>
          <w:szCs w:val="22"/>
          <w:shd w:val="clear" w:color="auto" w:fill="FFFFFF"/>
          <w:lang w:val="sr-Latn-CS"/>
        </w:rPr>
        <w:t>Ako Zakupac i pored upozorenja i zahtjeva Zakupodavca da otkloni uočene nedostatke nastavi nekvalitetno izvođenje radova, Zakupodavac će podnijeti prijavu nadležnoj inspekciji.</w:t>
      </w:r>
    </w:p>
    <w:p w14:paraId="261A39A7" w14:textId="77777777" w:rsidR="002666EE" w:rsidRPr="009B2078" w:rsidRDefault="002666EE" w:rsidP="002666EE">
      <w:pPr>
        <w:tabs>
          <w:tab w:val="left" w:pos="284"/>
          <w:tab w:val="left" w:pos="428"/>
        </w:tabs>
        <w:spacing w:before="120" w:after="60"/>
        <w:ind w:left="-284" w:right="-424"/>
        <w:contextualSpacing/>
        <w:jc w:val="both"/>
        <w:rPr>
          <w:rFonts w:ascii="Cambria" w:eastAsia="Palatino Linotype" w:hAnsi="Cambria" w:cs="Tahoma"/>
          <w:color w:val="000000"/>
          <w:sz w:val="22"/>
          <w:szCs w:val="22"/>
          <w:lang w:val="sr-Latn-CS"/>
        </w:rPr>
      </w:pPr>
      <w:r w:rsidRPr="009B2078">
        <w:rPr>
          <w:rFonts w:ascii="Cambria" w:eastAsia="Palatino Linotype" w:hAnsi="Cambria" w:cs="Tahoma"/>
          <w:color w:val="000000"/>
          <w:sz w:val="22"/>
          <w:szCs w:val="22"/>
          <w:lang w:val="sr-Latn-CS"/>
        </w:rPr>
        <w:t xml:space="preserve">Zakupac je dužan da imenovanom licu iz stava 1 ovog člana podnosi redovne kvartalne </w:t>
      </w:r>
      <w:r w:rsidRPr="009B2078">
        <w:rPr>
          <w:rFonts w:ascii="Cambria" w:eastAsia="Palatino Linotype" w:hAnsi="Cambria" w:cs="Tahoma"/>
          <w:sz w:val="22"/>
          <w:szCs w:val="22"/>
          <w:lang w:val="sr-Latn-CS"/>
        </w:rPr>
        <w:t xml:space="preserve">izvještaje </w:t>
      </w:r>
      <w:r w:rsidRPr="009B2078">
        <w:rPr>
          <w:rFonts w:ascii="Cambria" w:eastAsia="Palatino Linotype" w:hAnsi="Cambria" w:cs="Tahoma"/>
          <w:color w:val="000000"/>
          <w:sz w:val="22"/>
          <w:szCs w:val="22"/>
          <w:lang w:val="sr-Latn-CS"/>
        </w:rPr>
        <w:t>po pitanju nivoa izvršenih radova i troškova radova, uz obavezu da istom dostavi kopiju građevinske dokumentacije saglasno Zakonu.</w:t>
      </w:r>
      <w:bookmarkEnd w:id="2"/>
      <w:bookmarkEnd w:id="3"/>
      <w:bookmarkEnd w:id="4"/>
    </w:p>
    <w:p w14:paraId="57228266" w14:textId="77777777" w:rsidR="002666EE" w:rsidRPr="009B2078" w:rsidRDefault="002666EE" w:rsidP="002666EE">
      <w:pPr>
        <w:spacing w:before="120" w:after="60"/>
        <w:ind w:left="-284" w:right="-424"/>
        <w:contextualSpacing/>
        <w:jc w:val="center"/>
        <w:rPr>
          <w:rFonts w:ascii="Cambria" w:eastAsia="Palatino Linotype" w:hAnsi="Cambria" w:cs="Tahoma"/>
          <w:color w:val="000000"/>
          <w:sz w:val="22"/>
          <w:szCs w:val="22"/>
          <w:lang w:val="sr-Latn-CS"/>
        </w:rPr>
      </w:pPr>
      <w:r w:rsidRPr="009B2078">
        <w:rPr>
          <w:rFonts w:ascii="Cambria" w:eastAsia="Palatino Linotype" w:hAnsi="Cambria" w:cs="Tahoma"/>
          <w:color w:val="000000"/>
          <w:sz w:val="22"/>
          <w:szCs w:val="22"/>
          <w:lang w:val="sr-Latn-CS"/>
        </w:rPr>
        <w:t>Č</w:t>
      </w:r>
      <w:r w:rsidRPr="009B2078">
        <w:rPr>
          <w:rFonts w:ascii="Cambria" w:eastAsia="Palatino Linotype" w:hAnsi="Cambria" w:cs="Tahoma"/>
          <w:color w:val="000000"/>
          <w:sz w:val="22"/>
          <w:szCs w:val="22"/>
        </w:rPr>
        <w:t>lan</w:t>
      </w:r>
      <w:r w:rsidRPr="009B2078">
        <w:rPr>
          <w:rFonts w:ascii="Cambria" w:eastAsia="Palatino Linotype" w:hAnsi="Cambria" w:cs="Tahoma"/>
          <w:color w:val="000000"/>
          <w:sz w:val="22"/>
          <w:szCs w:val="22"/>
          <w:lang w:val="sr-Latn-CS"/>
        </w:rPr>
        <w:t xml:space="preserve"> 16</w:t>
      </w:r>
    </w:p>
    <w:p w14:paraId="61F16EE0" w14:textId="77777777" w:rsidR="002666EE" w:rsidRPr="009B2078" w:rsidRDefault="002666EE" w:rsidP="002666EE">
      <w:pPr>
        <w:pStyle w:val="BodyText3"/>
        <w:ind w:left="-284" w:right="-424"/>
        <w:jc w:val="both"/>
        <w:rPr>
          <w:rFonts w:ascii="Cambria" w:hAnsi="Cambria" w:cs="Tahoma"/>
          <w:color w:val="000000"/>
          <w:sz w:val="22"/>
          <w:szCs w:val="22"/>
          <w:shd w:val="clear" w:color="auto" w:fill="FFFFFF"/>
          <w:lang w:val="sr-Latn-CS"/>
        </w:rPr>
      </w:pPr>
      <w:r w:rsidRPr="009B2078">
        <w:rPr>
          <w:rFonts w:ascii="Cambria" w:hAnsi="Cambria" w:cs="Tahoma"/>
          <w:color w:val="000000"/>
          <w:sz w:val="22"/>
          <w:szCs w:val="22"/>
          <w:shd w:val="clear" w:color="auto" w:fill="FFFFFF"/>
          <w:lang w:val="pl-PL"/>
        </w:rPr>
        <w:t>Obavijest</w:t>
      </w:r>
      <w:r w:rsidRPr="009B2078">
        <w:rPr>
          <w:rFonts w:ascii="Cambria" w:hAnsi="Cambria" w:cs="Tahoma"/>
          <w:color w:val="000000"/>
          <w:sz w:val="22"/>
          <w:szCs w:val="22"/>
          <w:shd w:val="clear" w:color="auto" w:fill="FFFFFF"/>
          <w:lang w:val="sr-Latn-CS"/>
        </w:rPr>
        <w:t xml:space="preserve"> </w:t>
      </w:r>
      <w:r w:rsidRPr="009B2078">
        <w:rPr>
          <w:rFonts w:ascii="Cambria" w:hAnsi="Cambria" w:cs="Tahoma"/>
          <w:color w:val="000000"/>
          <w:sz w:val="22"/>
          <w:szCs w:val="22"/>
          <w:shd w:val="clear" w:color="auto" w:fill="FFFFFF"/>
          <w:lang w:val="pl-PL"/>
        </w:rPr>
        <w:t>da</w:t>
      </w:r>
      <w:r w:rsidRPr="009B2078">
        <w:rPr>
          <w:rFonts w:ascii="Cambria" w:hAnsi="Cambria" w:cs="Tahoma"/>
          <w:color w:val="000000"/>
          <w:sz w:val="22"/>
          <w:szCs w:val="22"/>
          <w:shd w:val="clear" w:color="auto" w:fill="FFFFFF"/>
          <w:lang w:val="sr-Latn-CS"/>
        </w:rPr>
        <w:t xml:space="preserve"> </w:t>
      </w:r>
      <w:r w:rsidRPr="009B2078">
        <w:rPr>
          <w:rFonts w:ascii="Cambria" w:hAnsi="Cambria" w:cs="Tahoma"/>
          <w:color w:val="000000"/>
          <w:sz w:val="22"/>
          <w:szCs w:val="22"/>
          <w:shd w:val="clear" w:color="auto" w:fill="FFFFFF"/>
          <w:lang w:val="pl-PL"/>
        </w:rPr>
        <w:t>su</w:t>
      </w:r>
      <w:r w:rsidRPr="009B2078">
        <w:rPr>
          <w:rFonts w:ascii="Cambria" w:hAnsi="Cambria" w:cs="Tahoma"/>
          <w:color w:val="000000"/>
          <w:sz w:val="22"/>
          <w:szCs w:val="22"/>
          <w:shd w:val="clear" w:color="auto" w:fill="FFFFFF"/>
          <w:lang w:val="sr-Latn-CS"/>
        </w:rPr>
        <w:t xml:space="preserve"> </w:t>
      </w:r>
      <w:r w:rsidRPr="009B2078">
        <w:rPr>
          <w:rFonts w:ascii="Cambria" w:hAnsi="Cambria" w:cs="Tahoma"/>
          <w:color w:val="000000"/>
          <w:sz w:val="22"/>
          <w:szCs w:val="22"/>
          <w:shd w:val="clear" w:color="auto" w:fill="FFFFFF"/>
          <w:lang w:val="pl-PL"/>
        </w:rPr>
        <w:t>radovi</w:t>
      </w:r>
      <w:r w:rsidRPr="009B2078">
        <w:rPr>
          <w:rFonts w:ascii="Cambria" w:hAnsi="Cambria" w:cs="Tahoma"/>
          <w:color w:val="000000"/>
          <w:sz w:val="22"/>
          <w:szCs w:val="22"/>
          <w:shd w:val="clear" w:color="auto" w:fill="FFFFFF"/>
          <w:lang w:val="sr-Latn-CS"/>
        </w:rPr>
        <w:t xml:space="preserve"> </w:t>
      </w:r>
      <w:r w:rsidRPr="009B2078">
        <w:rPr>
          <w:rFonts w:ascii="Cambria" w:hAnsi="Cambria" w:cs="Tahoma"/>
          <w:color w:val="000000"/>
          <w:sz w:val="22"/>
          <w:szCs w:val="22"/>
          <w:shd w:val="clear" w:color="auto" w:fill="FFFFFF"/>
          <w:lang w:val="pl-PL"/>
        </w:rPr>
        <w:t>zavr</w:t>
      </w:r>
      <w:r w:rsidRPr="009B2078">
        <w:rPr>
          <w:rFonts w:ascii="Cambria" w:hAnsi="Cambria" w:cs="Tahoma"/>
          <w:color w:val="000000"/>
          <w:sz w:val="22"/>
          <w:szCs w:val="22"/>
          <w:shd w:val="clear" w:color="auto" w:fill="FFFFFF"/>
          <w:lang w:val="sr-Latn-CS"/>
        </w:rPr>
        <w:t>š</w:t>
      </w:r>
      <w:r w:rsidRPr="009B2078">
        <w:rPr>
          <w:rFonts w:ascii="Cambria" w:hAnsi="Cambria" w:cs="Tahoma"/>
          <w:color w:val="000000"/>
          <w:sz w:val="22"/>
          <w:szCs w:val="22"/>
          <w:shd w:val="clear" w:color="auto" w:fill="FFFFFF"/>
          <w:lang w:val="pl-PL"/>
        </w:rPr>
        <w:t>eni</w:t>
      </w:r>
      <w:r w:rsidRPr="009B2078">
        <w:rPr>
          <w:rFonts w:ascii="Cambria" w:hAnsi="Cambria" w:cs="Tahoma"/>
          <w:color w:val="000000"/>
          <w:sz w:val="22"/>
          <w:szCs w:val="22"/>
          <w:shd w:val="clear" w:color="auto" w:fill="FFFFFF"/>
          <w:lang w:val="sr-Latn-CS"/>
        </w:rPr>
        <w:t xml:space="preserve"> </w:t>
      </w:r>
      <w:r w:rsidRPr="009B2078">
        <w:rPr>
          <w:rFonts w:ascii="Cambria" w:hAnsi="Cambria" w:cs="Tahoma"/>
          <w:color w:val="000000"/>
          <w:sz w:val="22"/>
          <w:szCs w:val="22"/>
          <w:shd w:val="clear" w:color="auto" w:fill="FFFFFF"/>
          <w:lang w:val="pl-PL"/>
        </w:rPr>
        <w:t>Zakupac</w:t>
      </w:r>
      <w:r w:rsidRPr="009B2078">
        <w:rPr>
          <w:rFonts w:ascii="Cambria" w:hAnsi="Cambria" w:cs="Tahoma"/>
          <w:color w:val="000000"/>
          <w:sz w:val="22"/>
          <w:szCs w:val="22"/>
          <w:shd w:val="clear" w:color="auto" w:fill="FFFFFF"/>
          <w:lang w:val="sr-Latn-CS"/>
        </w:rPr>
        <w:t xml:space="preserve"> </w:t>
      </w:r>
      <w:r w:rsidRPr="009B2078">
        <w:rPr>
          <w:rFonts w:ascii="Cambria" w:hAnsi="Cambria" w:cs="Tahoma"/>
          <w:color w:val="000000"/>
          <w:sz w:val="22"/>
          <w:szCs w:val="22"/>
          <w:shd w:val="clear" w:color="auto" w:fill="FFFFFF"/>
          <w:lang w:val="pl-PL"/>
        </w:rPr>
        <w:t>podnosi</w:t>
      </w:r>
      <w:r w:rsidRPr="009B2078">
        <w:rPr>
          <w:rFonts w:ascii="Cambria" w:hAnsi="Cambria" w:cs="Tahoma"/>
          <w:color w:val="000000"/>
          <w:sz w:val="22"/>
          <w:szCs w:val="22"/>
          <w:shd w:val="clear" w:color="auto" w:fill="FFFFFF"/>
          <w:lang w:val="sr-Latn-CS"/>
        </w:rPr>
        <w:t xml:space="preserve"> </w:t>
      </w:r>
      <w:r w:rsidRPr="009B2078">
        <w:rPr>
          <w:rFonts w:ascii="Cambria" w:hAnsi="Cambria" w:cs="Tahoma"/>
          <w:color w:val="000000"/>
          <w:sz w:val="22"/>
          <w:szCs w:val="22"/>
          <w:shd w:val="clear" w:color="auto" w:fill="FFFFFF"/>
          <w:lang w:val="pl-PL"/>
        </w:rPr>
        <w:t>Zakupodavcu</w:t>
      </w:r>
      <w:r w:rsidRPr="009B2078">
        <w:rPr>
          <w:rFonts w:ascii="Cambria" w:hAnsi="Cambria" w:cs="Tahoma"/>
          <w:color w:val="000000"/>
          <w:sz w:val="22"/>
          <w:szCs w:val="22"/>
          <w:shd w:val="clear" w:color="auto" w:fill="FFFFFF"/>
          <w:lang w:val="sr-Latn-CS"/>
        </w:rPr>
        <w:t xml:space="preserve"> </w:t>
      </w:r>
      <w:r w:rsidRPr="009B2078">
        <w:rPr>
          <w:rFonts w:ascii="Cambria" w:hAnsi="Cambria" w:cs="Tahoma"/>
          <w:color w:val="000000"/>
          <w:sz w:val="22"/>
          <w:szCs w:val="22"/>
          <w:shd w:val="clear" w:color="auto" w:fill="FFFFFF"/>
          <w:lang w:val="pl-PL"/>
        </w:rPr>
        <w:t>preko</w:t>
      </w:r>
      <w:r w:rsidRPr="009B2078">
        <w:rPr>
          <w:rFonts w:ascii="Cambria" w:hAnsi="Cambria" w:cs="Tahoma"/>
          <w:color w:val="000000"/>
          <w:sz w:val="22"/>
          <w:szCs w:val="22"/>
          <w:shd w:val="clear" w:color="auto" w:fill="FFFFFF"/>
          <w:lang w:val="sr-Latn-CS"/>
        </w:rPr>
        <w:t xml:space="preserve"> </w:t>
      </w:r>
      <w:r w:rsidRPr="009B2078">
        <w:rPr>
          <w:rFonts w:ascii="Cambria" w:hAnsi="Cambria" w:cs="Tahoma"/>
          <w:color w:val="000000"/>
          <w:sz w:val="22"/>
          <w:szCs w:val="22"/>
          <w:shd w:val="clear" w:color="auto" w:fill="FFFFFF"/>
          <w:lang w:val="pl-PL"/>
        </w:rPr>
        <w:t>stru</w:t>
      </w:r>
      <w:r w:rsidRPr="009B2078">
        <w:rPr>
          <w:rFonts w:ascii="Cambria" w:hAnsi="Cambria" w:cs="Tahoma"/>
          <w:color w:val="000000"/>
          <w:sz w:val="22"/>
          <w:szCs w:val="22"/>
          <w:shd w:val="clear" w:color="auto" w:fill="FFFFFF"/>
          <w:lang w:val="sr-Latn-CS"/>
        </w:rPr>
        <w:t>č</w:t>
      </w:r>
      <w:r w:rsidRPr="009B2078">
        <w:rPr>
          <w:rFonts w:ascii="Cambria" w:hAnsi="Cambria" w:cs="Tahoma"/>
          <w:color w:val="000000"/>
          <w:sz w:val="22"/>
          <w:szCs w:val="22"/>
          <w:shd w:val="clear" w:color="auto" w:fill="FFFFFF"/>
          <w:lang w:val="pl-PL"/>
        </w:rPr>
        <w:t>nog</w:t>
      </w:r>
      <w:r w:rsidRPr="009B2078">
        <w:rPr>
          <w:rFonts w:ascii="Cambria" w:hAnsi="Cambria" w:cs="Tahoma"/>
          <w:color w:val="000000"/>
          <w:sz w:val="22"/>
          <w:szCs w:val="22"/>
          <w:shd w:val="clear" w:color="auto" w:fill="FFFFFF"/>
          <w:lang w:val="sr-Latn-CS"/>
        </w:rPr>
        <w:t xml:space="preserve"> </w:t>
      </w:r>
      <w:r w:rsidRPr="009B2078">
        <w:rPr>
          <w:rFonts w:ascii="Cambria" w:hAnsi="Cambria" w:cs="Tahoma"/>
          <w:color w:val="000000"/>
          <w:sz w:val="22"/>
          <w:szCs w:val="22"/>
          <w:shd w:val="clear" w:color="auto" w:fill="FFFFFF"/>
          <w:lang w:val="pl-PL"/>
        </w:rPr>
        <w:t>nadzora</w:t>
      </w:r>
      <w:r w:rsidRPr="009B2078">
        <w:rPr>
          <w:rFonts w:ascii="Cambria" w:hAnsi="Cambria" w:cs="Tahoma"/>
          <w:color w:val="000000"/>
          <w:sz w:val="22"/>
          <w:szCs w:val="22"/>
          <w:shd w:val="clear" w:color="auto" w:fill="FFFFFF"/>
          <w:lang w:val="sr-Latn-CS"/>
        </w:rPr>
        <w:t xml:space="preserve">. </w:t>
      </w:r>
      <w:r w:rsidRPr="009B2078">
        <w:rPr>
          <w:rFonts w:ascii="Cambria" w:hAnsi="Cambria" w:cs="Tahoma"/>
          <w:color w:val="000000"/>
          <w:sz w:val="22"/>
          <w:szCs w:val="22"/>
          <w:shd w:val="clear" w:color="auto" w:fill="FFFFFF"/>
        </w:rPr>
        <w:t>Uz</w:t>
      </w:r>
      <w:r w:rsidRPr="009B2078">
        <w:rPr>
          <w:rFonts w:ascii="Cambria" w:hAnsi="Cambria" w:cs="Tahoma"/>
          <w:color w:val="000000"/>
          <w:sz w:val="22"/>
          <w:szCs w:val="22"/>
          <w:shd w:val="clear" w:color="auto" w:fill="FFFFFF"/>
          <w:lang w:val="sr-Latn-CS"/>
        </w:rPr>
        <w:t xml:space="preserve"> </w:t>
      </w:r>
      <w:r w:rsidRPr="009B2078">
        <w:rPr>
          <w:rFonts w:ascii="Cambria" w:hAnsi="Cambria" w:cs="Tahoma"/>
          <w:color w:val="000000"/>
          <w:sz w:val="22"/>
          <w:szCs w:val="22"/>
          <w:shd w:val="clear" w:color="auto" w:fill="FFFFFF"/>
        </w:rPr>
        <w:t>obavjest</w:t>
      </w:r>
      <w:r w:rsidRPr="009B2078">
        <w:rPr>
          <w:rFonts w:ascii="Cambria" w:hAnsi="Cambria" w:cs="Tahoma"/>
          <w:color w:val="000000"/>
          <w:sz w:val="22"/>
          <w:szCs w:val="22"/>
          <w:shd w:val="clear" w:color="auto" w:fill="FFFFFF"/>
          <w:lang w:val="sr-Latn-CS"/>
        </w:rPr>
        <w:t xml:space="preserve"> </w:t>
      </w:r>
      <w:r w:rsidRPr="009B2078">
        <w:rPr>
          <w:rFonts w:ascii="Cambria" w:hAnsi="Cambria" w:cs="Tahoma"/>
          <w:color w:val="000000"/>
          <w:sz w:val="22"/>
          <w:szCs w:val="22"/>
          <w:shd w:val="clear" w:color="auto" w:fill="FFFFFF"/>
        </w:rPr>
        <w:t>o</w:t>
      </w:r>
      <w:r w:rsidRPr="009B2078">
        <w:rPr>
          <w:rFonts w:ascii="Cambria" w:hAnsi="Cambria" w:cs="Tahoma"/>
          <w:color w:val="000000"/>
          <w:sz w:val="22"/>
          <w:szCs w:val="22"/>
          <w:shd w:val="clear" w:color="auto" w:fill="FFFFFF"/>
          <w:lang w:val="sr-Latn-CS"/>
        </w:rPr>
        <w:t xml:space="preserve"> </w:t>
      </w:r>
      <w:r w:rsidRPr="009B2078">
        <w:rPr>
          <w:rFonts w:ascii="Cambria" w:hAnsi="Cambria" w:cs="Tahoma"/>
          <w:color w:val="000000"/>
          <w:sz w:val="22"/>
          <w:szCs w:val="22"/>
          <w:shd w:val="clear" w:color="auto" w:fill="FFFFFF"/>
        </w:rPr>
        <w:t>zavr</w:t>
      </w:r>
      <w:r w:rsidRPr="009B2078">
        <w:rPr>
          <w:rFonts w:ascii="Cambria" w:hAnsi="Cambria" w:cs="Tahoma"/>
          <w:color w:val="000000"/>
          <w:sz w:val="22"/>
          <w:szCs w:val="22"/>
          <w:shd w:val="clear" w:color="auto" w:fill="FFFFFF"/>
          <w:lang w:val="sr-Latn-CS"/>
        </w:rPr>
        <w:t>š</w:t>
      </w:r>
      <w:r w:rsidRPr="009B2078">
        <w:rPr>
          <w:rFonts w:ascii="Cambria" w:hAnsi="Cambria" w:cs="Tahoma"/>
          <w:color w:val="000000"/>
          <w:sz w:val="22"/>
          <w:szCs w:val="22"/>
          <w:shd w:val="clear" w:color="auto" w:fill="FFFFFF"/>
        </w:rPr>
        <w:t>etku</w:t>
      </w:r>
      <w:r w:rsidRPr="009B2078">
        <w:rPr>
          <w:rFonts w:ascii="Cambria" w:hAnsi="Cambria" w:cs="Tahoma"/>
          <w:color w:val="000000"/>
          <w:sz w:val="22"/>
          <w:szCs w:val="22"/>
          <w:shd w:val="clear" w:color="auto" w:fill="FFFFFF"/>
          <w:lang w:val="sr-Latn-CS"/>
        </w:rPr>
        <w:t xml:space="preserve"> </w:t>
      </w:r>
      <w:r w:rsidRPr="009B2078">
        <w:rPr>
          <w:rFonts w:ascii="Cambria" w:hAnsi="Cambria" w:cs="Tahoma"/>
          <w:color w:val="000000"/>
          <w:sz w:val="22"/>
          <w:szCs w:val="22"/>
          <w:shd w:val="clear" w:color="auto" w:fill="FFFFFF"/>
        </w:rPr>
        <w:t>radova</w:t>
      </w:r>
      <w:r w:rsidRPr="009B2078">
        <w:rPr>
          <w:rFonts w:ascii="Cambria" w:hAnsi="Cambria" w:cs="Tahoma"/>
          <w:color w:val="000000"/>
          <w:sz w:val="22"/>
          <w:szCs w:val="22"/>
          <w:shd w:val="clear" w:color="auto" w:fill="FFFFFF"/>
          <w:lang w:val="sr-Latn-CS"/>
        </w:rPr>
        <w:t xml:space="preserve"> </w:t>
      </w:r>
      <w:r w:rsidRPr="009B2078">
        <w:rPr>
          <w:rFonts w:ascii="Cambria" w:hAnsi="Cambria" w:cs="Tahoma"/>
          <w:color w:val="000000"/>
          <w:sz w:val="22"/>
          <w:szCs w:val="22"/>
          <w:shd w:val="clear" w:color="auto" w:fill="FFFFFF"/>
        </w:rPr>
        <w:t>stru</w:t>
      </w:r>
      <w:r w:rsidRPr="009B2078">
        <w:rPr>
          <w:rFonts w:ascii="Cambria" w:hAnsi="Cambria" w:cs="Tahoma"/>
          <w:color w:val="000000"/>
          <w:sz w:val="22"/>
          <w:szCs w:val="22"/>
          <w:shd w:val="clear" w:color="auto" w:fill="FFFFFF"/>
          <w:lang w:val="sr-Latn-CS"/>
        </w:rPr>
        <w:t>č</w:t>
      </w:r>
      <w:r w:rsidRPr="009B2078">
        <w:rPr>
          <w:rFonts w:ascii="Cambria" w:hAnsi="Cambria" w:cs="Tahoma"/>
          <w:color w:val="000000"/>
          <w:sz w:val="22"/>
          <w:szCs w:val="22"/>
          <w:shd w:val="clear" w:color="auto" w:fill="FFFFFF"/>
        </w:rPr>
        <w:t>ni</w:t>
      </w:r>
      <w:r w:rsidRPr="009B2078">
        <w:rPr>
          <w:rFonts w:ascii="Cambria" w:hAnsi="Cambria" w:cs="Tahoma"/>
          <w:color w:val="000000"/>
          <w:sz w:val="22"/>
          <w:szCs w:val="22"/>
          <w:shd w:val="clear" w:color="auto" w:fill="FFFFFF"/>
          <w:lang w:val="sr-Latn-CS"/>
        </w:rPr>
        <w:t xml:space="preserve"> </w:t>
      </w:r>
      <w:r w:rsidRPr="009B2078">
        <w:rPr>
          <w:rFonts w:ascii="Cambria" w:hAnsi="Cambria" w:cs="Tahoma"/>
          <w:color w:val="000000"/>
          <w:sz w:val="22"/>
          <w:szCs w:val="22"/>
          <w:shd w:val="clear" w:color="auto" w:fill="FFFFFF"/>
        </w:rPr>
        <w:t>nadzor</w:t>
      </w:r>
      <w:r w:rsidRPr="009B2078">
        <w:rPr>
          <w:rFonts w:ascii="Cambria" w:hAnsi="Cambria" w:cs="Tahoma"/>
          <w:color w:val="000000"/>
          <w:sz w:val="22"/>
          <w:szCs w:val="22"/>
          <w:shd w:val="clear" w:color="auto" w:fill="FFFFFF"/>
          <w:lang w:val="sr-Latn-CS"/>
        </w:rPr>
        <w:t xml:space="preserve"> ć</w:t>
      </w:r>
      <w:r w:rsidRPr="009B2078">
        <w:rPr>
          <w:rFonts w:ascii="Cambria" w:hAnsi="Cambria" w:cs="Tahoma"/>
          <w:color w:val="000000"/>
          <w:sz w:val="22"/>
          <w:szCs w:val="22"/>
          <w:shd w:val="clear" w:color="auto" w:fill="FFFFFF"/>
        </w:rPr>
        <w:t>e</w:t>
      </w:r>
      <w:r w:rsidRPr="009B2078">
        <w:rPr>
          <w:rFonts w:ascii="Cambria" w:hAnsi="Cambria" w:cs="Tahoma"/>
          <w:color w:val="000000"/>
          <w:sz w:val="22"/>
          <w:szCs w:val="22"/>
          <w:shd w:val="clear" w:color="auto" w:fill="FFFFFF"/>
          <w:lang w:val="sr-Latn-CS"/>
        </w:rPr>
        <w:t xml:space="preserve"> </w:t>
      </w:r>
      <w:r w:rsidRPr="009B2078">
        <w:rPr>
          <w:rFonts w:ascii="Cambria" w:hAnsi="Cambria" w:cs="Tahoma"/>
          <w:color w:val="000000"/>
          <w:sz w:val="22"/>
          <w:szCs w:val="22"/>
          <w:shd w:val="clear" w:color="auto" w:fill="FFFFFF"/>
        </w:rPr>
        <w:t>dostaviti</w:t>
      </w:r>
      <w:r w:rsidRPr="009B2078">
        <w:rPr>
          <w:rFonts w:ascii="Cambria" w:hAnsi="Cambria" w:cs="Tahoma"/>
          <w:color w:val="000000"/>
          <w:sz w:val="22"/>
          <w:szCs w:val="22"/>
          <w:shd w:val="clear" w:color="auto" w:fill="FFFFFF"/>
          <w:lang w:val="sr-Latn-CS"/>
        </w:rPr>
        <w:t xml:space="preserve"> </w:t>
      </w:r>
      <w:r w:rsidRPr="009B2078">
        <w:rPr>
          <w:rFonts w:ascii="Cambria" w:hAnsi="Cambria" w:cs="Tahoma"/>
          <w:color w:val="000000"/>
          <w:sz w:val="22"/>
          <w:szCs w:val="22"/>
          <w:shd w:val="clear" w:color="auto" w:fill="FFFFFF"/>
        </w:rPr>
        <w:t>pisanu</w:t>
      </w:r>
      <w:r w:rsidRPr="009B2078">
        <w:rPr>
          <w:rFonts w:ascii="Cambria" w:hAnsi="Cambria" w:cs="Tahoma"/>
          <w:color w:val="000000"/>
          <w:sz w:val="22"/>
          <w:szCs w:val="22"/>
          <w:shd w:val="clear" w:color="auto" w:fill="FFFFFF"/>
          <w:lang w:val="sr-Latn-CS"/>
        </w:rPr>
        <w:t xml:space="preserve"> </w:t>
      </w:r>
      <w:r w:rsidRPr="009B2078">
        <w:rPr>
          <w:rFonts w:ascii="Cambria" w:hAnsi="Cambria" w:cs="Tahoma"/>
          <w:color w:val="000000"/>
          <w:sz w:val="22"/>
          <w:szCs w:val="22"/>
          <w:shd w:val="clear" w:color="auto" w:fill="FFFFFF"/>
        </w:rPr>
        <w:t>izjavu</w:t>
      </w:r>
      <w:r w:rsidRPr="009B2078">
        <w:rPr>
          <w:rFonts w:ascii="Cambria" w:hAnsi="Cambria" w:cs="Tahoma"/>
          <w:color w:val="000000"/>
          <w:sz w:val="22"/>
          <w:szCs w:val="22"/>
          <w:shd w:val="clear" w:color="auto" w:fill="FFFFFF"/>
          <w:lang w:val="sr-Latn-CS"/>
        </w:rPr>
        <w:t xml:space="preserve"> </w:t>
      </w:r>
      <w:r w:rsidRPr="009B2078">
        <w:rPr>
          <w:rFonts w:ascii="Cambria" w:hAnsi="Cambria" w:cs="Tahoma"/>
          <w:color w:val="000000"/>
          <w:sz w:val="22"/>
          <w:szCs w:val="22"/>
          <w:shd w:val="clear" w:color="auto" w:fill="FFFFFF"/>
        </w:rPr>
        <w:t>da</w:t>
      </w:r>
      <w:r w:rsidRPr="009B2078">
        <w:rPr>
          <w:rFonts w:ascii="Cambria" w:hAnsi="Cambria" w:cs="Tahoma"/>
          <w:color w:val="000000"/>
          <w:sz w:val="22"/>
          <w:szCs w:val="22"/>
          <w:shd w:val="clear" w:color="auto" w:fill="FFFFFF"/>
          <w:lang w:val="sr-Latn-CS"/>
        </w:rPr>
        <w:t xml:space="preserve"> </w:t>
      </w:r>
      <w:r w:rsidRPr="009B2078">
        <w:rPr>
          <w:rFonts w:ascii="Cambria" w:hAnsi="Cambria" w:cs="Tahoma"/>
          <w:color w:val="000000"/>
          <w:sz w:val="22"/>
          <w:szCs w:val="22"/>
          <w:shd w:val="clear" w:color="auto" w:fill="FFFFFF"/>
        </w:rPr>
        <w:t>je</w:t>
      </w:r>
      <w:r w:rsidRPr="009B2078">
        <w:rPr>
          <w:rFonts w:ascii="Cambria" w:hAnsi="Cambria" w:cs="Tahoma"/>
          <w:color w:val="000000"/>
          <w:sz w:val="22"/>
          <w:szCs w:val="22"/>
          <w:shd w:val="clear" w:color="auto" w:fill="FFFFFF"/>
          <w:lang w:val="sr-Latn-CS"/>
        </w:rPr>
        <w:t xml:space="preserve"> </w:t>
      </w:r>
      <w:r w:rsidRPr="009B2078">
        <w:rPr>
          <w:rFonts w:ascii="Cambria" w:hAnsi="Cambria" w:cs="Tahoma"/>
          <w:color w:val="000000"/>
          <w:sz w:val="22"/>
          <w:szCs w:val="22"/>
          <w:shd w:val="clear" w:color="auto" w:fill="FFFFFF"/>
        </w:rPr>
        <w:t>objekat</w:t>
      </w:r>
      <w:r w:rsidRPr="009B2078">
        <w:rPr>
          <w:rFonts w:ascii="Cambria" w:hAnsi="Cambria" w:cs="Tahoma"/>
          <w:color w:val="000000"/>
          <w:sz w:val="22"/>
          <w:szCs w:val="22"/>
          <w:shd w:val="clear" w:color="auto" w:fill="FFFFFF"/>
          <w:lang w:val="sr-Latn-CS"/>
        </w:rPr>
        <w:t xml:space="preserve"> </w:t>
      </w:r>
      <w:r w:rsidRPr="009B2078">
        <w:rPr>
          <w:rFonts w:ascii="Cambria" w:hAnsi="Cambria" w:cs="Tahoma"/>
          <w:color w:val="000000"/>
          <w:sz w:val="22"/>
          <w:szCs w:val="22"/>
          <w:shd w:val="clear" w:color="auto" w:fill="FFFFFF"/>
        </w:rPr>
        <w:t>gra</w:t>
      </w:r>
      <w:r w:rsidRPr="009B2078">
        <w:rPr>
          <w:rFonts w:ascii="Cambria" w:hAnsi="Cambria" w:cs="Tahoma"/>
          <w:color w:val="000000"/>
          <w:sz w:val="22"/>
          <w:szCs w:val="22"/>
          <w:shd w:val="clear" w:color="auto" w:fill="FFFFFF"/>
          <w:lang w:val="sr-Latn-CS"/>
        </w:rPr>
        <w:t>đ</w:t>
      </w:r>
      <w:r w:rsidRPr="009B2078">
        <w:rPr>
          <w:rFonts w:ascii="Cambria" w:hAnsi="Cambria" w:cs="Tahoma"/>
          <w:color w:val="000000"/>
          <w:sz w:val="22"/>
          <w:szCs w:val="22"/>
          <w:shd w:val="clear" w:color="auto" w:fill="FFFFFF"/>
        </w:rPr>
        <w:t>en</w:t>
      </w:r>
      <w:r w:rsidRPr="009B2078">
        <w:rPr>
          <w:rFonts w:ascii="Cambria" w:hAnsi="Cambria" w:cs="Tahoma"/>
          <w:color w:val="000000"/>
          <w:sz w:val="22"/>
          <w:szCs w:val="22"/>
          <w:shd w:val="clear" w:color="auto" w:fill="FFFFFF"/>
          <w:lang w:val="sr-Latn-CS"/>
        </w:rPr>
        <w:t xml:space="preserve"> </w:t>
      </w:r>
      <w:r w:rsidRPr="009B2078">
        <w:rPr>
          <w:rFonts w:ascii="Cambria" w:hAnsi="Cambria" w:cs="Tahoma"/>
          <w:color w:val="000000"/>
          <w:sz w:val="22"/>
          <w:szCs w:val="22"/>
          <w:shd w:val="clear" w:color="auto" w:fill="FFFFFF"/>
        </w:rPr>
        <w:t>u</w:t>
      </w:r>
      <w:r w:rsidRPr="009B2078">
        <w:rPr>
          <w:rFonts w:ascii="Cambria" w:hAnsi="Cambria" w:cs="Tahoma"/>
          <w:color w:val="000000"/>
          <w:sz w:val="22"/>
          <w:szCs w:val="22"/>
          <w:shd w:val="clear" w:color="auto" w:fill="FFFFFF"/>
          <w:lang w:val="sr-Latn-CS"/>
        </w:rPr>
        <w:t xml:space="preserve"> </w:t>
      </w:r>
      <w:r w:rsidRPr="009B2078">
        <w:rPr>
          <w:rFonts w:ascii="Cambria" w:hAnsi="Cambria" w:cs="Tahoma"/>
          <w:color w:val="000000"/>
          <w:sz w:val="22"/>
          <w:szCs w:val="22"/>
          <w:shd w:val="clear" w:color="auto" w:fill="FFFFFF"/>
        </w:rPr>
        <w:t>skladu</w:t>
      </w:r>
      <w:r w:rsidRPr="009B2078">
        <w:rPr>
          <w:rFonts w:ascii="Cambria" w:hAnsi="Cambria" w:cs="Tahoma"/>
          <w:color w:val="000000"/>
          <w:sz w:val="22"/>
          <w:szCs w:val="22"/>
          <w:shd w:val="clear" w:color="auto" w:fill="FFFFFF"/>
          <w:lang w:val="sr-Latn-CS"/>
        </w:rPr>
        <w:t xml:space="preserve"> </w:t>
      </w:r>
      <w:r w:rsidRPr="009B2078">
        <w:rPr>
          <w:rFonts w:ascii="Cambria" w:hAnsi="Cambria" w:cs="Tahoma"/>
          <w:color w:val="000000"/>
          <w:sz w:val="22"/>
          <w:szCs w:val="22"/>
          <w:shd w:val="clear" w:color="auto" w:fill="FFFFFF"/>
        </w:rPr>
        <w:t>sa</w:t>
      </w:r>
      <w:r w:rsidRPr="009B2078">
        <w:rPr>
          <w:rFonts w:ascii="Cambria" w:hAnsi="Cambria" w:cs="Tahoma"/>
          <w:color w:val="000000"/>
          <w:sz w:val="22"/>
          <w:szCs w:val="22"/>
          <w:shd w:val="clear" w:color="auto" w:fill="FFFFFF"/>
          <w:lang w:val="sr-Latn-CS"/>
        </w:rPr>
        <w:t xml:space="preserve"> </w:t>
      </w:r>
      <w:r w:rsidRPr="009B2078">
        <w:rPr>
          <w:rFonts w:ascii="Cambria" w:hAnsi="Cambria" w:cs="Tahoma"/>
          <w:sz w:val="22"/>
          <w:szCs w:val="22"/>
          <w:shd w:val="clear" w:color="auto" w:fill="FFFFFF"/>
        </w:rPr>
        <w:t>revidovanim</w:t>
      </w:r>
      <w:r w:rsidRPr="009B2078">
        <w:rPr>
          <w:rFonts w:ascii="Cambria" w:hAnsi="Cambria" w:cs="Tahoma"/>
          <w:sz w:val="22"/>
          <w:szCs w:val="22"/>
          <w:shd w:val="clear" w:color="auto" w:fill="FFFFFF"/>
          <w:lang w:val="sr-Latn-CS"/>
        </w:rPr>
        <w:t xml:space="preserve"> </w:t>
      </w:r>
      <w:r w:rsidRPr="009B2078">
        <w:rPr>
          <w:rFonts w:ascii="Cambria" w:hAnsi="Cambria" w:cs="Tahoma"/>
          <w:sz w:val="22"/>
          <w:szCs w:val="22"/>
          <w:shd w:val="clear" w:color="auto" w:fill="FFFFFF"/>
        </w:rPr>
        <w:t>glavnim</w:t>
      </w:r>
      <w:r w:rsidRPr="009B2078">
        <w:rPr>
          <w:rFonts w:ascii="Cambria" w:hAnsi="Cambria" w:cs="Tahoma"/>
          <w:sz w:val="22"/>
          <w:szCs w:val="22"/>
          <w:shd w:val="clear" w:color="auto" w:fill="FFFFFF"/>
          <w:lang w:val="sr-Latn-CS"/>
        </w:rPr>
        <w:t xml:space="preserve"> </w:t>
      </w:r>
      <w:r w:rsidRPr="009B2078">
        <w:rPr>
          <w:rFonts w:ascii="Cambria" w:hAnsi="Cambria" w:cs="Tahoma"/>
          <w:sz w:val="22"/>
          <w:szCs w:val="22"/>
          <w:shd w:val="clear" w:color="auto" w:fill="FFFFFF"/>
        </w:rPr>
        <w:t>projektom</w:t>
      </w:r>
      <w:r w:rsidRPr="009B2078">
        <w:rPr>
          <w:rFonts w:ascii="Cambria" w:hAnsi="Cambria" w:cs="Tahoma"/>
          <w:sz w:val="22"/>
          <w:szCs w:val="22"/>
          <w:shd w:val="clear" w:color="auto" w:fill="FFFFFF"/>
          <w:lang w:val="sr-Latn-CS"/>
        </w:rPr>
        <w:t xml:space="preserve">, </w:t>
      </w:r>
      <w:r w:rsidRPr="009B2078">
        <w:rPr>
          <w:rFonts w:ascii="Cambria" w:hAnsi="Cambria" w:cs="Tahoma"/>
          <w:sz w:val="22"/>
          <w:szCs w:val="22"/>
          <w:shd w:val="clear" w:color="auto" w:fill="FFFFFF"/>
        </w:rPr>
        <w:t>zakonom</w:t>
      </w:r>
      <w:r w:rsidRPr="009B2078">
        <w:rPr>
          <w:rFonts w:ascii="Cambria" w:hAnsi="Cambria" w:cs="Tahoma"/>
          <w:sz w:val="22"/>
          <w:szCs w:val="22"/>
          <w:shd w:val="clear" w:color="auto" w:fill="FFFFFF"/>
          <w:lang w:val="sr-Latn-CS"/>
        </w:rPr>
        <w:t xml:space="preserve"> </w:t>
      </w:r>
      <w:r w:rsidRPr="009B2078">
        <w:rPr>
          <w:rFonts w:ascii="Cambria" w:hAnsi="Cambria" w:cs="Tahoma"/>
          <w:color w:val="000000"/>
          <w:sz w:val="22"/>
          <w:szCs w:val="22"/>
          <w:shd w:val="clear" w:color="auto" w:fill="FFFFFF"/>
        </w:rPr>
        <w:t>i</w:t>
      </w:r>
      <w:r w:rsidRPr="009B2078">
        <w:rPr>
          <w:rFonts w:ascii="Cambria" w:hAnsi="Cambria" w:cs="Tahoma"/>
          <w:color w:val="000000"/>
          <w:sz w:val="22"/>
          <w:szCs w:val="22"/>
          <w:shd w:val="clear" w:color="auto" w:fill="FFFFFF"/>
          <w:lang w:val="sr-Latn-CS"/>
        </w:rPr>
        <w:t xml:space="preserve"> </w:t>
      </w:r>
      <w:r w:rsidRPr="009B2078">
        <w:rPr>
          <w:rFonts w:ascii="Cambria" w:hAnsi="Cambria" w:cs="Tahoma"/>
          <w:color w:val="000000"/>
          <w:sz w:val="22"/>
          <w:szCs w:val="22"/>
          <w:shd w:val="clear" w:color="auto" w:fill="FFFFFF"/>
        </w:rPr>
        <w:t>drugim</w:t>
      </w:r>
      <w:r w:rsidRPr="009B2078">
        <w:rPr>
          <w:rFonts w:ascii="Cambria" w:hAnsi="Cambria" w:cs="Tahoma"/>
          <w:color w:val="000000"/>
          <w:sz w:val="22"/>
          <w:szCs w:val="22"/>
          <w:shd w:val="clear" w:color="auto" w:fill="FFFFFF"/>
          <w:lang w:val="sr-Latn-CS"/>
        </w:rPr>
        <w:t xml:space="preserve"> </w:t>
      </w:r>
      <w:r w:rsidRPr="009B2078">
        <w:rPr>
          <w:rFonts w:ascii="Cambria" w:hAnsi="Cambria" w:cs="Tahoma"/>
          <w:color w:val="000000"/>
          <w:sz w:val="22"/>
          <w:szCs w:val="22"/>
          <w:shd w:val="clear" w:color="auto" w:fill="FFFFFF"/>
        </w:rPr>
        <w:t>propisima, odnosno</w:t>
      </w:r>
      <w:r w:rsidRPr="009B2078">
        <w:rPr>
          <w:rFonts w:ascii="Cambria" w:hAnsi="Cambria" w:cs="Tahoma"/>
          <w:color w:val="000000"/>
          <w:sz w:val="22"/>
          <w:szCs w:val="22"/>
          <w:shd w:val="clear" w:color="auto" w:fill="FFFFFF"/>
          <w:lang w:val="sr-Latn-CS"/>
        </w:rPr>
        <w:t xml:space="preserve"> </w:t>
      </w:r>
      <w:r w:rsidRPr="009B2078">
        <w:rPr>
          <w:rFonts w:ascii="Cambria" w:hAnsi="Cambria" w:cs="Tahoma"/>
          <w:color w:val="000000"/>
          <w:sz w:val="22"/>
          <w:szCs w:val="22"/>
          <w:shd w:val="clear" w:color="auto" w:fill="FFFFFF"/>
        </w:rPr>
        <w:t>izjavu</w:t>
      </w:r>
      <w:r w:rsidRPr="009B2078">
        <w:rPr>
          <w:rFonts w:ascii="Cambria" w:hAnsi="Cambria" w:cs="Tahoma"/>
          <w:color w:val="000000"/>
          <w:sz w:val="22"/>
          <w:szCs w:val="22"/>
          <w:shd w:val="clear" w:color="auto" w:fill="FFFFFF"/>
          <w:lang w:val="sr-Latn-CS"/>
        </w:rPr>
        <w:t xml:space="preserve"> </w:t>
      </w:r>
      <w:r w:rsidRPr="009B2078">
        <w:rPr>
          <w:rFonts w:ascii="Cambria" w:hAnsi="Cambria" w:cs="Tahoma"/>
          <w:color w:val="000000"/>
          <w:sz w:val="22"/>
          <w:szCs w:val="22"/>
          <w:shd w:val="clear" w:color="auto" w:fill="FFFFFF"/>
        </w:rPr>
        <w:t>da</w:t>
      </w:r>
      <w:r w:rsidRPr="009B2078">
        <w:rPr>
          <w:rFonts w:ascii="Cambria" w:hAnsi="Cambria" w:cs="Tahoma"/>
          <w:color w:val="000000"/>
          <w:sz w:val="22"/>
          <w:szCs w:val="22"/>
          <w:shd w:val="clear" w:color="auto" w:fill="FFFFFF"/>
          <w:lang w:val="sr-Latn-CS"/>
        </w:rPr>
        <w:t xml:space="preserve"> </w:t>
      </w:r>
      <w:r w:rsidRPr="009B2078">
        <w:rPr>
          <w:rFonts w:ascii="Cambria" w:hAnsi="Cambria" w:cs="Tahoma"/>
          <w:color w:val="000000"/>
          <w:sz w:val="22"/>
          <w:szCs w:val="22"/>
          <w:shd w:val="clear" w:color="auto" w:fill="FFFFFF"/>
        </w:rPr>
        <w:t>je</w:t>
      </w:r>
      <w:r w:rsidRPr="009B2078">
        <w:rPr>
          <w:rFonts w:ascii="Cambria" w:hAnsi="Cambria" w:cs="Tahoma"/>
          <w:color w:val="000000"/>
          <w:sz w:val="22"/>
          <w:szCs w:val="22"/>
          <w:shd w:val="clear" w:color="auto" w:fill="FFFFFF"/>
          <w:lang w:val="sr-Latn-CS"/>
        </w:rPr>
        <w:t xml:space="preserve"> </w:t>
      </w:r>
      <w:r w:rsidRPr="009B2078">
        <w:rPr>
          <w:rFonts w:ascii="Cambria" w:hAnsi="Cambria" w:cs="Tahoma"/>
          <w:color w:val="000000"/>
          <w:sz w:val="22"/>
          <w:szCs w:val="22"/>
          <w:shd w:val="clear" w:color="auto" w:fill="FFFFFF"/>
        </w:rPr>
        <w:t>objekat</w:t>
      </w:r>
      <w:r w:rsidRPr="009B2078">
        <w:rPr>
          <w:rFonts w:ascii="Cambria" w:hAnsi="Cambria" w:cs="Tahoma"/>
          <w:color w:val="000000"/>
          <w:sz w:val="22"/>
          <w:szCs w:val="22"/>
          <w:shd w:val="clear" w:color="auto" w:fill="FFFFFF"/>
          <w:lang w:val="sr-Latn-CS"/>
        </w:rPr>
        <w:t xml:space="preserve"> </w:t>
      </w:r>
      <w:r w:rsidRPr="009B2078">
        <w:rPr>
          <w:rFonts w:ascii="Cambria" w:hAnsi="Cambria" w:cs="Tahoma"/>
          <w:color w:val="000000"/>
          <w:sz w:val="22"/>
          <w:szCs w:val="22"/>
          <w:shd w:val="clear" w:color="auto" w:fill="FFFFFF"/>
        </w:rPr>
        <w:t>podoban</w:t>
      </w:r>
      <w:r w:rsidRPr="009B2078">
        <w:rPr>
          <w:rFonts w:ascii="Cambria" w:hAnsi="Cambria" w:cs="Tahoma"/>
          <w:color w:val="000000"/>
          <w:sz w:val="22"/>
          <w:szCs w:val="22"/>
          <w:shd w:val="clear" w:color="auto" w:fill="FFFFFF"/>
          <w:lang w:val="sr-Latn-CS"/>
        </w:rPr>
        <w:t xml:space="preserve"> </w:t>
      </w:r>
      <w:r w:rsidRPr="009B2078">
        <w:rPr>
          <w:rFonts w:ascii="Cambria" w:hAnsi="Cambria" w:cs="Tahoma"/>
          <w:color w:val="000000"/>
          <w:sz w:val="22"/>
          <w:szCs w:val="22"/>
          <w:shd w:val="clear" w:color="auto" w:fill="FFFFFF"/>
        </w:rPr>
        <w:t>za</w:t>
      </w:r>
      <w:r w:rsidRPr="009B2078">
        <w:rPr>
          <w:rFonts w:ascii="Cambria" w:hAnsi="Cambria" w:cs="Tahoma"/>
          <w:color w:val="000000"/>
          <w:sz w:val="22"/>
          <w:szCs w:val="22"/>
          <w:shd w:val="clear" w:color="auto" w:fill="FFFFFF"/>
          <w:lang w:val="sr-Latn-CS"/>
        </w:rPr>
        <w:t xml:space="preserve"> </w:t>
      </w:r>
      <w:r w:rsidRPr="009B2078">
        <w:rPr>
          <w:rFonts w:ascii="Cambria" w:hAnsi="Cambria" w:cs="Tahoma"/>
          <w:color w:val="000000"/>
          <w:sz w:val="22"/>
          <w:szCs w:val="22"/>
          <w:shd w:val="clear" w:color="auto" w:fill="FFFFFF"/>
        </w:rPr>
        <w:t>upotrebu</w:t>
      </w:r>
      <w:r w:rsidRPr="009B2078">
        <w:rPr>
          <w:rFonts w:ascii="Cambria" w:hAnsi="Cambria" w:cs="Tahoma"/>
          <w:color w:val="000000"/>
          <w:sz w:val="22"/>
          <w:szCs w:val="22"/>
          <w:shd w:val="clear" w:color="auto" w:fill="FFFFFF"/>
          <w:lang w:val="sr-Latn-CS"/>
        </w:rPr>
        <w:t xml:space="preserve"> </w:t>
      </w:r>
      <w:r w:rsidRPr="009B2078">
        <w:rPr>
          <w:rFonts w:ascii="Cambria" w:hAnsi="Cambria" w:cs="Tahoma"/>
          <w:color w:val="000000"/>
          <w:sz w:val="22"/>
          <w:szCs w:val="22"/>
          <w:shd w:val="clear" w:color="auto" w:fill="FFFFFF"/>
        </w:rPr>
        <w:t>i</w:t>
      </w:r>
      <w:r w:rsidRPr="009B2078">
        <w:rPr>
          <w:rFonts w:ascii="Cambria" w:hAnsi="Cambria" w:cs="Tahoma"/>
          <w:color w:val="000000"/>
          <w:sz w:val="22"/>
          <w:szCs w:val="22"/>
          <w:shd w:val="clear" w:color="auto" w:fill="FFFFFF"/>
          <w:lang w:val="sr-Latn-CS"/>
        </w:rPr>
        <w:t xml:space="preserve"> </w:t>
      </w:r>
      <w:r w:rsidRPr="009B2078">
        <w:rPr>
          <w:rFonts w:ascii="Cambria" w:hAnsi="Cambria" w:cs="Tahoma"/>
          <w:color w:val="000000"/>
          <w:sz w:val="22"/>
          <w:szCs w:val="22"/>
          <w:shd w:val="clear" w:color="auto" w:fill="FFFFFF"/>
        </w:rPr>
        <w:t>da</w:t>
      </w:r>
      <w:r w:rsidRPr="009B2078">
        <w:rPr>
          <w:rFonts w:ascii="Cambria" w:hAnsi="Cambria" w:cs="Tahoma"/>
          <w:color w:val="000000"/>
          <w:sz w:val="22"/>
          <w:szCs w:val="22"/>
          <w:shd w:val="clear" w:color="auto" w:fill="FFFFFF"/>
          <w:lang w:val="sr-Latn-CS"/>
        </w:rPr>
        <w:t xml:space="preserve"> </w:t>
      </w:r>
      <w:r w:rsidRPr="009B2078">
        <w:rPr>
          <w:rFonts w:ascii="Cambria" w:hAnsi="Cambria" w:cs="Tahoma"/>
          <w:color w:val="000000"/>
          <w:sz w:val="22"/>
          <w:szCs w:val="22"/>
          <w:shd w:val="clear" w:color="auto" w:fill="FFFFFF"/>
        </w:rPr>
        <w:t>se</w:t>
      </w:r>
      <w:r w:rsidRPr="009B2078">
        <w:rPr>
          <w:rFonts w:ascii="Cambria" w:hAnsi="Cambria" w:cs="Tahoma"/>
          <w:color w:val="000000"/>
          <w:sz w:val="22"/>
          <w:szCs w:val="22"/>
          <w:shd w:val="clear" w:color="auto" w:fill="FFFFFF"/>
          <w:lang w:val="sr-Latn-CS"/>
        </w:rPr>
        <w:t xml:space="preserve"> </w:t>
      </w:r>
      <w:r w:rsidRPr="009B2078">
        <w:rPr>
          <w:rFonts w:ascii="Cambria" w:hAnsi="Cambria" w:cs="Tahoma"/>
          <w:color w:val="000000"/>
          <w:sz w:val="22"/>
          <w:szCs w:val="22"/>
          <w:shd w:val="clear" w:color="auto" w:fill="FFFFFF"/>
        </w:rPr>
        <w:t>mo</w:t>
      </w:r>
      <w:r w:rsidRPr="009B2078">
        <w:rPr>
          <w:rFonts w:ascii="Cambria" w:hAnsi="Cambria" w:cs="Tahoma"/>
          <w:color w:val="000000"/>
          <w:sz w:val="22"/>
          <w:szCs w:val="22"/>
          <w:shd w:val="clear" w:color="auto" w:fill="FFFFFF"/>
          <w:lang w:val="sr-Latn-CS"/>
        </w:rPr>
        <w:t>ž</w:t>
      </w:r>
      <w:r w:rsidRPr="009B2078">
        <w:rPr>
          <w:rFonts w:ascii="Cambria" w:hAnsi="Cambria" w:cs="Tahoma"/>
          <w:color w:val="000000"/>
          <w:sz w:val="22"/>
          <w:szCs w:val="22"/>
          <w:shd w:val="clear" w:color="auto" w:fill="FFFFFF"/>
        </w:rPr>
        <w:t>e</w:t>
      </w:r>
      <w:r w:rsidRPr="009B2078">
        <w:rPr>
          <w:rFonts w:ascii="Cambria" w:hAnsi="Cambria" w:cs="Tahoma"/>
          <w:color w:val="000000"/>
          <w:sz w:val="22"/>
          <w:szCs w:val="22"/>
          <w:shd w:val="clear" w:color="auto" w:fill="FFFFFF"/>
          <w:lang w:val="sr-Latn-CS"/>
        </w:rPr>
        <w:t xml:space="preserve"> </w:t>
      </w:r>
      <w:r w:rsidRPr="009B2078">
        <w:rPr>
          <w:rFonts w:ascii="Cambria" w:hAnsi="Cambria" w:cs="Tahoma"/>
          <w:color w:val="000000"/>
          <w:sz w:val="22"/>
          <w:szCs w:val="22"/>
          <w:shd w:val="clear" w:color="auto" w:fill="FFFFFF"/>
        </w:rPr>
        <w:t>namjenski</w:t>
      </w:r>
      <w:r w:rsidRPr="009B2078">
        <w:rPr>
          <w:rFonts w:ascii="Cambria" w:hAnsi="Cambria" w:cs="Tahoma"/>
          <w:color w:val="000000"/>
          <w:sz w:val="22"/>
          <w:szCs w:val="22"/>
          <w:shd w:val="clear" w:color="auto" w:fill="FFFFFF"/>
          <w:lang w:val="sr-Latn-CS"/>
        </w:rPr>
        <w:t xml:space="preserve"> </w:t>
      </w:r>
      <w:r w:rsidRPr="009B2078">
        <w:rPr>
          <w:rFonts w:ascii="Cambria" w:hAnsi="Cambria" w:cs="Tahoma"/>
          <w:color w:val="000000"/>
          <w:sz w:val="22"/>
          <w:szCs w:val="22"/>
          <w:shd w:val="clear" w:color="auto" w:fill="FFFFFF"/>
        </w:rPr>
        <w:t>koristiti</w:t>
      </w:r>
      <w:r w:rsidRPr="009B2078">
        <w:rPr>
          <w:rFonts w:ascii="Cambria" w:hAnsi="Cambria" w:cs="Tahoma"/>
          <w:color w:val="000000"/>
          <w:sz w:val="22"/>
          <w:szCs w:val="22"/>
          <w:shd w:val="clear" w:color="auto" w:fill="FFFFFF"/>
          <w:lang w:val="sr-Latn-CS"/>
        </w:rPr>
        <w:t xml:space="preserve">. </w:t>
      </w:r>
    </w:p>
    <w:p w14:paraId="06376FD4" w14:textId="77777777" w:rsidR="002666EE" w:rsidRPr="009B2078" w:rsidRDefault="002666EE" w:rsidP="002666EE">
      <w:pPr>
        <w:widowControl/>
        <w:suppressAutoHyphens w:val="0"/>
        <w:autoSpaceDE w:val="0"/>
        <w:autoSpaceDN w:val="0"/>
        <w:adjustRightInd w:val="0"/>
        <w:ind w:left="-284" w:right="-424"/>
        <w:jc w:val="both"/>
        <w:rPr>
          <w:rFonts w:ascii="Cambria" w:eastAsiaTheme="minorHAnsi" w:hAnsi="Cambria" w:cs="Calibri"/>
          <w:kern w:val="0"/>
          <w:sz w:val="22"/>
          <w:szCs w:val="22"/>
          <w:lang w:val="sr-Latn-CS" w:eastAsia="en-US" w:bidi="ar-SA"/>
        </w:rPr>
      </w:pPr>
      <w:r w:rsidRPr="009B2078">
        <w:rPr>
          <w:rFonts w:ascii="Cambria" w:eastAsiaTheme="minorHAnsi" w:hAnsi="Cambria" w:cs="Calibri"/>
          <w:kern w:val="0"/>
          <w:sz w:val="22"/>
          <w:szCs w:val="22"/>
          <w:lang w:eastAsia="en-US" w:bidi="ar-SA"/>
        </w:rPr>
        <w:t>Izvje</w:t>
      </w:r>
      <w:r w:rsidRPr="009B2078">
        <w:rPr>
          <w:rFonts w:ascii="Cambria" w:eastAsiaTheme="minorHAnsi" w:hAnsi="Cambria" w:cs="Calibri"/>
          <w:kern w:val="0"/>
          <w:sz w:val="22"/>
          <w:szCs w:val="22"/>
          <w:lang w:val="sr-Latn-CS" w:eastAsia="en-US" w:bidi="ar-SA"/>
        </w:rPr>
        <w:t>š</w:t>
      </w:r>
      <w:r w:rsidRPr="009B2078">
        <w:rPr>
          <w:rFonts w:ascii="Cambria" w:eastAsiaTheme="minorHAnsi" w:hAnsi="Cambria" w:cs="Calibri"/>
          <w:kern w:val="0"/>
          <w:sz w:val="22"/>
          <w:szCs w:val="22"/>
          <w:lang w:eastAsia="en-US" w:bidi="ar-SA"/>
        </w:rPr>
        <w:t>taj</w:t>
      </w:r>
      <w:r w:rsidRPr="009B2078">
        <w:rPr>
          <w:rFonts w:ascii="Cambria" w:eastAsiaTheme="minorHAnsi" w:hAnsi="Cambria" w:cs="Calibri"/>
          <w:kern w:val="0"/>
          <w:sz w:val="22"/>
          <w:szCs w:val="22"/>
          <w:lang w:val="sr-Latn-CS" w:eastAsia="en-US" w:bidi="ar-SA"/>
        </w:rPr>
        <w:t xml:space="preserve"> </w:t>
      </w:r>
      <w:r w:rsidRPr="009B2078">
        <w:rPr>
          <w:rFonts w:ascii="Cambria" w:eastAsiaTheme="minorHAnsi" w:hAnsi="Cambria" w:cs="Calibri"/>
          <w:kern w:val="0"/>
          <w:sz w:val="22"/>
          <w:szCs w:val="22"/>
          <w:lang w:eastAsia="en-US" w:bidi="ar-SA"/>
        </w:rPr>
        <w:t>iz</w:t>
      </w:r>
      <w:r w:rsidRPr="009B2078">
        <w:rPr>
          <w:rFonts w:ascii="Cambria" w:eastAsiaTheme="minorHAnsi" w:hAnsi="Cambria" w:cs="Calibri"/>
          <w:kern w:val="0"/>
          <w:sz w:val="22"/>
          <w:szCs w:val="22"/>
          <w:lang w:val="sr-Latn-CS" w:eastAsia="en-US" w:bidi="ar-SA"/>
        </w:rPr>
        <w:t xml:space="preserve"> </w:t>
      </w:r>
      <w:r w:rsidRPr="009B2078">
        <w:rPr>
          <w:rFonts w:ascii="Cambria" w:eastAsiaTheme="minorHAnsi" w:hAnsi="Cambria" w:cs="Calibri"/>
          <w:kern w:val="0"/>
          <w:sz w:val="22"/>
          <w:szCs w:val="22"/>
          <w:lang w:eastAsia="en-US" w:bidi="ar-SA"/>
        </w:rPr>
        <w:t>stava</w:t>
      </w:r>
      <w:r w:rsidRPr="009B2078">
        <w:rPr>
          <w:rFonts w:ascii="Cambria" w:eastAsiaTheme="minorHAnsi" w:hAnsi="Cambria" w:cs="Calibri"/>
          <w:kern w:val="0"/>
          <w:sz w:val="22"/>
          <w:szCs w:val="22"/>
          <w:lang w:val="sr-Latn-CS" w:eastAsia="en-US" w:bidi="ar-SA"/>
        </w:rPr>
        <w:t xml:space="preserve"> 1 </w:t>
      </w:r>
      <w:r w:rsidRPr="009B2078">
        <w:rPr>
          <w:rFonts w:ascii="Cambria" w:eastAsiaTheme="minorHAnsi" w:hAnsi="Cambria" w:cs="Calibri"/>
          <w:kern w:val="0"/>
          <w:sz w:val="22"/>
          <w:szCs w:val="22"/>
          <w:lang w:eastAsia="en-US" w:bidi="ar-SA"/>
        </w:rPr>
        <w:t>ovog</w:t>
      </w:r>
      <w:r w:rsidRPr="009B2078">
        <w:rPr>
          <w:rFonts w:ascii="Cambria" w:eastAsiaTheme="minorHAnsi" w:hAnsi="Cambria" w:cs="Calibri"/>
          <w:kern w:val="0"/>
          <w:sz w:val="22"/>
          <w:szCs w:val="22"/>
          <w:lang w:val="sr-Latn-CS" w:eastAsia="en-US" w:bidi="ar-SA"/>
        </w:rPr>
        <w:t xml:space="preserve"> č</w:t>
      </w:r>
      <w:r w:rsidRPr="009B2078">
        <w:rPr>
          <w:rFonts w:ascii="Cambria" w:eastAsiaTheme="minorHAnsi" w:hAnsi="Cambria" w:cs="Calibri"/>
          <w:kern w:val="0"/>
          <w:sz w:val="22"/>
          <w:szCs w:val="22"/>
          <w:lang w:eastAsia="en-US" w:bidi="ar-SA"/>
        </w:rPr>
        <w:t>lana</w:t>
      </w:r>
      <w:r w:rsidRPr="009B2078">
        <w:rPr>
          <w:rFonts w:ascii="Cambria" w:eastAsiaTheme="minorHAnsi" w:hAnsi="Cambria" w:cs="Calibri"/>
          <w:kern w:val="0"/>
          <w:sz w:val="22"/>
          <w:szCs w:val="22"/>
          <w:lang w:val="sr-Latn-CS" w:eastAsia="en-US" w:bidi="ar-SA"/>
        </w:rPr>
        <w:t xml:space="preserve"> </w:t>
      </w:r>
      <w:r w:rsidRPr="009B2078">
        <w:rPr>
          <w:rFonts w:ascii="Cambria" w:eastAsiaTheme="minorHAnsi" w:hAnsi="Cambria" w:cs="Calibri"/>
          <w:kern w:val="0"/>
          <w:sz w:val="22"/>
          <w:szCs w:val="22"/>
          <w:lang w:eastAsia="en-US" w:bidi="ar-SA"/>
        </w:rPr>
        <w:t>sadr</w:t>
      </w:r>
      <w:r w:rsidRPr="009B2078">
        <w:rPr>
          <w:rFonts w:ascii="Cambria" w:eastAsiaTheme="minorHAnsi" w:hAnsi="Cambria" w:cs="Calibri"/>
          <w:kern w:val="0"/>
          <w:sz w:val="22"/>
          <w:szCs w:val="22"/>
          <w:lang w:val="sr-Latn-CS" w:eastAsia="en-US" w:bidi="ar-SA"/>
        </w:rPr>
        <w:t>ž</w:t>
      </w:r>
      <w:r w:rsidRPr="009B2078">
        <w:rPr>
          <w:rFonts w:ascii="Cambria" w:eastAsiaTheme="minorHAnsi" w:hAnsi="Cambria" w:cs="Calibri"/>
          <w:kern w:val="0"/>
          <w:sz w:val="22"/>
          <w:szCs w:val="22"/>
          <w:lang w:eastAsia="en-US" w:bidi="ar-SA"/>
        </w:rPr>
        <w:t>i</w:t>
      </w:r>
      <w:r w:rsidRPr="009B2078">
        <w:rPr>
          <w:rFonts w:ascii="Cambria" w:eastAsiaTheme="minorHAnsi" w:hAnsi="Cambria" w:cs="Calibri"/>
          <w:kern w:val="0"/>
          <w:sz w:val="22"/>
          <w:szCs w:val="22"/>
          <w:lang w:val="sr-Latn-CS" w:eastAsia="en-US" w:bidi="ar-SA"/>
        </w:rPr>
        <w:t xml:space="preserve"> </w:t>
      </w:r>
      <w:r w:rsidRPr="009B2078">
        <w:rPr>
          <w:rFonts w:ascii="Cambria" w:eastAsiaTheme="minorHAnsi" w:hAnsi="Cambria" w:cs="Calibri"/>
          <w:kern w:val="0"/>
          <w:sz w:val="22"/>
          <w:szCs w:val="22"/>
          <w:lang w:eastAsia="en-US" w:bidi="ar-SA"/>
        </w:rPr>
        <w:t>i</w:t>
      </w:r>
      <w:r w:rsidRPr="009B2078">
        <w:rPr>
          <w:rFonts w:ascii="Cambria" w:eastAsiaTheme="minorHAnsi" w:hAnsi="Cambria" w:cs="Calibri"/>
          <w:kern w:val="0"/>
          <w:sz w:val="22"/>
          <w:szCs w:val="22"/>
          <w:lang w:val="sr-Latn-CS" w:eastAsia="en-US" w:bidi="ar-SA"/>
        </w:rPr>
        <w:t xml:space="preserve"> </w:t>
      </w:r>
      <w:r w:rsidRPr="009B2078">
        <w:rPr>
          <w:rFonts w:ascii="Cambria" w:eastAsiaTheme="minorHAnsi" w:hAnsi="Cambria" w:cs="Calibri"/>
          <w:kern w:val="0"/>
          <w:sz w:val="22"/>
          <w:szCs w:val="22"/>
          <w:lang w:eastAsia="en-US" w:bidi="ar-SA"/>
        </w:rPr>
        <w:t>elaborat</w:t>
      </w:r>
      <w:r w:rsidRPr="009B2078">
        <w:rPr>
          <w:rFonts w:ascii="Cambria" w:eastAsiaTheme="minorHAnsi" w:hAnsi="Cambria" w:cs="Calibri"/>
          <w:kern w:val="0"/>
          <w:sz w:val="22"/>
          <w:szCs w:val="22"/>
          <w:lang w:val="sr-Latn-CS" w:eastAsia="en-US" w:bidi="ar-SA"/>
        </w:rPr>
        <w:t xml:space="preserve"> </w:t>
      </w:r>
      <w:r w:rsidRPr="009B2078">
        <w:rPr>
          <w:rFonts w:ascii="Cambria" w:eastAsiaTheme="minorHAnsi" w:hAnsi="Cambria" w:cs="Calibri"/>
          <w:kern w:val="0"/>
          <w:sz w:val="22"/>
          <w:szCs w:val="22"/>
          <w:lang w:eastAsia="en-US" w:bidi="ar-SA"/>
        </w:rPr>
        <w:t>originalnih</w:t>
      </w:r>
      <w:r w:rsidRPr="009B2078">
        <w:rPr>
          <w:rFonts w:ascii="Cambria" w:eastAsiaTheme="minorHAnsi" w:hAnsi="Cambria" w:cs="Calibri"/>
          <w:kern w:val="0"/>
          <w:sz w:val="22"/>
          <w:szCs w:val="22"/>
          <w:lang w:val="sr-Latn-CS" w:eastAsia="en-US" w:bidi="ar-SA"/>
        </w:rPr>
        <w:t xml:space="preserve"> </w:t>
      </w:r>
      <w:r w:rsidRPr="009B2078">
        <w:rPr>
          <w:rFonts w:ascii="Cambria" w:eastAsiaTheme="minorHAnsi" w:hAnsi="Cambria" w:cs="Calibri"/>
          <w:kern w:val="0"/>
          <w:sz w:val="22"/>
          <w:szCs w:val="22"/>
          <w:lang w:eastAsia="en-US" w:bidi="ar-SA"/>
        </w:rPr>
        <w:t>terenskih</w:t>
      </w:r>
      <w:r w:rsidRPr="009B2078">
        <w:rPr>
          <w:rFonts w:ascii="Cambria" w:eastAsiaTheme="minorHAnsi" w:hAnsi="Cambria" w:cs="Calibri"/>
          <w:kern w:val="0"/>
          <w:sz w:val="22"/>
          <w:szCs w:val="22"/>
          <w:lang w:val="sr-Latn-CS" w:eastAsia="en-US" w:bidi="ar-SA"/>
        </w:rPr>
        <w:t xml:space="preserve"> </w:t>
      </w:r>
      <w:r w:rsidRPr="009B2078">
        <w:rPr>
          <w:rFonts w:ascii="Cambria" w:eastAsiaTheme="minorHAnsi" w:hAnsi="Cambria" w:cs="Calibri"/>
          <w:kern w:val="0"/>
          <w:sz w:val="22"/>
          <w:szCs w:val="22"/>
          <w:lang w:eastAsia="en-US" w:bidi="ar-SA"/>
        </w:rPr>
        <w:t>podataka</w:t>
      </w:r>
      <w:r w:rsidRPr="009B2078">
        <w:rPr>
          <w:rFonts w:ascii="Cambria" w:eastAsiaTheme="minorHAnsi" w:hAnsi="Cambria" w:cs="Calibri"/>
          <w:kern w:val="0"/>
          <w:sz w:val="22"/>
          <w:szCs w:val="22"/>
          <w:lang w:val="sr-Latn-CS" w:eastAsia="en-US" w:bidi="ar-SA"/>
        </w:rPr>
        <w:t xml:space="preserve"> </w:t>
      </w:r>
      <w:r w:rsidRPr="009B2078">
        <w:rPr>
          <w:rFonts w:ascii="Cambria" w:eastAsiaTheme="minorHAnsi" w:hAnsi="Cambria" w:cs="Calibri"/>
          <w:kern w:val="0"/>
          <w:sz w:val="22"/>
          <w:szCs w:val="22"/>
          <w:lang w:eastAsia="en-US" w:bidi="ar-SA"/>
        </w:rPr>
        <w:t>izvedenog</w:t>
      </w:r>
      <w:r w:rsidRPr="009B2078">
        <w:rPr>
          <w:rFonts w:ascii="Cambria" w:eastAsiaTheme="minorHAnsi" w:hAnsi="Cambria" w:cs="Calibri"/>
          <w:kern w:val="0"/>
          <w:sz w:val="22"/>
          <w:szCs w:val="22"/>
          <w:lang w:val="sr-Latn-CS" w:eastAsia="en-US" w:bidi="ar-SA"/>
        </w:rPr>
        <w:t xml:space="preserve"> </w:t>
      </w:r>
      <w:r w:rsidRPr="009B2078">
        <w:rPr>
          <w:rFonts w:ascii="Cambria" w:eastAsiaTheme="minorHAnsi" w:hAnsi="Cambria" w:cs="Calibri"/>
          <w:kern w:val="0"/>
          <w:sz w:val="22"/>
          <w:szCs w:val="22"/>
          <w:lang w:eastAsia="en-US" w:bidi="ar-SA"/>
        </w:rPr>
        <w:t>stanja</w:t>
      </w:r>
      <w:r w:rsidRPr="009B2078">
        <w:rPr>
          <w:rFonts w:ascii="Cambria" w:eastAsiaTheme="minorHAnsi" w:hAnsi="Cambria" w:cs="Calibri"/>
          <w:kern w:val="0"/>
          <w:sz w:val="22"/>
          <w:szCs w:val="22"/>
          <w:lang w:val="sr-Latn-CS" w:eastAsia="en-US" w:bidi="ar-SA"/>
        </w:rPr>
        <w:t xml:space="preserve"> </w:t>
      </w:r>
      <w:r w:rsidRPr="009B2078">
        <w:rPr>
          <w:rFonts w:ascii="Cambria" w:eastAsiaTheme="minorHAnsi" w:hAnsi="Cambria" w:cs="Calibri"/>
          <w:kern w:val="0"/>
          <w:sz w:val="22"/>
          <w:szCs w:val="22"/>
          <w:lang w:eastAsia="en-US" w:bidi="ar-SA"/>
        </w:rPr>
        <w:t>ovjeren</w:t>
      </w:r>
      <w:r w:rsidRPr="009B2078">
        <w:rPr>
          <w:rFonts w:ascii="Cambria" w:eastAsiaTheme="minorHAnsi" w:hAnsi="Cambria" w:cs="Calibri"/>
          <w:kern w:val="0"/>
          <w:sz w:val="22"/>
          <w:szCs w:val="22"/>
          <w:lang w:val="sr-Latn-CS" w:eastAsia="en-US" w:bidi="ar-SA"/>
        </w:rPr>
        <w:t xml:space="preserve"> </w:t>
      </w:r>
      <w:r w:rsidRPr="009B2078">
        <w:rPr>
          <w:rFonts w:ascii="Cambria" w:eastAsiaTheme="minorHAnsi" w:hAnsi="Cambria" w:cs="Calibri"/>
          <w:kern w:val="0"/>
          <w:sz w:val="22"/>
          <w:szCs w:val="22"/>
          <w:lang w:eastAsia="en-US" w:bidi="ar-SA"/>
        </w:rPr>
        <w:t>od</w:t>
      </w:r>
      <w:r w:rsidRPr="009B2078">
        <w:rPr>
          <w:rFonts w:ascii="Cambria" w:eastAsiaTheme="minorHAnsi" w:hAnsi="Cambria" w:cs="Calibri"/>
          <w:kern w:val="0"/>
          <w:sz w:val="22"/>
          <w:szCs w:val="22"/>
          <w:lang w:val="sr-Latn-CS" w:eastAsia="en-US" w:bidi="ar-SA"/>
        </w:rPr>
        <w:t xml:space="preserve"> </w:t>
      </w:r>
      <w:r w:rsidRPr="009B2078">
        <w:rPr>
          <w:rFonts w:ascii="Cambria" w:eastAsiaTheme="minorHAnsi" w:hAnsi="Cambria" w:cs="Calibri"/>
          <w:kern w:val="0"/>
          <w:sz w:val="22"/>
          <w:szCs w:val="22"/>
          <w:lang w:eastAsia="en-US" w:bidi="ar-SA"/>
        </w:rPr>
        <w:t>strane</w:t>
      </w:r>
      <w:r w:rsidRPr="009B2078">
        <w:rPr>
          <w:rFonts w:ascii="Cambria" w:eastAsiaTheme="minorHAnsi" w:hAnsi="Cambria" w:cs="Calibri"/>
          <w:kern w:val="0"/>
          <w:sz w:val="22"/>
          <w:szCs w:val="22"/>
          <w:lang w:val="sr-Latn-CS" w:eastAsia="en-US" w:bidi="ar-SA"/>
        </w:rPr>
        <w:t xml:space="preserve"> </w:t>
      </w:r>
      <w:r w:rsidRPr="009B2078">
        <w:rPr>
          <w:rFonts w:ascii="Cambria" w:eastAsiaTheme="minorHAnsi" w:hAnsi="Cambria" w:cs="Calibri"/>
          <w:kern w:val="0"/>
          <w:sz w:val="22"/>
          <w:szCs w:val="22"/>
          <w:lang w:eastAsia="en-US" w:bidi="ar-SA"/>
        </w:rPr>
        <w:t>licencirane</w:t>
      </w:r>
      <w:r w:rsidRPr="009B2078">
        <w:rPr>
          <w:rFonts w:ascii="Cambria" w:eastAsiaTheme="minorHAnsi" w:hAnsi="Cambria" w:cs="Calibri"/>
          <w:kern w:val="0"/>
          <w:sz w:val="22"/>
          <w:szCs w:val="22"/>
          <w:lang w:val="sr-Latn-CS" w:eastAsia="en-US" w:bidi="ar-SA"/>
        </w:rPr>
        <w:t xml:space="preserve"> </w:t>
      </w:r>
      <w:r w:rsidRPr="009B2078">
        <w:rPr>
          <w:rFonts w:ascii="Cambria" w:eastAsiaTheme="minorHAnsi" w:hAnsi="Cambria" w:cs="Calibri"/>
          <w:kern w:val="0"/>
          <w:sz w:val="22"/>
          <w:szCs w:val="22"/>
          <w:lang w:eastAsia="en-US" w:bidi="ar-SA"/>
        </w:rPr>
        <w:t>geodetske</w:t>
      </w:r>
      <w:r w:rsidRPr="009B2078">
        <w:rPr>
          <w:rFonts w:ascii="Cambria" w:eastAsiaTheme="minorHAnsi" w:hAnsi="Cambria" w:cs="Calibri"/>
          <w:kern w:val="0"/>
          <w:sz w:val="22"/>
          <w:szCs w:val="22"/>
          <w:lang w:val="sr-Latn-CS" w:eastAsia="en-US" w:bidi="ar-SA"/>
        </w:rPr>
        <w:t xml:space="preserve"> </w:t>
      </w:r>
      <w:r w:rsidRPr="009B2078">
        <w:rPr>
          <w:rFonts w:ascii="Cambria" w:eastAsiaTheme="minorHAnsi" w:hAnsi="Cambria" w:cs="Calibri"/>
          <w:kern w:val="0"/>
          <w:sz w:val="22"/>
          <w:szCs w:val="22"/>
          <w:lang w:eastAsia="en-US" w:bidi="ar-SA"/>
        </w:rPr>
        <w:t>organizacije</w:t>
      </w:r>
      <w:r w:rsidRPr="009B2078">
        <w:rPr>
          <w:rFonts w:ascii="Cambria" w:eastAsiaTheme="minorHAnsi" w:hAnsi="Cambria" w:cs="Calibri"/>
          <w:kern w:val="0"/>
          <w:sz w:val="22"/>
          <w:szCs w:val="22"/>
          <w:lang w:val="sr-Latn-CS" w:eastAsia="en-US" w:bidi="ar-SA"/>
        </w:rPr>
        <w:t>.</w:t>
      </w:r>
    </w:p>
    <w:p w14:paraId="17C9D370" w14:textId="77777777" w:rsidR="002666EE" w:rsidRPr="009B2078" w:rsidRDefault="002666EE" w:rsidP="002666EE">
      <w:pPr>
        <w:spacing w:before="120" w:after="60"/>
        <w:ind w:left="-284" w:right="-424"/>
        <w:contextualSpacing/>
        <w:jc w:val="center"/>
        <w:rPr>
          <w:rFonts w:ascii="Cambria" w:hAnsi="Cambria" w:cs="Tahoma"/>
          <w:sz w:val="22"/>
          <w:szCs w:val="22"/>
          <w:lang w:val="sr-Latn-CS"/>
        </w:rPr>
      </w:pPr>
    </w:p>
    <w:p w14:paraId="34C124BD" w14:textId="77777777" w:rsidR="002666EE" w:rsidRPr="009B2078" w:rsidRDefault="002666EE" w:rsidP="002666EE">
      <w:pPr>
        <w:spacing w:before="120" w:after="60"/>
        <w:ind w:left="-284" w:right="-424"/>
        <w:contextualSpacing/>
        <w:jc w:val="center"/>
        <w:rPr>
          <w:rFonts w:ascii="Cambria" w:eastAsia="Palatino Linotype" w:hAnsi="Cambria" w:cs="Tahoma"/>
          <w:color w:val="000000"/>
          <w:sz w:val="22"/>
          <w:szCs w:val="22"/>
          <w:lang w:val="sl-SI"/>
        </w:rPr>
      </w:pPr>
      <w:r w:rsidRPr="009B2078">
        <w:rPr>
          <w:rFonts w:ascii="Cambria" w:hAnsi="Cambria" w:cs="Tahoma"/>
          <w:sz w:val="22"/>
          <w:szCs w:val="22"/>
          <w:lang w:val="sr-Latn-CS"/>
        </w:rPr>
        <w:lastRenderedPageBreak/>
        <w:t>Član 17</w:t>
      </w:r>
    </w:p>
    <w:p w14:paraId="70AB3136" w14:textId="77777777" w:rsidR="002666EE" w:rsidRPr="009B2078" w:rsidRDefault="002666EE" w:rsidP="002666EE">
      <w:pPr>
        <w:ind w:left="-284" w:right="-424"/>
        <w:jc w:val="both"/>
        <w:rPr>
          <w:rFonts w:ascii="Cambria" w:hAnsi="Cambria" w:cs="Tahoma"/>
          <w:sz w:val="22"/>
          <w:szCs w:val="22"/>
          <w:lang w:val="sr-Latn-CS"/>
        </w:rPr>
      </w:pPr>
      <w:r w:rsidRPr="009B2078">
        <w:rPr>
          <w:rFonts w:ascii="Cambria" w:hAnsi="Cambria" w:cs="Tahoma"/>
          <w:sz w:val="22"/>
          <w:szCs w:val="22"/>
          <w:lang w:val="pl-PL"/>
        </w:rPr>
        <w:t>Nakon</w:t>
      </w:r>
      <w:r w:rsidRPr="009B2078">
        <w:rPr>
          <w:rFonts w:ascii="Cambria" w:hAnsi="Cambria" w:cs="Tahoma"/>
          <w:sz w:val="22"/>
          <w:szCs w:val="22"/>
          <w:lang w:val="sr-Latn-CS"/>
        </w:rPr>
        <w:t xml:space="preserve"> </w:t>
      </w:r>
      <w:r w:rsidRPr="009B2078">
        <w:rPr>
          <w:rFonts w:ascii="Cambria" w:hAnsi="Cambria" w:cs="Tahoma"/>
          <w:sz w:val="22"/>
          <w:szCs w:val="22"/>
          <w:lang w:val="pl-PL"/>
        </w:rPr>
        <w:t>realizacije</w:t>
      </w:r>
      <w:r w:rsidRPr="009B2078">
        <w:rPr>
          <w:rFonts w:ascii="Cambria" w:hAnsi="Cambria" w:cs="Tahoma"/>
          <w:sz w:val="22"/>
          <w:szCs w:val="22"/>
          <w:lang w:val="sr-Latn-CS"/>
        </w:rPr>
        <w:t xml:space="preserve"> </w:t>
      </w:r>
      <w:r w:rsidRPr="009B2078">
        <w:rPr>
          <w:rFonts w:ascii="Cambria" w:hAnsi="Cambria" w:cs="Tahoma"/>
          <w:sz w:val="22"/>
          <w:szCs w:val="22"/>
          <w:lang w:val="pl-PL"/>
        </w:rPr>
        <w:t>projekta</w:t>
      </w:r>
      <w:r w:rsidRPr="009B2078">
        <w:rPr>
          <w:rFonts w:ascii="Cambria" w:hAnsi="Cambria" w:cs="Tahoma"/>
          <w:sz w:val="22"/>
          <w:szCs w:val="22"/>
          <w:lang w:val="sr-Latn-CS"/>
        </w:rPr>
        <w:t xml:space="preserve">, </w:t>
      </w:r>
      <w:r w:rsidRPr="009B2078">
        <w:rPr>
          <w:rFonts w:ascii="Cambria" w:hAnsi="Cambria"/>
          <w:sz w:val="22"/>
          <w:szCs w:val="22"/>
          <w:lang w:val="sr-Latn-ME"/>
        </w:rPr>
        <w:t xml:space="preserve"> </w:t>
      </w:r>
      <w:r w:rsidRPr="009B2078">
        <w:rPr>
          <w:rFonts w:ascii="Cambria" w:hAnsi="Cambria" w:cs="Tahoma"/>
          <w:sz w:val="22"/>
          <w:szCs w:val="22"/>
          <w:lang w:val="pl-PL"/>
        </w:rPr>
        <w:t>kupali</w:t>
      </w:r>
      <w:r w:rsidRPr="009B2078">
        <w:rPr>
          <w:rFonts w:ascii="Cambria" w:hAnsi="Cambria" w:cs="Tahoma"/>
          <w:sz w:val="22"/>
          <w:szCs w:val="22"/>
          <w:lang w:val="sr-Latn-CS"/>
        </w:rPr>
        <w:t>š</w:t>
      </w:r>
      <w:r w:rsidRPr="009B2078">
        <w:rPr>
          <w:rFonts w:ascii="Cambria" w:hAnsi="Cambria" w:cs="Tahoma"/>
          <w:sz w:val="22"/>
          <w:szCs w:val="22"/>
          <w:lang w:val="pl-PL"/>
        </w:rPr>
        <w:t>te</w:t>
      </w:r>
      <w:r w:rsidRPr="009B2078">
        <w:rPr>
          <w:rFonts w:ascii="Cambria" w:hAnsi="Cambria" w:cs="Tahoma"/>
          <w:sz w:val="22"/>
          <w:szCs w:val="22"/>
          <w:lang w:val="sr-Latn-CS"/>
        </w:rPr>
        <w:t xml:space="preserve"> </w:t>
      </w:r>
      <w:r w:rsidRPr="009B2078">
        <w:rPr>
          <w:rFonts w:ascii="Cambria" w:hAnsi="Cambria" w:cs="Tahoma"/>
          <w:sz w:val="22"/>
          <w:szCs w:val="22"/>
          <w:lang w:val="pl-PL"/>
        </w:rPr>
        <w:t>se</w:t>
      </w:r>
      <w:r w:rsidRPr="009B2078">
        <w:rPr>
          <w:rFonts w:ascii="Cambria" w:hAnsi="Cambria" w:cs="Tahoma"/>
          <w:sz w:val="22"/>
          <w:szCs w:val="22"/>
          <w:lang w:val="sr-Latn-CS"/>
        </w:rPr>
        <w:t xml:space="preserve"> </w:t>
      </w:r>
      <w:r w:rsidRPr="009B2078">
        <w:rPr>
          <w:rFonts w:ascii="Cambria" w:hAnsi="Cambria" w:cs="Tahoma"/>
          <w:sz w:val="22"/>
          <w:szCs w:val="22"/>
          <w:lang w:val="pl-PL"/>
        </w:rPr>
        <w:t>organizuje</w:t>
      </w:r>
      <w:r w:rsidRPr="009B2078">
        <w:rPr>
          <w:rFonts w:ascii="Cambria" w:hAnsi="Cambria" w:cs="Tahoma"/>
          <w:sz w:val="22"/>
          <w:szCs w:val="22"/>
          <w:lang w:val="sr-Latn-CS"/>
        </w:rPr>
        <w:t xml:space="preserve"> </w:t>
      </w:r>
      <w:r w:rsidRPr="009B2078">
        <w:rPr>
          <w:rFonts w:ascii="Cambria" w:hAnsi="Cambria" w:cs="Tahoma"/>
          <w:sz w:val="22"/>
          <w:szCs w:val="22"/>
          <w:lang w:val="pl-PL"/>
        </w:rPr>
        <w:t>i</w:t>
      </w:r>
      <w:r w:rsidRPr="009B2078">
        <w:rPr>
          <w:rFonts w:ascii="Cambria" w:hAnsi="Cambria" w:cs="Tahoma"/>
          <w:sz w:val="22"/>
          <w:szCs w:val="22"/>
          <w:lang w:val="sr-Latn-CS"/>
        </w:rPr>
        <w:t xml:space="preserve"> </w:t>
      </w:r>
      <w:r w:rsidRPr="009B2078">
        <w:rPr>
          <w:rFonts w:ascii="Cambria" w:hAnsi="Cambria" w:cs="Tahoma"/>
          <w:sz w:val="22"/>
          <w:szCs w:val="22"/>
          <w:lang w:val="pl-PL"/>
        </w:rPr>
        <w:t>oprema</w:t>
      </w:r>
      <w:r w:rsidRPr="009B2078">
        <w:rPr>
          <w:rFonts w:ascii="Cambria" w:hAnsi="Cambria" w:cs="Tahoma"/>
          <w:sz w:val="22"/>
          <w:szCs w:val="22"/>
          <w:lang w:val="sr-Latn-CS"/>
        </w:rPr>
        <w:t xml:space="preserve"> </w:t>
      </w:r>
      <w:r w:rsidRPr="009B2078">
        <w:rPr>
          <w:rFonts w:ascii="Cambria" w:hAnsi="Cambria" w:cs="Tahoma"/>
          <w:sz w:val="22"/>
          <w:szCs w:val="22"/>
          <w:lang w:val="pl-PL"/>
        </w:rPr>
        <w:t>u</w:t>
      </w:r>
      <w:r w:rsidRPr="009B2078">
        <w:rPr>
          <w:rFonts w:ascii="Cambria" w:hAnsi="Cambria" w:cs="Tahoma"/>
          <w:sz w:val="22"/>
          <w:szCs w:val="22"/>
          <w:lang w:val="sr-Latn-CS"/>
        </w:rPr>
        <w:t xml:space="preserve"> </w:t>
      </w:r>
      <w:r w:rsidRPr="009B2078">
        <w:rPr>
          <w:rFonts w:ascii="Cambria" w:hAnsi="Cambria" w:cs="Tahoma"/>
          <w:sz w:val="22"/>
          <w:szCs w:val="22"/>
          <w:lang w:val="pl-PL"/>
        </w:rPr>
        <w:t>skladu</w:t>
      </w:r>
      <w:r w:rsidRPr="009B2078">
        <w:rPr>
          <w:rFonts w:ascii="Cambria" w:hAnsi="Cambria" w:cs="Tahoma"/>
          <w:sz w:val="22"/>
          <w:szCs w:val="22"/>
          <w:lang w:val="sr-Latn-CS"/>
        </w:rPr>
        <w:t xml:space="preserve"> </w:t>
      </w:r>
      <w:r w:rsidRPr="009B2078">
        <w:rPr>
          <w:rFonts w:ascii="Cambria" w:hAnsi="Cambria" w:cs="Tahoma"/>
          <w:sz w:val="22"/>
          <w:szCs w:val="22"/>
          <w:lang w:val="pl-PL"/>
        </w:rPr>
        <w:t>sa</w:t>
      </w:r>
      <w:r w:rsidRPr="009B2078">
        <w:rPr>
          <w:rFonts w:ascii="Cambria" w:hAnsi="Cambria" w:cs="Tahoma"/>
          <w:sz w:val="22"/>
          <w:szCs w:val="22"/>
          <w:lang w:val="sr-Latn-CS"/>
        </w:rPr>
        <w:t xml:space="preserve"> </w:t>
      </w:r>
      <w:r w:rsidRPr="009B2078">
        <w:rPr>
          <w:rFonts w:ascii="Cambria" w:hAnsi="Cambria"/>
          <w:sz w:val="22"/>
          <w:szCs w:val="22"/>
          <w:lang w:val="sr-Latn-RS"/>
        </w:rPr>
        <w:t xml:space="preserve">Pravilnikom o bližim uslovima u pogledu uređenosti i opremljenosti, vrstama i uslovima korišćenja kupališta na moru </w:t>
      </w:r>
      <w:r w:rsidRPr="009B2078">
        <w:rPr>
          <w:rFonts w:ascii="Cambria" w:hAnsi="Cambria"/>
          <w:sz w:val="22"/>
          <w:szCs w:val="22"/>
          <w:lang w:val="sl-SI"/>
        </w:rPr>
        <w:t xml:space="preserve">(“Sl. list Crne Gore”, br.023/19 od 19.04.2019. godine), </w:t>
      </w:r>
      <w:r w:rsidRPr="009B2078">
        <w:rPr>
          <w:rFonts w:ascii="Cambria" w:hAnsi="Cambria" w:cs="Tahoma"/>
          <w:sz w:val="22"/>
          <w:szCs w:val="22"/>
          <w:lang w:val="sr-Latn-CS"/>
        </w:rPr>
        <w:t>što podrazumijeva obavezu Zakupca/Korisnika da tokom trajanja ugovora:</w:t>
      </w:r>
    </w:p>
    <w:p w14:paraId="728BDA8D" w14:textId="77777777" w:rsidR="002666EE" w:rsidRPr="009B2078" w:rsidRDefault="002666EE" w:rsidP="002666EE">
      <w:pPr>
        <w:ind w:left="-284" w:right="-424"/>
        <w:jc w:val="both"/>
        <w:rPr>
          <w:rFonts w:ascii="Cambria" w:hAnsi="Cambria" w:cs="Tahoma"/>
          <w:sz w:val="22"/>
          <w:szCs w:val="22"/>
          <w:lang w:val="sr-Latn-CS"/>
        </w:rPr>
      </w:pPr>
    </w:p>
    <w:p w14:paraId="7A4C4FD3" w14:textId="77777777" w:rsidR="002666EE" w:rsidRPr="009B2078" w:rsidRDefault="002666EE" w:rsidP="002666EE">
      <w:pPr>
        <w:numPr>
          <w:ilvl w:val="0"/>
          <w:numId w:val="3"/>
        </w:numPr>
        <w:tabs>
          <w:tab w:val="left" w:pos="142"/>
        </w:tabs>
        <w:ind w:left="-284" w:right="-424" w:firstLine="0"/>
        <w:jc w:val="both"/>
        <w:textAlignment w:val="baseline"/>
        <w:rPr>
          <w:rFonts w:ascii="Cambria" w:hAnsi="Cambria" w:cs="Tahoma"/>
          <w:sz w:val="22"/>
          <w:szCs w:val="22"/>
          <w:lang w:val="hr-HR"/>
        </w:rPr>
      </w:pPr>
      <w:r w:rsidRPr="009B2078">
        <w:rPr>
          <w:rFonts w:ascii="Cambria" w:hAnsi="Cambria" w:cs="Tahoma"/>
          <w:sz w:val="22"/>
          <w:szCs w:val="22"/>
          <w:lang w:val="hr-HR"/>
        </w:rPr>
        <w:t xml:space="preserve">da morsko dobro iz člana 2 ovog Ugovora koristi kao uređeno i izgrađeno kupalište, prema odobrenom programu uređenja, uz potrebne saglasnosti nadležnog organa uprave, poštujući u svemu pozitivno pravne propise, važeće standarde, uslove za postavljanje privremenih objekata, </w:t>
      </w:r>
      <w:r w:rsidRPr="009B2078">
        <w:rPr>
          <w:rFonts w:ascii="Cambria" w:hAnsi="Cambria"/>
          <w:sz w:val="22"/>
          <w:szCs w:val="22"/>
          <w:lang w:val="sr-Latn-RS"/>
        </w:rPr>
        <w:t xml:space="preserve">Pravilnikom o bližim uslovima u pogledu uređenosti i opremljenosti, vrstama i uslovima korišćenja kupališta na moru </w:t>
      </w:r>
      <w:r w:rsidRPr="009B2078">
        <w:rPr>
          <w:rFonts w:ascii="Cambria" w:hAnsi="Cambria" w:cs="Tahoma"/>
          <w:sz w:val="22"/>
          <w:szCs w:val="22"/>
          <w:lang w:val="hr-HR"/>
        </w:rPr>
        <w:t xml:space="preserve">i drugo; </w:t>
      </w:r>
    </w:p>
    <w:p w14:paraId="5C9F548D" w14:textId="77777777" w:rsidR="002666EE" w:rsidRPr="009B2078" w:rsidRDefault="002666EE" w:rsidP="002666EE">
      <w:pPr>
        <w:tabs>
          <w:tab w:val="left" w:pos="142"/>
        </w:tabs>
        <w:ind w:left="-284" w:right="-424"/>
        <w:jc w:val="both"/>
        <w:textAlignment w:val="baseline"/>
        <w:rPr>
          <w:rFonts w:ascii="Cambria" w:hAnsi="Cambria" w:cs="Tahoma"/>
          <w:sz w:val="22"/>
          <w:szCs w:val="22"/>
          <w:lang w:val="hr-HR"/>
        </w:rPr>
      </w:pPr>
    </w:p>
    <w:p w14:paraId="677B8BA6" w14:textId="77777777" w:rsidR="002666EE" w:rsidRPr="009B2078" w:rsidRDefault="002666EE" w:rsidP="002666EE">
      <w:pPr>
        <w:numPr>
          <w:ilvl w:val="0"/>
          <w:numId w:val="4"/>
        </w:numPr>
        <w:tabs>
          <w:tab w:val="left" w:pos="142"/>
        </w:tabs>
        <w:ind w:left="-284" w:right="-424" w:firstLine="0"/>
        <w:jc w:val="both"/>
        <w:rPr>
          <w:rFonts w:ascii="Cambria" w:hAnsi="Cambria" w:cs="Tahoma"/>
          <w:sz w:val="22"/>
          <w:szCs w:val="22"/>
          <w:lang w:val="hr-HR"/>
        </w:rPr>
      </w:pPr>
      <w:r w:rsidRPr="009B2078">
        <w:rPr>
          <w:rFonts w:ascii="Cambria" w:hAnsi="Cambria" w:cs="Tahoma"/>
          <w:sz w:val="22"/>
          <w:szCs w:val="22"/>
          <w:lang w:val="hr-HR"/>
        </w:rPr>
        <w:t>da tokom trajanja ovog ugovora, obezbijedi redovno i uredno čišćenje i održavanje označenog dijela morskog dobra i njegove neposredne okoline, redovno uklanjanje smeća i poštovanje propisa iz komunalne oblasti;</w:t>
      </w:r>
    </w:p>
    <w:p w14:paraId="09A944C3" w14:textId="77777777" w:rsidR="002666EE" w:rsidRPr="009B2078" w:rsidRDefault="002666EE" w:rsidP="002666EE">
      <w:pPr>
        <w:tabs>
          <w:tab w:val="left" w:pos="142"/>
        </w:tabs>
        <w:ind w:left="-284" w:right="-424"/>
        <w:jc w:val="both"/>
        <w:rPr>
          <w:rFonts w:ascii="Cambria" w:hAnsi="Cambria" w:cs="Tahoma"/>
          <w:sz w:val="22"/>
          <w:szCs w:val="22"/>
          <w:lang w:val="hr-HR"/>
        </w:rPr>
      </w:pPr>
    </w:p>
    <w:p w14:paraId="3DBF9E11" w14:textId="77777777" w:rsidR="002666EE" w:rsidRPr="009B2078" w:rsidRDefault="002666EE" w:rsidP="002666EE">
      <w:pPr>
        <w:numPr>
          <w:ilvl w:val="0"/>
          <w:numId w:val="4"/>
        </w:numPr>
        <w:tabs>
          <w:tab w:val="left" w:pos="142"/>
        </w:tabs>
        <w:ind w:left="-284" w:right="-424" w:firstLine="0"/>
        <w:jc w:val="both"/>
        <w:rPr>
          <w:rFonts w:ascii="Cambria" w:hAnsi="Cambria" w:cs="Tahoma"/>
          <w:sz w:val="22"/>
          <w:szCs w:val="22"/>
          <w:lang w:val="hr-HR"/>
        </w:rPr>
      </w:pPr>
      <w:r w:rsidRPr="009B2078">
        <w:rPr>
          <w:rFonts w:ascii="Cambria" w:hAnsi="Cambria" w:cs="Tahoma"/>
          <w:sz w:val="22"/>
          <w:szCs w:val="22"/>
          <w:lang w:val="hr-HR"/>
        </w:rPr>
        <w:t>da u skladu sa pozitivno – pravnim propisima obezbijedi javno korišćenje morskog dobra</w:t>
      </w:r>
      <w:r>
        <w:rPr>
          <w:rFonts w:ascii="Cambria" w:hAnsi="Cambria" w:cs="Tahoma"/>
          <w:sz w:val="22"/>
          <w:szCs w:val="22"/>
          <w:lang w:val="hr-HR"/>
        </w:rPr>
        <w:t xml:space="preserve"> u skladu sa propisanim režimom korišćenja</w:t>
      </w:r>
      <w:r w:rsidRPr="009B2078">
        <w:rPr>
          <w:rFonts w:ascii="Cambria" w:hAnsi="Cambria" w:cs="Tahoma"/>
          <w:sz w:val="22"/>
          <w:szCs w:val="22"/>
          <w:lang w:val="hr-HR"/>
        </w:rPr>
        <w:t>;</w:t>
      </w:r>
    </w:p>
    <w:p w14:paraId="7B1FD8F9" w14:textId="77777777" w:rsidR="002666EE" w:rsidRPr="009B2078" w:rsidRDefault="002666EE" w:rsidP="002666EE">
      <w:pPr>
        <w:tabs>
          <w:tab w:val="left" w:pos="-720"/>
          <w:tab w:val="left" w:pos="142"/>
        </w:tabs>
        <w:ind w:left="-284" w:right="-424"/>
        <w:jc w:val="both"/>
        <w:rPr>
          <w:rFonts w:ascii="Cambria" w:hAnsi="Cambria" w:cs="Tahoma"/>
          <w:sz w:val="22"/>
          <w:szCs w:val="22"/>
          <w:lang w:val="hr-HR"/>
        </w:rPr>
      </w:pPr>
    </w:p>
    <w:p w14:paraId="0FD3D0C1" w14:textId="77777777" w:rsidR="002666EE" w:rsidRPr="009B2078" w:rsidRDefault="002666EE" w:rsidP="002666EE">
      <w:pPr>
        <w:numPr>
          <w:ilvl w:val="0"/>
          <w:numId w:val="4"/>
        </w:numPr>
        <w:tabs>
          <w:tab w:val="left" w:pos="142"/>
        </w:tabs>
        <w:ind w:left="-284" w:right="-424" w:firstLine="0"/>
        <w:jc w:val="both"/>
        <w:rPr>
          <w:rFonts w:ascii="Cambria" w:hAnsi="Cambria" w:cs="Tahoma"/>
          <w:sz w:val="22"/>
          <w:szCs w:val="22"/>
          <w:lang w:val="hr-HR"/>
        </w:rPr>
      </w:pPr>
      <w:r w:rsidRPr="009B2078">
        <w:rPr>
          <w:rFonts w:ascii="Cambria" w:hAnsi="Cambria" w:cs="Tahoma"/>
          <w:sz w:val="22"/>
          <w:szCs w:val="22"/>
          <w:lang w:val="hr-HR"/>
        </w:rPr>
        <w:t>da u periodu van sezone, tokom zimskog perioda obezbijedi redovno i uredno održavanje: uklanjanje i odvoz murave, sitnog otpada i drugih stvari koje more izbaci, uz obavezu da uklanjanje i odvoz sakupljenog otpada uradi na propisan način u saradnji sa lokalnim komunalnim preduzećem;</w:t>
      </w:r>
    </w:p>
    <w:p w14:paraId="4BFC3F2C" w14:textId="77777777" w:rsidR="002666EE" w:rsidRPr="009B2078" w:rsidRDefault="002666EE" w:rsidP="002666EE">
      <w:pPr>
        <w:tabs>
          <w:tab w:val="left" w:pos="142"/>
        </w:tabs>
        <w:ind w:left="-284" w:right="-424"/>
        <w:jc w:val="both"/>
        <w:rPr>
          <w:rFonts w:ascii="Cambria" w:hAnsi="Cambria" w:cs="Tahoma"/>
          <w:sz w:val="22"/>
          <w:szCs w:val="22"/>
          <w:lang w:val="hr-HR"/>
        </w:rPr>
      </w:pPr>
    </w:p>
    <w:p w14:paraId="27106AA1" w14:textId="77777777" w:rsidR="002666EE" w:rsidRPr="009B2078" w:rsidRDefault="002666EE" w:rsidP="002666EE">
      <w:pPr>
        <w:numPr>
          <w:ilvl w:val="0"/>
          <w:numId w:val="4"/>
        </w:numPr>
        <w:tabs>
          <w:tab w:val="left" w:pos="142"/>
        </w:tabs>
        <w:ind w:left="-284" w:right="-424" w:firstLine="0"/>
        <w:jc w:val="both"/>
        <w:rPr>
          <w:rFonts w:ascii="Cambria" w:hAnsi="Cambria" w:cs="Tahoma"/>
          <w:sz w:val="22"/>
          <w:szCs w:val="22"/>
          <w:lang w:val="hr-HR"/>
        </w:rPr>
      </w:pPr>
      <w:r w:rsidRPr="009B2078">
        <w:rPr>
          <w:rFonts w:ascii="Cambria" w:hAnsi="Cambria" w:cs="Tahoma"/>
          <w:sz w:val="22"/>
          <w:szCs w:val="22"/>
          <w:lang w:val="hr-HR"/>
        </w:rPr>
        <w:t>da tokom kupališne sezone, odnosno u periodu od 01.05. do 01.10. obezbijedi rad kupališta, što podrazumijeva redovno, svakodnevno, detaljno, čišćenje kupališta i uklanjanje otpadaka,  ispravno i uredno funkcionisanje uređaja i opreme na kupalištu i rad pratećih, pomoćnih i uslužnih objekata na kupalištu;</w:t>
      </w:r>
    </w:p>
    <w:p w14:paraId="3BD76EB1" w14:textId="77777777" w:rsidR="002666EE" w:rsidRPr="009B2078" w:rsidRDefault="002666EE" w:rsidP="002666EE">
      <w:pPr>
        <w:numPr>
          <w:ilvl w:val="0"/>
          <w:numId w:val="4"/>
        </w:numPr>
        <w:tabs>
          <w:tab w:val="left" w:pos="142"/>
        </w:tabs>
        <w:spacing w:after="240"/>
        <w:ind w:left="-284" w:right="-424" w:firstLine="0"/>
        <w:jc w:val="both"/>
        <w:rPr>
          <w:rFonts w:ascii="Cambria" w:hAnsi="Cambria" w:cs="Tahoma"/>
          <w:sz w:val="22"/>
          <w:szCs w:val="22"/>
          <w:lang w:val="hr-HR"/>
        </w:rPr>
      </w:pPr>
      <w:r w:rsidRPr="009B2078">
        <w:rPr>
          <w:rFonts w:ascii="Cambria" w:hAnsi="Cambria" w:cs="Tahoma"/>
          <w:sz w:val="22"/>
          <w:szCs w:val="22"/>
          <w:lang w:val="hr-HR"/>
        </w:rPr>
        <w:t>da zaključi ugovor o odvozu smeća sa lokacije sa lokalnim komunalnim preduzećem o odvozu smeća i redovno plaća troškove po ovom osnovu;</w:t>
      </w:r>
    </w:p>
    <w:p w14:paraId="52BE4BB9" w14:textId="77777777" w:rsidR="002666EE" w:rsidRPr="009B2078" w:rsidRDefault="002666EE" w:rsidP="002666EE">
      <w:pPr>
        <w:numPr>
          <w:ilvl w:val="0"/>
          <w:numId w:val="4"/>
        </w:numPr>
        <w:tabs>
          <w:tab w:val="left" w:pos="142"/>
        </w:tabs>
        <w:ind w:left="-284" w:right="-424" w:firstLine="0"/>
        <w:jc w:val="both"/>
        <w:rPr>
          <w:rFonts w:ascii="Cambria" w:hAnsi="Cambria" w:cs="Tahoma"/>
          <w:sz w:val="22"/>
          <w:szCs w:val="22"/>
          <w:lang w:val="hr-HR"/>
        </w:rPr>
      </w:pPr>
      <w:r w:rsidRPr="009B2078">
        <w:rPr>
          <w:rFonts w:ascii="Cambria" w:hAnsi="Cambria" w:cs="Tahoma"/>
          <w:sz w:val="22"/>
          <w:szCs w:val="22"/>
          <w:lang w:val="hr-HR"/>
        </w:rPr>
        <w:t>da u pripremi turističke sezone izvede radove koji podrazumijevaju :</w:t>
      </w:r>
    </w:p>
    <w:p w14:paraId="696BE6B9" w14:textId="77777777" w:rsidR="002666EE" w:rsidRPr="009B2078" w:rsidRDefault="002666EE" w:rsidP="002666EE">
      <w:pPr>
        <w:tabs>
          <w:tab w:val="left" w:pos="142"/>
        </w:tabs>
        <w:ind w:left="-284" w:right="-424"/>
        <w:jc w:val="both"/>
        <w:rPr>
          <w:rFonts w:ascii="Cambria" w:hAnsi="Cambria" w:cs="Tahoma"/>
          <w:sz w:val="22"/>
          <w:szCs w:val="22"/>
          <w:lang w:val="hr-HR"/>
        </w:rPr>
      </w:pPr>
      <w:r w:rsidRPr="009B2078">
        <w:rPr>
          <w:rFonts w:ascii="Cambria" w:hAnsi="Cambria" w:cs="Tahoma"/>
          <w:sz w:val="22"/>
          <w:szCs w:val="22"/>
          <w:lang w:val="hr-HR"/>
        </w:rPr>
        <w:t>-  detaljno čišćenje plaže i označenog morskog dobra iz člana 1. ovog Ugovora,</w:t>
      </w:r>
    </w:p>
    <w:p w14:paraId="6B7F4456" w14:textId="77777777" w:rsidR="002666EE" w:rsidRDefault="002666EE" w:rsidP="002666EE">
      <w:pPr>
        <w:tabs>
          <w:tab w:val="left" w:pos="142"/>
        </w:tabs>
        <w:ind w:left="-284" w:right="-424"/>
        <w:jc w:val="both"/>
        <w:rPr>
          <w:rFonts w:ascii="Cambria" w:hAnsi="Cambria" w:cs="Tahoma"/>
          <w:sz w:val="22"/>
          <w:szCs w:val="22"/>
          <w:lang w:val="hr-HR"/>
        </w:rPr>
      </w:pPr>
      <w:r w:rsidRPr="009B2078">
        <w:rPr>
          <w:rFonts w:ascii="Cambria" w:hAnsi="Cambria" w:cs="Tahoma"/>
          <w:sz w:val="22"/>
          <w:szCs w:val="22"/>
          <w:lang w:val="hr-HR"/>
        </w:rPr>
        <w:t>- sanaciju eventualnih oštećenja i druge radove koje odobri Javno preduzeće u okviru godišinjeg  programa uređenja;</w:t>
      </w:r>
    </w:p>
    <w:p w14:paraId="0C6D7E1F" w14:textId="77777777" w:rsidR="002666EE" w:rsidRDefault="002666EE" w:rsidP="002666EE">
      <w:pPr>
        <w:tabs>
          <w:tab w:val="left" w:pos="142"/>
        </w:tabs>
        <w:ind w:left="-284" w:right="-424"/>
        <w:jc w:val="both"/>
        <w:rPr>
          <w:rFonts w:ascii="Cambria" w:hAnsi="Cambria" w:cs="Tahoma"/>
          <w:sz w:val="22"/>
          <w:szCs w:val="22"/>
          <w:lang w:val="hr-HR"/>
        </w:rPr>
      </w:pPr>
    </w:p>
    <w:p w14:paraId="5F8C2DDF" w14:textId="77777777" w:rsidR="002666EE" w:rsidRPr="009B2078" w:rsidRDefault="002666EE" w:rsidP="002666EE">
      <w:pPr>
        <w:numPr>
          <w:ilvl w:val="0"/>
          <w:numId w:val="3"/>
        </w:numPr>
        <w:tabs>
          <w:tab w:val="left" w:pos="142"/>
        </w:tabs>
        <w:ind w:left="-284" w:right="-424" w:firstLine="0"/>
        <w:jc w:val="both"/>
        <w:rPr>
          <w:rFonts w:ascii="Cambria" w:hAnsi="Cambria" w:cs="Tahoma"/>
          <w:sz w:val="22"/>
          <w:szCs w:val="22"/>
          <w:lang w:val="hr-HR"/>
        </w:rPr>
      </w:pPr>
      <w:r w:rsidRPr="009B2078">
        <w:rPr>
          <w:rFonts w:ascii="Cambria" w:hAnsi="Cambria" w:cs="Tahoma"/>
          <w:sz w:val="22"/>
          <w:szCs w:val="22"/>
          <w:lang w:val="hr-HR"/>
        </w:rPr>
        <w:t xml:space="preserve">da najkasnije do 01.05. svake godine organizuje i stavi u funkciju kupalište u svemu prema Uslovima za uređenje kupališta i skici koji su prilog i sastavni dio ovog Ugovora, a naročito da: </w:t>
      </w:r>
    </w:p>
    <w:p w14:paraId="1FC8B036" w14:textId="77777777" w:rsidR="002666EE" w:rsidRDefault="002666EE" w:rsidP="002666EE">
      <w:pPr>
        <w:tabs>
          <w:tab w:val="left" w:pos="142"/>
        </w:tabs>
        <w:ind w:left="-284" w:right="-424"/>
        <w:jc w:val="both"/>
        <w:rPr>
          <w:rFonts w:ascii="Cambria" w:hAnsi="Cambria" w:cs="Tahoma"/>
          <w:sz w:val="22"/>
          <w:szCs w:val="22"/>
          <w:lang w:val="hr-HR"/>
        </w:rPr>
      </w:pPr>
      <w:r w:rsidRPr="009B2078">
        <w:rPr>
          <w:rFonts w:ascii="Cambria" w:hAnsi="Cambria" w:cs="Tahoma"/>
          <w:sz w:val="22"/>
          <w:szCs w:val="22"/>
          <w:lang w:val="hr-HR"/>
        </w:rPr>
        <w:t>- vidno istakne kupališni red ( koji sadrži radno vrijeme kupališta, rekreativne i druge aktivnosti koje se mogu obavljati na kupalištu,  način i uslove korišćenja kupališne opreme, higijenski red na kupalištu i druge odredbe koje garantuju red i čistoću, bezbijednost kupača i sl.),</w:t>
      </w:r>
    </w:p>
    <w:p w14:paraId="711CC62E" w14:textId="77777777" w:rsidR="008044D4" w:rsidRPr="009B2078" w:rsidRDefault="008044D4" w:rsidP="002666EE">
      <w:pPr>
        <w:tabs>
          <w:tab w:val="left" w:pos="142"/>
        </w:tabs>
        <w:ind w:left="-284" w:right="-424"/>
        <w:jc w:val="both"/>
        <w:rPr>
          <w:rFonts w:ascii="Cambria" w:hAnsi="Cambria" w:cs="Tahoma"/>
          <w:sz w:val="22"/>
          <w:szCs w:val="22"/>
          <w:lang w:val="hr-HR"/>
        </w:rPr>
      </w:pPr>
    </w:p>
    <w:p w14:paraId="77EBC63F" w14:textId="77777777" w:rsidR="002666EE" w:rsidRDefault="002666EE" w:rsidP="002666EE">
      <w:pPr>
        <w:tabs>
          <w:tab w:val="left" w:pos="142"/>
        </w:tabs>
        <w:ind w:left="-284" w:right="-424"/>
        <w:jc w:val="both"/>
        <w:rPr>
          <w:rFonts w:ascii="Cambria" w:hAnsi="Cambria" w:cs="Tahoma"/>
          <w:sz w:val="22"/>
          <w:szCs w:val="22"/>
          <w:lang w:val="hr-HR"/>
        </w:rPr>
      </w:pPr>
      <w:r w:rsidRPr="009B2078">
        <w:rPr>
          <w:rFonts w:ascii="Cambria" w:hAnsi="Cambria" w:cs="Tahoma"/>
          <w:sz w:val="22"/>
          <w:szCs w:val="22"/>
          <w:lang w:val="hr-HR"/>
        </w:rPr>
        <w:t xml:space="preserve">- postavi i pravilno rasporedi plažni mobilijar (suncobrani i ležaljke), u svemu prema Uslovima za uređenje kupališta, </w:t>
      </w:r>
    </w:p>
    <w:p w14:paraId="2B2162B0" w14:textId="77777777" w:rsidR="008044D4" w:rsidRPr="009B2078" w:rsidRDefault="008044D4" w:rsidP="002666EE">
      <w:pPr>
        <w:tabs>
          <w:tab w:val="left" w:pos="142"/>
        </w:tabs>
        <w:ind w:left="-284" w:right="-424"/>
        <w:jc w:val="both"/>
        <w:rPr>
          <w:rFonts w:ascii="Cambria" w:hAnsi="Cambria" w:cs="Tahoma"/>
          <w:sz w:val="22"/>
          <w:szCs w:val="22"/>
          <w:lang w:val="hr-HR"/>
        </w:rPr>
      </w:pPr>
    </w:p>
    <w:p w14:paraId="3AD3C0E5" w14:textId="77777777" w:rsidR="002666EE" w:rsidRDefault="002666EE" w:rsidP="002666EE">
      <w:pPr>
        <w:tabs>
          <w:tab w:val="left" w:pos="142"/>
        </w:tabs>
        <w:ind w:left="-284" w:right="-424"/>
        <w:jc w:val="both"/>
        <w:rPr>
          <w:rFonts w:ascii="Cambria" w:hAnsi="Cambria" w:cs="Tahoma"/>
          <w:sz w:val="22"/>
          <w:szCs w:val="22"/>
          <w:lang w:val="hr-HR"/>
        </w:rPr>
      </w:pPr>
      <w:r w:rsidRPr="009B2078">
        <w:rPr>
          <w:rFonts w:ascii="Cambria" w:hAnsi="Cambria" w:cs="Tahoma"/>
          <w:sz w:val="22"/>
          <w:szCs w:val="22"/>
          <w:lang w:val="hr-HR"/>
        </w:rPr>
        <w:t>- opremi i stavi  funkciju potreban broj  tuševa  i  kabina za presvlačenje,</w:t>
      </w:r>
    </w:p>
    <w:p w14:paraId="689BEB8E" w14:textId="77777777" w:rsidR="008044D4" w:rsidRPr="009B2078" w:rsidRDefault="008044D4" w:rsidP="002666EE">
      <w:pPr>
        <w:tabs>
          <w:tab w:val="left" w:pos="142"/>
        </w:tabs>
        <w:ind w:left="-284" w:right="-424"/>
        <w:jc w:val="both"/>
        <w:rPr>
          <w:rFonts w:ascii="Cambria" w:hAnsi="Cambria" w:cs="Tahoma"/>
          <w:sz w:val="22"/>
          <w:szCs w:val="22"/>
          <w:lang w:val="hr-HR"/>
        </w:rPr>
      </w:pPr>
    </w:p>
    <w:p w14:paraId="40A882AC" w14:textId="77777777" w:rsidR="002666EE" w:rsidRPr="009B2078" w:rsidRDefault="002666EE" w:rsidP="002666EE">
      <w:pPr>
        <w:tabs>
          <w:tab w:val="left" w:pos="142"/>
        </w:tabs>
        <w:ind w:left="-284" w:right="-424"/>
        <w:jc w:val="both"/>
        <w:rPr>
          <w:rFonts w:ascii="Cambria" w:hAnsi="Cambria" w:cs="Tahoma"/>
          <w:sz w:val="22"/>
          <w:szCs w:val="22"/>
          <w:lang w:val="pl-PL"/>
        </w:rPr>
      </w:pPr>
      <w:r w:rsidRPr="009B2078">
        <w:rPr>
          <w:rFonts w:ascii="Cambria" w:hAnsi="Cambria" w:cs="Tahoma"/>
          <w:sz w:val="22"/>
          <w:szCs w:val="22"/>
          <w:lang w:val="pl-PL"/>
        </w:rPr>
        <w:t>- postavi adekvatne kante za otpatke,</w:t>
      </w:r>
    </w:p>
    <w:p w14:paraId="1BA9E364" w14:textId="77777777" w:rsidR="002666EE" w:rsidRPr="009B2078" w:rsidRDefault="002666EE" w:rsidP="002666EE">
      <w:pPr>
        <w:tabs>
          <w:tab w:val="left" w:pos="142"/>
        </w:tabs>
        <w:ind w:left="-284" w:right="-424"/>
        <w:jc w:val="both"/>
        <w:rPr>
          <w:rFonts w:ascii="Cambria" w:hAnsi="Cambria" w:cs="Tahoma"/>
          <w:sz w:val="22"/>
          <w:szCs w:val="22"/>
          <w:lang w:val="pl-PL"/>
        </w:rPr>
      </w:pPr>
    </w:p>
    <w:p w14:paraId="5F85442D" w14:textId="77777777" w:rsidR="002666EE" w:rsidRPr="009B2078" w:rsidRDefault="002666EE" w:rsidP="002666EE">
      <w:pPr>
        <w:tabs>
          <w:tab w:val="left" w:pos="142"/>
        </w:tabs>
        <w:ind w:left="-284" w:right="-424"/>
        <w:jc w:val="both"/>
        <w:rPr>
          <w:rFonts w:ascii="Cambria" w:hAnsi="Cambria" w:cs="Tahoma"/>
          <w:sz w:val="22"/>
          <w:szCs w:val="22"/>
          <w:lang w:val="pl-PL"/>
        </w:rPr>
      </w:pPr>
      <w:r w:rsidRPr="009B2078">
        <w:rPr>
          <w:rFonts w:ascii="Cambria" w:hAnsi="Cambria" w:cs="Tahoma"/>
          <w:sz w:val="22"/>
          <w:szCs w:val="22"/>
          <w:lang w:val="pl-PL"/>
        </w:rPr>
        <w:t xml:space="preserve">- obezbijedi sanitarne uslove na kupalištu, </w:t>
      </w:r>
    </w:p>
    <w:p w14:paraId="16954BD1" w14:textId="77777777" w:rsidR="002666EE" w:rsidRPr="009B2078" w:rsidRDefault="002666EE" w:rsidP="002666EE">
      <w:pPr>
        <w:tabs>
          <w:tab w:val="left" w:pos="142"/>
        </w:tabs>
        <w:ind w:left="-284" w:right="-424"/>
        <w:jc w:val="both"/>
        <w:rPr>
          <w:rFonts w:ascii="Cambria" w:hAnsi="Cambria" w:cs="Tahoma"/>
          <w:sz w:val="22"/>
          <w:szCs w:val="22"/>
          <w:lang w:val="pl-PL"/>
        </w:rPr>
      </w:pPr>
    </w:p>
    <w:p w14:paraId="788A3FC1" w14:textId="77777777" w:rsidR="002666EE" w:rsidRPr="009B2078" w:rsidRDefault="002666EE" w:rsidP="002666EE">
      <w:pPr>
        <w:tabs>
          <w:tab w:val="left" w:pos="142"/>
        </w:tabs>
        <w:ind w:left="-284" w:right="-424"/>
        <w:jc w:val="both"/>
        <w:rPr>
          <w:rFonts w:ascii="Cambria" w:hAnsi="Cambria" w:cs="Tahoma"/>
          <w:sz w:val="22"/>
          <w:szCs w:val="22"/>
          <w:lang w:val="pl-PL"/>
        </w:rPr>
      </w:pPr>
      <w:r w:rsidRPr="009B2078">
        <w:rPr>
          <w:rFonts w:ascii="Cambria" w:hAnsi="Cambria" w:cs="Tahoma"/>
          <w:sz w:val="22"/>
          <w:szCs w:val="22"/>
          <w:lang w:val="pl-PL"/>
        </w:rPr>
        <w:t>- na propisan način izvrši vidno obilježavanje-ograđivanje vodene strane kupališta, postavljanjem povezanih  bova odgovarajućih dimenzija i materijala na propisanoj udaljenosti od obale,</w:t>
      </w:r>
    </w:p>
    <w:p w14:paraId="6ABCBD1B" w14:textId="77777777" w:rsidR="002666EE" w:rsidRPr="009B2078" w:rsidRDefault="002666EE" w:rsidP="002666EE">
      <w:pPr>
        <w:tabs>
          <w:tab w:val="left" w:pos="142"/>
        </w:tabs>
        <w:ind w:left="-284" w:right="-424"/>
        <w:jc w:val="both"/>
        <w:rPr>
          <w:rFonts w:ascii="Cambria" w:hAnsi="Cambria" w:cs="Tahoma"/>
          <w:sz w:val="22"/>
          <w:szCs w:val="22"/>
          <w:lang w:val="pl-PL"/>
        </w:rPr>
      </w:pPr>
    </w:p>
    <w:p w14:paraId="65AFA786" w14:textId="77777777" w:rsidR="002666EE" w:rsidRPr="009B2078" w:rsidRDefault="002666EE" w:rsidP="002666EE">
      <w:pPr>
        <w:tabs>
          <w:tab w:val="left" w:pos="142"/>
        </w:tabs>
        <w:ind w:left="-284" w:right="-424"/>
        <w:jc w:val="both"/>
        <w:rPr>
          <w:rFonts w:ascii="Cambria" w:hAnsi="Cambria" w:cs="Tahoma"/>
          <w:sz w:val="22"/>
          <w:szCs w:val="22"/>
          <w:lang w:val="pl-PL"/>
        </w:rPr>
      </w:pPr>
      <w:r w:rsidRPr="009B2078">
        <w:rPr>
          <w:rFonts w:ascii="Cambria" w:hAnsi="Cambria" w:cs="Tahoma"/>
          <w:sz w:val="22"/>
          <w:szCs w:val="22"/>
          <w:lang w:val="pl-PL"/>
        </w:rPr>
        <w:t>- obezbijedi spasilačku službu koja posjeduje licencu izdatu od ovlašćenog organa ili organizacije i istu na propisan način opremi,</w:t>
      </w:r>
    </w:p>
    <w:p w14:paraId="1EBA9D0B" w14:textId="77777777" w:rsidR="002666EE" w:rsidRPr="009B2078" w:rsidRDefault="002666EE" w:rsidP="002666EE">
      <w:pPr>
        <w:tabs>
          <w:tab w:val="left" w:pos="142"/>
        </w:tabs>
        <w:ind w:left="-284" w:right="-424"/>
        <w:jc w:val="both"/>
        <w:rPr>
          <w:rFonts w:ascii="Cambria" w:hAnsi="Cambria" w:cs="Tahoma"/>
          <w:sz w:val="22"/>
          <w:szCs w:val="22"/>
          <w:lang w:val="pl-PL"/>
        </w:rPr>
      </w:pPr>
    </w:p>
    <w:p w14:paraId="78276EE8" w14:textId="77777777" w:rsidR="002666EE" w:rsidRPr="009B2078" w:rsidRDefault="002666EE" w:rsidP="002666EE">
      <w:pPr>
        <w:tabs>
          <w:tab w:val="left" w:pos="142"/>
        </w:tabs>
        <w:ind w:left="-284" w:right="-424"/>
        <w:jc w:val="both"/>
        <w:rPr>
          <w:rFonts w:ascii="Cambria" w:hAnsi="Cambria" w:cs="Tahoma"/>
          <w:sz w:val="22"/>
          <w:szCs w:val="22"/>
          <w:lang w:val="pl-PL"/>
        </w:rPr>
      </w:pPr>
      <w:r w:rsidRPr="009B2078">
        <w:rPr>
          <w:rFonts w:ascii="Cambria" w:hAnsi="Cambria" w:cs="Tahoma"/>
          <w:sz w:val="22"/>
          <w:szCs w:val="22"/>
          <w:lang w:val="pl-PL"/>
        </w:rPr>
        <w:t>- da poštujući urbanističko-tehničke uslove postavi eventualno odobrene sezonske privremene objekte;</w:t>
      </w:r>
    </w:p>
    <w:p w14:paraId="1BD6B82A" w14:textId="77777777" w:rsidR="002666EE" w:rsidRPr="009B2078" w:rsidRDefault="002666EE" w:rsidP="002666EE">
      <w:pPr>
        <w:tabs>
          <w:tab w:val="left" w:pos="142"/>
        </w:tabs>
        <w:ind w:left="-284" w:right="-424"/>
        <w:jc w:val="both"/>
        <w:rPr>
          <w:rFonts w:ascii="Cambria" w:hAnsi="Cambria" w:cs="Tahoma"/>
          <w:sz w:val="22"/>
          <w:szCs w:val="22"/>
          <w:lang w:val="pl-PL"/>
        </w:rPr>
      </w:pPr>
    </w:p>
    <w:p w14:paraId="1763DCBB" w14:textId="77777777" w:rsidR="002666EE" w:rsidRPr="009B2078" w:rsidRDefault="002666EE" w:rsidP="002666EE">
      <w:pPr>
        <w:numPr>
          <w:ilvl w:val="0"/>
          <w:numId w:val="3"/>
        </w:numPr>
        <w:tabs>
          <w:tab w:val="left" w:pos="142"/>
        </w:tabs>
        <w:ind w:left="-284" w:right="-424" w:firstLine="0"/>
        <w:jc w:val="both"/>
        <w:rPr>
          <w:rFonts w:ascii="Cambria" w:hAnsi="Cambria" w:cs="Tahoma"/>
          <w:sz w:val="22"/>
          <w:szCs w:val="22"/>
          <w:lang w:val="pl-PL"/>
        </w:rPr>
      </w:pPr>
      <w:r w:rsidRPr="009B2078">
        <w:rPr>
          <w:rFonts w:ascii="Cambria" w:hAnsi="Cambria" w:cs="Tahoma"/>
          <w:sz w:val="22"/>
          <w:szCs w:val="22"/>
          <w:lang w:val="pl-PL"/>
        </w:rPr>
        <w:t>da na zakupljenoj lokaciji otpočne sa obavljanjem djelatnost nakon što pribavi  odobrenje za rad od nadležnog organa uprave, da djelatnost obavlja poštujući registraciju, odobrenje za rad i opštinsku odluku o javnom redu i miru posebno u pogledu radnog vremena;</w:t>
      </w:r>
    </w:p>
    <w:p w14:paraId="6D17B19F" w14:textId="77777777" w:rsidR="002666EE" w:rsidRPr="009B2078" w:rsidRDefault="002666EE" w:rsidP="002666EE">
      <w:pPr>
        <w:tabs>
          <w:tab w:val="left" w:pos="142"/>
        </w:tabs>
        <w:ind w:left="-284" w:right="-424"/>
        <w:jc w:val="both"/>
        <w:rPr>
          <w:rFonts w:ascii="Cambria" w:hAnsi="Cambria" w:cs="Tahoma"/>
          <w:sz w:val="22"/>
          <w:szCs w:val="22"/>
          <w:lang w:val="pl-PL"/>
        </w:rPr>
      </w:pPr>
    </w:p>
    <w:p w14:paraId="410609BD" w14:textId="77777777" w:rsidR="002666EE" w:rsidRPr="009B2078" w:rsidRDefault="002666EE" w:rsidP="002666EE">
      <w:pPr>
        <w:numPr>
          <w:ilvl w:val="0"/>
          <w:numId w:val="5"/>
        </w:numPr>
        <w:tabs>
          <w:tab w:val="clear" w:pos="360"/>
          <w:tab w:val="left" w:pos="142"/>
        </w:tabs>
        <w:ind w:left="-284" w:right="-424" w:firstLine="0"/>
        <w:jc w:val="both"/>
        <w:rPr>
          <w:rFonts w:ascii="Cambria" w:hAnsi="Cambria" w:cs="Tahoma"/>
          <w:sz w:val="22"/>
          <w:szCs w:val="22"/>
          <w:lang w:val="pl-PL"/>
        </w:rPr>
      </w:pPr>
      <w:r w:rsidRPr="009B2078">
        <w:rPr>
          <w:rFonts w:ascii="Cambria" w:hAnsi="Cambria" w:cs="Tahoma"/>
          <w:sz w:val="22"/>
          <w:szCs w:val="22"/>
          <w:lang w:val="pl-PL"/>
        </w:rPr>
        <w:t>da na propisan način izvrši komunalno i infrastrukturno opremanje lokacije uz prethodno pribavljanje potrebnih saglasnosti za priključivanje od strane nadležnih organa uprave i javnih preduzeća(</w:t>
      </w:r>
      <w:r w:rsidRPr="009B2078">
        <w:rPr>
          <w:rFonts w:ascii="Cambria" w:hAnsi="Cambria" w:cs="Tahoma"/>
          <w:sz w:val="22"/>
          <w:szCs w:val="22"/>
          <w:lang w:val="hr-HR"/>
        </w:rPr>
        <w:t xml:space="preserve"> voda, električna energija, telefonske instalacije i dr.)</w:t>
      </w:r>
      <w:r w:rsidRPr="009B2078">
        <w:rPr>
          <w:rFonts w:ascii="Cambria" w:hAnsi="Cambria" w:cs="Tahoma"/>
          <w:sz w:val="22"/>
          <w:szCs w:val="22"/>
          <w:lang w:val="pl-PL"/>
        </w:rPr>
        <w:t>, kao i da tokom trajanja ugovora u skladu sa propisima snosi troškove i redovno plaća usluge po tom osnovu nadležnim upravljačima infrastrukturnih sistema;</w:t>
      </w:r>
    </w:p>
    <w:p w14:paraId="1FB05D92" w14:textId="77777777" w:rsidR="002666EE" w:rsidRPr="009B2078" w:rsidRDefault="002666EE" w:rsidP="002666EE">
      <w:pPr>
        <w:tabs>
          <w:tab w:val="left" w:pos="142"/>
        </w:tabs>
        <w:ind w:left="-284" w:right="-424"/>
        <w:jc w:val="both"/>
        <w:rPr>
          <w:rFonts w:ascii="Cambria" w:hAnsi="Cambria" w:cs="Tahoma"/>
          <w:sz w:val="22"/>
          <w:szCs w:val="22"/>
          <w:lang w:val="pl-PL"/>
        </w:rPr>
      </w:pPr>
    </w:p>
    <w:p w14:paraId="4C026F92" w14:textId="77777777" w:rsidR="002666EE" w:rsidRPr="009B2078" w:rsidRDefault="002666EE" w:rsidP="002666EE">
      <w:pPr>
        <w:numPr>
          <w:ilvl w:val="0"/>
          <w:numId w:val="5"/>
        </w:numPr>
        <w:tabs>
          <w:tab w:val="clear" w:pos="360"/>
          <w:tab w:val="left" w:pos="-346"/>
          <w:tab w:val="left" w:pos="14"/>
          <w:tab w:val="left" w:pos="142"/>
        </w:tabs>
        <w:ind w:left="-284" w:right="-424" w:firstLine="0"/>
        <w:jc w:val="both"/>
        <w:rPr>
          <w:rFonts w:ascii="Cambria" w:hAnsi="Cambria" w:cs="Tahoma"/>
          <w:sz w:val="22"/>
          <w:szCs w:val="22"/>
          <w:lang w:val="pl-PL"/>
        </w:rPr>
      </w:pPr>
      <w:r w:rsidRPr="009B2078">
        <w:rPr>
          <w:rFonts w:ascii="Cambria" w:hAnsi="Cambria" w:cs="Tahoma"/>
          <w:sz w:val="22"/>
          <w:szCs w:val="22"/>
          <w:lang w:val="pl-PL"/>
        </w:rPr>
        <w:t>da bez znanja i saglasnosti Zakupodavca  i odobrenja nadležnih organa ne započne bilo kakvu dogradnju, izgradnju, prepravke, adaptacije ili preuzima bilo kakve građevinske poduhvate na ustupljenoj lokaciji, postavlja privremene objekte i druge intervencije u prostoru;</w:t>
      </w:r>
    </w:p>
    <w:p w14:paraId="147F2376" w14:textId="77777777" w:rsidR="002666EE" w:rsidRPr="009B2078" w:rsidRDefault="002666EE" w:rsidP="002666EE">
      <w:pPr>
        <w:tabs>
          <w:tab w:val="left" w:pos="-346"/>
          <w:tab w:val="left" w:pos="142"/>
        </w:tabs>
        <w:ind w:left="-284" w:right="-424"/>
        <w:jc w:val="both"/>
        <w:rPr>
          <w:rFonts w:ascii="Cambria" w:hAnsi="Cambria" w:cs="Tahoma"/>
          <w:sz w:val="22"/>
          <w:szCs w:val="22"/>
          <w:lang w:val="pl-PL"/>
        </w:rPr>
      </w:pPr>
    </w:p>
    <w:p w14:paraId="6C801D29" w14:textId="77777777" w:rsidR="002666EE" w:rsidRPr="009B2078" w:rsidRDefault="002666EE" w:rsidP="002666EE">
      <w:pPr>
        <w:numPr>
          <w:ilvl w:val="0"/>
          <w:numId w:val="5"/>
        </w:numPr>
        <w:tabs>
          <w:tab w:val="clear" w:pos="360"/>
          <w:tab w:val="left" w:pos="-360"/>
          <w:tab w:val="left" w:pos="0"/>
          <w:tab w:val="left" w:pos="142"/>
        </w:tabs>
        <w:ind w:left="-284" w:right="-424" w:firstLine="0"/>
        <w:jc w:val="both"/>
        <w:rPr>
          <w:rFonts w:ascii="Cambria" w:hAnsi="Cambria" w:cs="Tahoma"/>
          <w:sz w:val="22"/>
          <w:szCs w:val="22"/>
          <w:lang w:val="pl-PL"/>
        </w:rPr>
      </w:pPr>
      <w:r w:rsidRPr="009B2078">
        <w:rPr>
          <w:rFonts w:ascii="Cambria" w:hAnsi="Cambria" w:cs="Tahoma"/>
          <w:sz w:val="22"/>
          <w:szCs w:val="22"/>
          <w:lang w:val="pl-PL"/>
        </w:rPr>
        <w:t>da blagovremeno plaća ugovorenu naknadu za korišćenje morskog dobra;</w:t>
      </w:r>
    </w:p>
    <w:p w14:paraId="09EBB00C" w14:textId="77777777" w:rsidR="002666EE" w:rsidRPr="009B2078" w:rsidRDefault="002666EE" w:rsidP="002666EE">
      <w:pPr>
        <w:tabs>
          <w:tab w:val="left" w:pos="-360"/>
          <w:tab w:val="left" w:pos="142"/>
        </w:tabs>
        <w:ind w:left="-284" w:right="-424"/>
        <w:jc w:val="both"/>
        <w:rPr>
          <w:rFonts w:ascii="Cambria" w:hAnsi="Cambria" w:cs="Tahoma"/>
          <w:sz w:val="22"/>
          <w:szCs w:val="22"/>
          <w:lang w:val="pl-PL"/>
        </w:rPr>
      </w:pPr>
    </w:p>
    <w:p w14:paraId="31CD8378" w14:textId="77777777" w:rsidR="002666EE" w:rsidRPr="009B2078" w:rsidRDefault="002666EE" w:rsidP="002666EE">
      <w:pPr>
        <w:numPr>
          <w:ilvl w:val="0"/>
          <w:numId w:val="5"/>
        </w:numPr>
        <w:tabs>
          <w:tab w:val="clear" w:pos="360"/>
          <w:tab w:val="left" w:pos="-331"/>
          <w:tab w:val="left" w:pos="29"/>
          <w:tab w:val="left" w:pos="142"/>
        </w:tabs>
        <w:ind w:left="-284" w:right="-424" w:firstLine="0"/>
        <w:jc w:val="both"/>
        <w:rPr>
          <w:rFonts w:ascii="Cambria" w:hAnsi="Cambria" w:cs="Tahoma"/>
          <w:sz w:val="22"/>
          <w:szCs w:val="22"/>
          <w:lang w:val="pl-PL"/>
        </w:rPr>
      </w:pPr>
      <w:r w:rsidRPr="009B2078">
        <w:rPr>
          <w:rFonts w:ascii="Cambria" w:hAnsi="Cambria" w:cs="Tahoma"/>
          <w:sz w:val="22"/>
          <w:szCs w:val="22"/>
          <w:lang w:val="pl-PL"/>
        </w:rPr>
        <w:t>da se tokom trajanja ovog ugovora stara o redovnom održavanju označenog morskog dobra, održavanju objekata, infrastrukture i instalacija u zahvatu označenog morskog dobra;</w:t>
      </w:r>
    </w:p>
    <w:p w14:paraId="34395488" w14:textId="77777777" w:rsidR="002666EE" w:rsidRPr="009B2078" w:rsidRDefault="002666EE" w:rsidP="002666EE">
      <w:pPr>
        <w:tabs>
          <w:tab w:val="left" w:pos="-331"/>
          <w:tab w:val="left" w:pos="29"/>
          <w:tab w:val="left" w:pos="142"/>
        </w:tabs>
        <w:ind w:left="-284" w:right="-424"/>
        <w:jc w:val="both"/>
        <w:rPr>
          <w:rFonts w:ascii="Cambria" w:hAnsi="Cambria" w:cs="Tahoma"/>
          <w:sz w:val="22"/>
          <w:szCs w:val="22"/>
          <w:lang w:val="pl-PL"/>
        </w:rPr>
      </w:pPr>
    </w:p>
    <w:p w14:paraId="166CB941" w14:textId="77777777" w:rsidR="002666EE" w:rsidRPr="009B2078" w:rsidRDefault="002666EE" w:rsidP="002666EE">
      <w:pPr>
        <w:numPr>
          <w:ilvl w:val="0"/>
          <w:numId w:val="5"/>
        </w:numPr>
        <w:tabs>
          <w:tab w:val="clear" w:pos="360"/>
          <w:tab w:val="left" w:pos="-346"/>
          <w:tab w:val="left" w:pos="14"/>
          <w:tab w:val="left" w:pos="142"/>
        </w:tabs>
        <w:ind w:left="-284" w:right="-424" w:firstLine="0"/>
        <w:jc w:val="both"/>
        <w:rPr>
          <w:rFonts w:ascii="Cambria" w:hAnsi="Cambria" w:cs="Tahoma"/>
          <w:sz w:val="22"/>
          <w:szCs w:val="22"/>
          <w:lang w:val="pl-PL"/>
        </w:rPr>
      </w:pPr>
      <w:r w:rsidRPr="009B2078">
        <w:rPr>
          <w:rFonts w:ascii="Cambria" w:hAnsi="Cambria" w:cs="Tahoma"/>
          <w:sz w:val="22"/>
          <w:szCs w:val="22"/>
          <w:lang w:val="pl-PL"/>
        </w:rPr>
        <w:t>da morsko dobro koristi i eksploatiše u skladu sa odredbama ovog Ugovora i svim pozitivno pravnim propisima koji regulišu: uslove koje moraju ispunjavati uređena i izgrađena kupališta, uslove i standarde zaštite čovjekove sredine, posebno zaštite mora od zagađenja, čistoću na kupalištima i drugim javnim površinama, standarde koji propisuju nivo turističkih objekata i turističkih usluga i drugim propisima koji regulišu materiju koja je u neposrednoj vezi sa korišćenjem morskog dobra.</w:t>
      </w:r>
    </w:p>
    <w:p w14:paraId="640BAFE7" w14:textId="77777777" w:rsidR="002666EE" w:rsidRDefault="002666EE" w:rsidP="002666EE">
      <w:pPr>
        <w:spacing w:before="120" w:after="60"/>
        <w:ind w:left="-284" w:right="-424"/>
        <w:contextualSpacing/>
        <w:jc w:val="center"/>
        <w:rPr>
          <w:rFonts w:ascii="Cambria" w:eastAsia="Palatino Linotype" w:hAnsi="Cambria" w:cs="Tahoma"/>
          <w:color w:val="000000"/>
          <w:sz w:val="22"/>
          <w:szCs w:val="22"/>
          <w:lang w:val="sl-SI"/>
        </w:rPr>
      </w:pPr>
    </w:p>
    <w:p w14:paraId="2F682116" w14:textId="77777777" w:rsidR="002666EE" w:rsidRPr="009B2078" w:rsidRDefault="002666EE" w:rsidP="002666EE">
      <w:pPr>
        <w:spacing w:before="120" w:after="60"/>
        <w:ind w:left="-284" w:right="-424"/>
        <w:contextualSpacing/>
        <w:jc w:val="center"/>
        <w:rPr>
          <w:rFonts w:ascii="Cambria" w:eastAsia="Palatino Linotype" w:hAnsi="Cambria" w:cs="Tahoma"/>
          <w:color w:val="000000"/>
          <w:sz w:val="22"/>
          <w:szCs w:val="22"/>
          <w:lang w:val="sl-SI"/>
        </w:rPr>
      </w:pPr>
      <w:r w:rsidRPr="009B2078">
        <w:rPr>
          <w:rFonts w:ascii="Cambria" w:eastAsia="Palatino Linotype" w:hAnsi="Cambria" w:cs="Tahoma"/>
          <w:color w:val="000000"/>
          <w:sz w:val="22"/>
          <w:szCs w:val="22"/>
          <w:lang w:val="sl-SI"/>
        </w:rPr>
        <w:t>Član 18</w:t>
      </w:r>
    </w:p>
    <w:p w14:paraId="48CA1F9C" w14:textId="77777777" w:rsidR="002666EE" w:rsidRPr="009B2078" w:rsidRDefault="002666EE" w:rsidP="002666EE">
      <w:pPr>
        <w:spacing w:before="120" w:after="60"/>
        <w:ind w:left="-284" w:right="-424"/>
        <w:contextualSpacing/>
        <w:jc w:val="both"/>
        <w:rPr>
          <w:rFonts w:ascii="Cambria" w:eastAsia="Palatino Linotype" w:hAnsi="Cambria" w:cs="Tahoma"/>
          <w:sz w:val="22"/>
          <w:szCs w:val="22"/>
          <w:lang w:val="sl-SI"/>
        </w:rPr>
      </w:pPr>
      <w:r w:rsidRPr="009B2078">
        <w:rPr>
          <w:rFonts w:ascii="Cambria" w:eastAsia="Palatino Linotype" w:hAnsi="Cambria" w:cs="Tahoma"/>
          <w:sz w:val="22"/>
          <w:szCs w:val="22"/>
          <w:lang w:val="sl-SI"/>
        </w:rPr>
        <w:t>Zakupodavac će zakupca uvesti u posjed u roku od 8 (osam) dana od dana zaključenja ovog ugovora.</w:t>
      </w:r>
    </w:p>
    <w:p w14:paraId="0D2B7C9D" w14:textId="77777777" w:rsidR="002666EE" w:rsidRPr="009B2078" w:rsidRDefault="002666EE" w:rsidP="002666EE">
      <w:pPr>
        <w:spacing w:before="120" w:after="60"/>
        <w:ind w:left="-284" w:right="-424"/>
        <w:contextualSpacing/>
        <w:jc w:val="both"/>
        <w:rPr>
          <w:rFonts w:ascii="Cambria" w:eastAsia="Palatino Linotype" w:hAnsi="Cambria" w:cs="Tahoma"/>
          <w:sz w:val="22"/>
          <w:szCs w:val="22"/>
          <w:lang w:val="sl-SI"/>
        </w:rPr>
      </w:pPr>
      <w:r w:rsidRPr="009B2078">
        <w:rPr>
          <w:rFonts w:ascii="Cambria" w:eastAsia="Palatino Linotype" w:hAnsi="Cambria" w:cs="Tahoma"/>
          <w:sz w:val="22"/>
          <w:szCs w:val="22"/>
          <w:lang w:val="sl-SI"/>
        </w:rPr>
        <w:t>Smatra se da je Zakupodavac izvršio obavezu uvođenja Zakupca u posjed ako mu je predao:</w:t>
      </w:r>
    </w:p>
    <w:p w14:paraId="58585DD0" w14:textId="77777777" w:rsidR="002666EE" w:rsidRPr="009B2078" w:rsidRDefault="002666EE" w:rsidP="002666EE">
      <w:pPr>
        <w:spacing w:before="120" w:after="60"/>
        <w:ind w:left="-284" w:right="-424"/>
        <w:contextualSpacing/>
        <w:jc w:val="both"/>
        <w:rPr>
          <w:rFonts w:ascii="Cambria" w:eastAsia="Palatino Linotype" w:hAnsi="Cambria" w:cs="Tahoma"/>
          <w:sz w:val="22"/>
          <w:szCs w:val="22"/>
          <w:lang w:val="sl-SI"/>
        </w:rPr>
      </w:pPr>
      <w:r w:rsidRPr="009B2078">
        <w:rPr>
          <w:rFonts w:ascii="Cambria" w:eastAsia="Palatino Linotype" w:hAnsi="Cambria" w:cs="Tahoma"/>
          <w:sz w:val="22"/>
          <w:szCs w:val="22"/>
          <w:lang w:val="sl-SI"/>
        </w:rPr>
        <w:t xml:space="preserve">- tehničku dokumentaciju (Urbanističko-tehničke uslove i dr.) i </w:t>
      </w:r>
    </w:p>
    <w:p w14:paraId="5113D90A" w14:textId="77777777" w:rsidR="002666EE" w:rsidRPr="009B2078" w:rsidRDefault="002666EE" w:rsidP="002666EE">
      <w:pPr>
        <w:spacing w:before="120" w:after="60"/>
        <w:ind w:left="-284" w:right="-424"/>
        <w:contextualSpacing/>
        <w:jc w:val="both"/>
        <w:rPr>
          <w:rFonts w:ascii="Cambria" w:eastAsia="Palatino Linotype" w:hAnsi="Cambria" w:cs="Tahoma"/>
          <w:sz w:val="22"/>
          <w:szCs w:val="22"/>
          <w:lang w:val="sl-SI"/>
        </w:rPr>
      </w:pPr>
      <w:r w:rsidRPr="009B2078">
        <w:rPr>
          <w:rFonts w:ascii="Cambria" w:eastAsia="Palatino Linotype" w:hAnsi="Cambria" w:cs="Tahoma"/>
          <w:sz w:val="22"/>
          <w:szCs w:val="22"/>
          <w:lang w:val="sl-SI"/>
        </w:rPr>
        <w:t xml:space="preserve">- na terenu uz prisustvo predstavnika Zakupca  prepoznao i označio tačke  zahvata morskog dobra  iz člana 2. ovog ugovora, što će se zapisnički konstatovati. </w:t>
      </w:r>
    </w:p>
    <w:p w14:paraId="017A44BB" w14:textId="77777777" w:rsidR="002666EE" w:rsidRPr="009B2078" w:rsidRDefault="002666EE" w:rsidP="002666EE">
      <w:pPr>
        <w:shd w:val="clear" w:color="auto" w:fill="FFFFFF"/>
        <w:tabs>
          <w:tab w:val="left" w:pos="284"/>
        </w:tabs>
        <w:ind w:left="-284" w:right="-424"/>
        <w:jc w:val="both"/>
        <w:rPr>
          <w:rFonts w:ascii="Cambria" w:hAnsi="Cambria" w:cs="Tahoma"/>
          <w:kern w:val="2"/>
          <w:sz w:val="22"/>
          <w:szCs w:val="22"/>
          <w:shd w:val="clear" w:color="auto" w:fill="FFFFFF"/>
          <w:lang w:val="sl-SI"/>
        </w:rPr>
      </w:pPr>
      <w:r w:rsidRPr="009B2078">
        <w:rPr>
          <w:rFonts w:ascii="Cambria" w:hAnsi="Cambria" w:cs="Tahoma"/>
          <w:color w:val="000000"/>
          <w:kern w:val="2"/>
          <w:sz w:val="22"/>
          <w:szCs w:val="22"/>
          <w:shd w:val="clear" w:color="auto" w:fill="FFFFFF"/>
          <w:lang w:val="sl-SI"/>
        </w:rPr>
        <w:t>U slučaju da se na pisani poziv Zakupodavca, Zakupac ne odazove uvođenju u posao, Zakupodavac ima pravo na raskid ugovora i naplatu bankarske  garancije.</w:t>
      </w:r>
    </w:p>
    <w:p w14:paraId="4AAB6338" w14:textId="77777777" w:rsidR="002666EE" w:rsidRPr="009B2078" w:rsidRDefault="002666EE" w:rsidP="002666EE">
      <w:pPr>
        <w:pStyle w:val="BodyTextIndent"/>
        <w:tabs>
          <w:tab w:val="left" w:pos="1473"/>
          <w:tab w:val="left" w:pos="1506"/>
          <w:tab w:val="left" w:pos="1539"/>
          <w:tab w:val="left" w:pos="3879"/>
        </w:tabs>
        <w:ind w:left="-284" w:right="-424"/>
        <w:jc w:val="center"/>
        <w:rPr>
          <w:rFonts w:ascii="Cambria" w:hAnsi="Cambria" w:cs="Tahoma"/>
          <w:szCs w:val="22"/>
        </w:rPr>
      </w:pPr>
    </w:p>
    <w:p w14:paraId="2C0A3868" w14:textId="77777777" w:rsidR="002666EE" w:rsidRPr="009B2078" w:rsidRDefault="002666EE" w:rsidP="002666EE">
      <w:pPr>
        <w:pStyle w:val="BodyTextIndent"/>
        <w:tabs>
          <w:tab w:val="left" w:pos="1473"/>
          <w:tab w:val="left" w:pos="1506"/>
          <w:tab w:val="left" w:pos="1539"/>
          <w:tab w:val="left" w:pos="3879"/>
        </w:tabs>
        <w:ind w:left="-284" w:right="-424"/>
        <w:jc w:val="center"/>
        <w:rPr>
          <w:rFonts w:ascii="Cambria" w:hAnsi="Cambria" w:cs="Tahoma"/>
          <w:szCs w:val="22"/>
        </w:rPr>
      </w:pPr>
      <w:r w:rsidRPr="009B2078">
        <w:rPr>
          <w:rFonts w:ascii="Cambria" w:hAnsi="Cambria" w:cs="Tahoma"/>
          <w:szCs w:val="22"/>
        </w:rPr>
        <w:t>Član 19</w:t>
      </w:r>
    </w:p>
    <w:p w14:paraId="1F22C3A7" w14:textId="387AC18D" w:rsidR="002666EE" w:rsidRPr="009B2078" w:rsidRDefault="002666EE" w:rsidP="002666EE">
      <w:pPr>
        <w:spacing w:after="60"/>
        <w:ind w:left="-284" w:right="-424"/>
        <w:contextualSpacing/>
        <w:jc w:val="both"/>
        <w:rPr>
          <w:rFonts w:ascii="Cambria" w:hAnsi="Cambria" w:cs="Tahoma"/>
          <w:color w:val="000000"/>
          <w:sz w:val="22"/>
          <w:szCs w:val="22"/>
          <w:lang w:val="sr-Latn-CS"/>
        </w:rPr>
      </w:pPr>
      <w:r w:rsidRPr="009B2078">
        <w:rPr>
          <w:rFonts w:ascii="Cambria" w:hAnsi="Cambria" w:cs="Tahoma"/>
          <w:color w:val="000000"/>
          <w:sz w:val="22"/>
          <w:szCs w:val="22"/>
          <w:lang w:val="sr-Latn-CS"/>
        </w:rPr>
        <w:t xml:space="preserve">Kao garanciju izvođenja radova u skladu sa Investicionim programom i ovim Ugovorom, najkasnije tri dana prije zaključenja Ugovora, Zakupac će dostaviti Zakupodavcu Činidbenu garanciju, na iznos od </w:t>
      </w:r>
      <w:r w:rsidR="005777A0">
        <w:rPr>
          <w:rFonts w:ascii="Cambria" w:hAnsi="Cambria" w:cs="Tahoma"/>
          <w:b/>
          <w:sz w:val="22"/>
          <w:szCs w:val="22"/>
          <w:lang w:val="sr-Latn-CS"/>
        </w:rPr>
        <w:t>_________________</w:t>
      </w:r>
      <w:r>
        <w:rPr>
          <w:rFonts w:ascii="Cambria" w:hAnsi="Cambria" w:cs="Tahoma"/>
          <w:b/>
          <w:sz w:val="22"/>
          <w:szCs w:val="22"/>
          <w:lang w:val="sr-Latn-CS"/>
        </w:rPr>
        <w:t xml:space="preserve"> </w:t>
      </w:r>
      <w:r w:rsidRPr="009B2078">
        <w:rPr>
          <w:rFonts w:ascii="Cambria" w:hAnsi="Cambria" w:cs="Tahoma"/>
          <w:b/>
          <w:sz w:val="22"/>
          <w:szCs w:val="22"/>
          <w:lang w:val="sr-Latn-CS"/>
        </w:rPr>
        <w:t xml:space="preserve">€ </w:t>
      </w:r>
      <w:r w:rsidRPr="009B2078">
        <w:rPr>
          <w:rFonts w:ascii="Cambria" w:hAnsi="Cambria" w:cs="Tahoma"/>
          <w:color w:val="000000"/>
          <w:sz w:val="22"/>
          <w:szCs w:val="22"/>
          <w:lang w:val="sr-Latn-CS"/>
        </w:rPr>
        <w:t>(slovima:</w:t>
      </w:r>
      <w:r>
        <w:rPr>
          <w:rFonts w:ascii="Cambria" w:hAnsi="Cambria" w:cs="Tahoma"/>
          <w:color w:val="000000"/>
          <w:sz w:val="22"/>
          <w:szCs w:val="22"/>
          <w:lang w:val="sr-Latn-CS"/>
        </w:rPr>
        <w:t xml:space="preserve"> </w:t>
      </w:r>
      <w:r w:rsidR="005777A0">
        <w:rPr>
          <w:rFonts w:ascii="Cambria" w:hAnsi="Cambria" w:cs="Tahoma"/>
          <w:color w:val="000000"/>
          <w:sz w:val="22"/>
          <w:szCs w:val="22"/>
          <w:lang w:val="sr-Latn-CS"/>
        </w:rPr>
        <w:t>_________________________</w:t>
      </w:r>
      <w:r w:rsidRPr="009B2078">
        <w:rPr>
          <w:rFonts w:ascii="Cambria" w:hAnsi="Cambria" w:cs="Tahoma"/>
          <w:color w:val="000000"/>
          <w:sz w:val="22"/>
          <w:szCs w:val="22"/>
          <w:lang w:val="sr-Latn-CS"/>
        </w:rPr>
        <w:t>eura)</w:t>
      </w:r>
      <w:r w:rsidRPr="009B2078">
        <w:rPr>
          <w:rFonts w:ascii="Cambria" w:hAnsi="Cambria" w:cs="Tahoma"/>
          <w:b/>
          <w:color w:val="000000"/>
          <w:sz w:val="22"/>
          <w:szCs w:val="22"/>
          <w:lang w:val="sr-Latn-CS"/>
        </w:rPr>
        <w:t xml:space="preserve"> </w:t>
      </w:r>
      <w:r w:rsidRPr="009B2078">
        <w:rPr>
          <w:rFonts w:ascii="Cambria" w:hAnsi="Cambria" w:cs="Tahoma"/>
          <w:color w:val="000000"/>
          <w:sz w:val="22"/>
          <w:szCs w:val="22"/>
          <w:lang w:val="sr-Latn-CS"/>
        </w:rPr>
        <w:t>(</w:t>
      </w:r>
      <w:r w:rsidRPr="009B2078">
        <w:rPr>
          <w:rFonts w:ascii="Cambria" w:hAnsi="Cambria" w:cs="Tahoma"/>
          <w:sz w:val="22"/>
          <w:szCs w:val="22"/>
          <w:lang w:val="sr-Latn-CS"/>
        </w:rPr>
        <w:t xml:space="preserve">10% </w:t>
      </w:r>
      <w:r w:rsidRPr="009B2078">
        <w:rPr>
          <w:rFonts w:ascii="Cambria" w:hAnsi="Cambria" w:cs="Tahoma"/>
          <w:color w:val="000000"/>
          <w:sz w:val="22"/>
          <w:szCs w:val="22"/>
          <w:lang w:val="sr-Latn-CS"/>
        </w:rPr>
        <w:t xml:space="preserve">vrijednosti investicionog programa). </w:t>
      </w:r>
    </w:p>
    <w:p w14:paraId="13B8974A" w14:textId="176BB82E" w:rsidR="002666EE" w:rsidRPr="009B2078" w:rsidRDefault="002666EE" w:rsidP="002666EE">
      <w:pPr>
        <w:tabs>
          <w:tab w:val="left" w:pos="284"/>
        </w:tabs>
        <w:spacing w:before="120" w:after="60"/>
        <w:ind w:left="-284" w:right="-424"/>
        <w:contextualSpacing/>
        <w:jc w:val="both"/>
        <w:rPr>
          <w:rFonts w:ascii="Cambria" w:hAnsi="Cambria" w:cs="Tahoma"/>
          <w:color w:val="000000"/>
          <w:sz w:val="22"/>
          <w:szCs w:val="22"/>
          <w:lang w:val="sr-Latn-CS"/>
        </w:rPr>
      </w:pPr>
      <w:r w:rsidRPr="009B2078">
        <w:rPr>
          <w:rFonts w:ascii="Cambria" w:hAnsi="Cambria" w:cs="Tahoma"/>
          <w:color w:val="000000"/>
          <w:sz w:val="22"/>
          <w:szCs w:val="22"/>
          <w:lang w:val="sr-Latn-CS"/>
        </w:rPr>
        <w:t>Činidbena garancija će ostati na snazi  do predviđenog datuma završetka radova (</w:t>
      </w:r>
      <w:r w:rsidR="003B14D1">
        <w:rPr>
          <w:rFonts w:ascii="Cambria" w:hAnsi="Cambria" w:cs="Tahoma"/>
          <w:color w:val="000000"/>
          <w:sz w:val="22"/>
          <w:szCs w:val="22"/>
          <w:lang w:val="sr-Latn-CS"/>
        </w:rPr>
        <w:t>___</w:t>
      </w:r>
      <w:r w:rsidRPr="009B2078">
        <w:rPr>
          <w:rFonts w:ascii="Cambria" w:hAnsi="Cambria" w:cs="Tahoma"/>
          <w:color w:val="000000"/>
          <w:sz w:val="22"/>
          <w:szCs w:val="22"/>
          <w:lang w:val="sr-Latn-CS"/>
        </w:rPr>
        <w:t xml:space="preserve"> godine), sa obavezom Zakupca da je godišnje obnavlja. </w:t>
      </w:r>
    </w:p>
    <w:p w14:paraId="2B90BF83" w14:textId="77777777" w:rsidR="002666EE" w:rsidRPr="009B2078" w:rsidRDefault="002666EE" w:rsidP="002666EE">
      <w:pPr>
        <w:tabs>
          <w:tab w:val="left" w:pos="284"/>
        </w:tabs>
        <w:spacing w:before="120" w:after="60"/>
        <w:ind w:left="-284" w:right="-424"/>
        <w:contextualSpacing/>
        <w:jc w:val="both"/>
        <w:rPr>
          <w:rFonts w:ascii="Cambria" w:hAnsi="Cambria" w:cs="Tahoma"/>
          <w:color w:val="000000"/>
          <w:sz w:val="22"/>
          <w:szCs w:val="22"/>
          <w:lang w:val="sr-Latn-CS"/>
        </w:rPr>
      </w:pPr>
      <w:r w:rsidRPr="009B2078">
        <w:rPr>
          <w:rFonts w:ascii="Cambria" w:hAnsi="Cambria" w:cs="Tahoma"/>
          <w:color w:val="000000"/>
          <w:sz w:val="22"/>
          <w:szCs w:val="22"/>
          <w:lang w:val="sr-Latn-CS"/>
        </w:rPr>
        <w:t>Zakupac je dužan da obnovljenu/novu činidbenu garanciju dostavi najkasnije 30 dana prije isteka važenja prethodne sa obavezom da u slučaju kašnjenja radova obezbijedi produženje Činidbene garancije.</w:t>
      </w:r>
    </w:p>
    <w:p w14:paraId="6B0FBEF5" w14:textId="77777777" w:rsidR="002666EE" w:rsidRPr="009B2078" w:rsidRDefault="002666EE" w:rsidP="002666EE">
      <w:pPr>
        <w:tabs>
          <w:tab w:val="left" w:pos="284"/>
        </w:tabs>
        <w:spacing w:before="120" w:after="60"/>
        <w:ind w:left="-284" w:right="-424"/>
        <w:contextualSpacing/>
        <w:jc w:val="both"/>
        <w:rPr>
          <w:rFonts w:ascii="Cambria" w:hAnsi="Cambria" w:cs="Tahoma"/>
          <w:color w:val="000000"/>
          <w:sz w:val="22"/>
          <w:szCs w:val="22"/>
          <w:lang w:val="sr-Latn-CS"/>
        </w:rPr>
      </w:pPr>
    </w:p>
    <w:p w14:paraId="561DA9F3" w14:textId="77777777" w:rsidR="002666EE" w:rsidRPr="009B2078" w:rsidRDefault="002666EE" w:rsidP="002666EE">
      <w:pPr>
        <w:tabs>
          <w:tab w:val="left" w:pos="284"/>
        </w:tabs>
        <w:spacing w:before="120" w:after="60"/>
        <w:ind w:left="-284" w:right="-424"/>
        <w:contextualSpacing/>
        <w:jc w:val="both"/>
        <w:rPr>
          <w:rFonts w:ascii="Cambria" w:hAnsi="Cambria" w:cs="Tahoma"/>
          <w:sz w:val="22"/>
          <w:szCs w:val="22"/>
          <w:lang w:val="sr-Latn-CS"/>
        </w:rPr>
      </w:pPr>
      <w:r w:rsidRPr="009B2078">
        <w:rPr>
          <w:rFonts w:ascii="Cambria" w:hAnsi="Cambria" w:cs="Tahoma"/>
          <w:sz w:val="22"/>
          <w:szCs w:val="22"/>
          <w:lang w:val="sr-Latn-CS"/>
        </w:rPr>
        <w:t>Zakupodavac stiče pravo da aktivira Činidbenu garanciju u punom iznosu i/ili raskine ovaj Ugovor, ako:</w:t>
      </w:r>
    </w:p>
    <w:p w14:paraId="4B0DAD50" w14:textId="77777777" w:rsidR="002666EE" w:rsidRPr="009B2078" w:rsidRDefault="002666EE" w:rsidP="002666EE">
      <w:pPr>
        <w:tabs>
          <w:tab w:val="left" w:pos="284"/>
        </w:tabs>
        <w:spacing w:before="120" w:after="60"/>
        <w:ind w:left="-284" w:right="-424"/>
        <w:contextualSpacing/>
        <w:jc w:val="both"/>
        <w:rPr>
          <w:rFonts w:ascii="Cambria" w:hAnsi="Cambria" w:cs="Tahoma"/>
          <w:sz w:val="22"/>
          <w:szCs w:val="22"/>
          <w:lang w:val="sr-Latn-CS"/>
        </w:rPr>
      </w:pPr>
      <w:r w:rsidRPr="009B2078">
        <w:rPr>
          <w:rFonts w:ascii="Cambria" w:hAnsi="Cambria" w:cs="Tahoma"/>
          <w:sz w:val="22"/>
          <w:szCs w:val="22"/>
          <w:lang w:val="sr-Latn-CS"/>
        </w:rPr>
        <w:t xml:space="preserve">-Zakupac tokom izvođenja radova značajnije odstupi  od rokova i iznosa koji je bio dužan da investira; </w:t>
      </w:r>
    </w:p>
    <w:p w14:paraId="66BEAE53" w14:textId="77777777" w:rsidR="002666EE" w:rsidRPr="009B2078" w:rsidRDefault="002666EE" w:rsidP="002666EE">
      <w:pPr>
        <w:tabs>
          <w:tab w:val="left" w:pos="284"/>
        </w:tabs>
        <w:spacing w:before="120" w:after="60"/>
        <w:ind w:left="-284" w:right="-424"/>
        <w:contextualSpacing/>
        <w:jc w:val="both"/>
        <w:rPr>
          <w:rFonts w:ascii="Cambria" w:hAnsi="Cambria" w:cs="Tahoma"/>
          <w:sz w:val="22"/>
          <w:szCs w:val="22"/>
          <w:lang w:val="sr-Latn-CS"/>
        </w:rPr>
      </w:pPr>
      <w:r w:rsidRPr="009B2078">
        <w:rPr>
          <w:rFonts w:ascii="Cambria" w:hAnsi="Cambria" w:cs="Tahoma"/>
          <w:sz w:val="22"/>
          <w:szCs w:val="22"/>
          <w:lang w:val="sr-Latn-CS"/>
        </w:rPr>
        <w:t xml:space="preserve">-Zakupac odstupi od revidovanog glavnog projekta, </w:t>
      </w:r>
    </w:p>
    <w:p w14:paraId="3C32A54E" w14:textId="77777777" w:rsidR="002666EE" w:rsidRPr="009B2078" w:rsidRDefault="002666EE" w:rsidP="002666EE">
      <w:pPr>
        <w:tabs>
          <w:tab w:val="left" w:pos="284"/>
        </w:tabs>
        <w:spacing w:before="120" w:after="60"/>
        <w:ind w:left="-284" w:right="-424"/>
        <w:contextualSpacing/>
        <w:jc w:val="both"/>
        <w:rPr>
          <w:rFonts w:ascii="Cambria" w:hAnsi="Cambria" w:cs="Tahoma"/>
          <w:sz w:val="22"/>
          <w:szCs w:val="22"/>
          <w:lang w:val="sr-Latn-CS"/>
        </w:rPr>
      </w:pPr>
      <w:r w:rsidRPr="009B2078">
        <w:rPr>
          <w:rFonts w:ascii="Cambria" w:hAnsi="Cambria" w:cs="Tahoma"/>
          <w:sz w:val="22"/>
          <w:szCs w:val="22"/>
          <w:lang w:val="sr-Latn-CS"/>
        </w:rPr>
        <w:t>-Ne dostavi obnovljenu/novu činidbenu garanciju u skladu sa stavom 3 ovog člana,</w:t>
      </w:r>
    </w:p>
    <w:p w14:paraId="7DFC848A" w14:textId="77777777" w:rsidR="002666EE" w:rsidRPr="009B2078" w:rsidRDefault="002666EE" w:rsidP="002666EE">
      <w:pPr>
        <w:tabs>
          <w:tab w:val="left" w:pos="284"/>
        </w:tabs>
        <w:spacing w:before="120" w:after="60"/>
        <w:ind w:left="-284" w:right="-424"/>
        <w:contextualSpacing/>
        <w:jc w:val="both"/>
        <w:rPr>
          <w:rFonts w:ascii="Cambria" w:eastAsia="Calibri" w:hAnsi="Cambria" w:cs="Tahoma"/>
          <w:sz w:val="22"/>
          <w:szCs w:val="22"/>
          <w:lang w:val="sr-Latn-CS"/>
        </w:rPr>
      </w:pPr>
      <w:r w:rsidRPr="009B2078">
        <w:rPr>
          <w:rFonts w:ascii="Cambria" w:eastAsia="Calibri" w:hAnsi="Cambria" w:cs="Tahoma"/>
          <w:sz w:val="22"/>
          <w:szCs w:val="22"/>
          <w:lang w:val="sr-Latn-CS"/>
        </w:rPr>
        <w:t>-Zakupac na drugi način učini bitnu povredu ovog Ugovora, definisanih ovim Ugovorom.</w:t>
      </w:r>
    </w:p>
    <w:p w14:paraId="5B758EDA" w14:textId="77777777" w:rsidR="002666EE" w:rsidRPr="009B2078" w:rsidRDefault="002666EE" w:rsidP="002666EE">
      <w:pPr>
        <w:ind w:left="-284" w:right="-424"/>
        <w:jc w:val="both"/>
        <w:rPr>
          <w:rFonts w:ascii="Cambria" w:hAnsi="Cambria" w:cs="Tahoma"/>
          <w:sz w:val="22"/>
          <w:szCs w:val="22"/>
          <w:lang w:val="sl-SI"/>
        </w:rPr>
      </w:pPr>
    </w:p>
    <w:p w14:paraId="47F6309D" w14:textId="77777777" w:rsidR="002666EE" w:rsidRPr="009B2078" w:rsidRDefault="002666EE" w:rsidP="002666EE">
      <w:pPr>
        <w:tabs>
          <w:tab w:val="left" w:pos="284"/>
        </w:tabs>
        <w:ind w:left="-284" w:right="-424"/>
        <w:jc w:val="both"/>
        <w:rPr>
          <w:rFonts w:ascii="Cambria" w:hAnsi="Cambria" w:cs="Tahoma"/>
          <w:sz w:val="22"/>
          <w:szCs w:val="22"/>
          <w:lang w:val="sl-SI"/>
        </w:rPr>
      </w:pPr>
      <w:r w:rsidRPr="009B2078">
        <w:rPr>
          <w:rFonts w:ascii="Cambria" w:hAnsi="Cambria" w:cs="Tahoma"/>
          <w:sz w:val="22"/>
          <w:szCs w:val="22"/>
          <w:lang w:val="sl-SI"/>
        </w:rPr>
        <w:t xml:space="preserve">V  NAKNADA  </w:t>
      </w:r>
    </w:p>
    <w:p w14:paraId="4AB3D4B2" w14:textId="77777777" w:rsidR="002666EE" w:rsidRPr="009B2078" w:rsidRDefault="002666EE" w:rsidP="002666EE">
      <w:pPr>
        <w:tabs>
          <w:tab w:val="left" w:pos="284"/>
          <w:tab w:val="left" w:pos="1440"/>
          <w:tab w:val="left" w:pos="1473"/>
          <w:tab w:val="left" w:pos="1506"/>
          <w:tab w:val="left" w:pos="1539"/>
          <w:tab w:val="left" w:pos="3879"/>
        </w:tabs>
        <w:ind w:left="-284" w:right="-424"/>
        <w:jc w:val="center"/>
        <w:rPr>
          <w:rFonts w:ascii="Cambria" w:hAnsi="Cambria" w:cs="Tahoma"/>
          <w:sz w:val="22"/>
          <w:szCs w:val="22"/>
          <w:lang w:val="sl-SI"/>
        </w:rPr>
      </w:pPr>
      <w:r w:rsidRPr="009B2078">
        <w:rPr>
          <w:rFonts w:ascii="Cambria" w:hAnsi="Cambria" w:cs="Tahoma"/>
          <w:sz w:val="22"/>
          <w:szCs w:val="22"/>
          <w:lang w:val="sl-SI"/>
        </w:rPr>
        <w:t>Član 20</w:t>
      </w:r>
    </w:p>
    <w:p w14:paraId="6FF38C73" w14:textId="77777777" w:rsidR="002666EE" w:rsidRPr="009B2078" w:rsidRDefault="002666EE" w:rsidP="002666EE">
      <w:pPr>
        <w:tabs>
          <w:tab w:val="left" w:pos="284"/>
          <w:tab w:val="left" w:pos="363"/>
          <w:tab w:val="left" w:pos="1440"/>
          <w:tab w:val="left" w:pos="1473"/>
          <w:tab w:val="left" w:pos="1506"/>
        </w:tabs>
        <w:ind w:left="-284" w:right="-424"/>
        <w:jc w:val="both"/>
        <w:rPr>
          <w:rFonts w:ascii="Cambria" w:hAnsi="Cambria" w:cs="Tahoma"/>
          <w:sz w:val="22"/>
          <w:szCs w:val="22"/>
          <w:lang w:val="sl-SI"/>
        </w:rPr>
      </w:pPr>
      <w:r w:rsidRPr="009B2078">
        <w:rPr>
          <w:rFonts w:ascii="Cambria" w:hAnsi="Cambria" w:cs="Tahoma"/>
          <w:sz w:val="22"/>
          <w:szCs w:val="22"/>
          <w:lang w:val="sl-SI"/>
        </w:rPr>
        <w:t xml:space="preserve">Zakupac je dužan da tokom trajanja ovog Ugovora, plaća Zakupodavacu godišnju naknadu za korišćenje </w:t>
      </w:r>
      <w:r w:rsidRPr="009B2078">
        <w:rPr>
          <w:rFonts w:ascii="Cambria" w:hAnsi="Cambria" w:cs="Tahoma"/>
          <w:sz w:val="22"/>
          <w:szCs w:val="22"/>
          <w:lang w:val="sl-SI"/>
        </w:rPr>
        <w:lastRenderedPageBreak/>
        <w:t>kupališta iz člana 2. ovog ugovora koja se uvećava za PDV.</w:t>
      </w:r>
    </w:p>
    <w:p w14:paraId="6D60052C" w14:textId="77777777" w:rsidR="002666EE" w:rsidRDefault="002666EE" w:rsidP="002666EE">
      <w:pPr>
        <w:tabs>
          <w:tab w:val="left" w:pos="284"/>
        </w:tabs>
        <w:ind w:left="-284" w:right="-424"/>
        <w:jc w:val="both"/>
        <w:rPr>
          <w:rFonts w:ascii="Cambria" w:hAnsi="Cambria" w:cs="Tahoma"/>
          <w:sz w:val="22"/>
          <w:szCs w:val="22"/>
          <w:lang w:val="sl-SI"/>
        </w:rPr>
      </w:pPr>
    </w:p>
    <w:p w14:paraId="17B34A52" w14:textId="11FE4DE7" w:rsidR="002666EE" w:rsidRPr="009B2078" w:rsidRDefault="002666EE" w:rsidP="002666EE">
      <w:pPr>
        <w:tabs>
          <w:tab w:val="left" w:pos="284"/>
        </w:tabs>
        <w:ind w:left="-284" w:right="-424"/>
        <w:jc w:val="both"/>
        <w:rPr>
          <w:rFonts w:ascii="Cambria" w:hAnsi="Cambria" w:cs="Tahoma"/>
          <w:sz w:val="22"/>
          <w:szCs w:val="22"/>
          <w:lang w:val="sl-SI"/>
        </w:rPr>
      </w:pPr>
      <w:r w:rsidRPr="009B2078">
        <w:rPr>
          <w:rFonts w:ascii="Cambria" w:hAnsi="Cambria" w:cs="Tahoma"/>
          <w:sz w:val="22"/>
          <w:szCs w:val="22"/>
          <w:lang w:val="sl-SI"/>
        </w:rPr>
        <w:t xml:space="preserve">Godišnje naknada za korišćenje morskog dobra, prema prihvaćenoj ponudi Zakupca iznosi </w:t>
      </w:r>
      <w:r w:rsidR="003B14D1">
        <w:rPr>
          <w:rFonts w:ascii="Cambria" w:hAnsi="Cambria" w:cs="Tahoma"/>
          <w:b/>
          <w:sz w:val="22"/>
          <w:szCs w:val="22"/>
          <w:lang w:val="sl-SI"/>
        </w:rPr>
        <w:t>_________</w:t>
      </w:r>
      <w:r w:rsidRPr="009B2078">
        <w:rPr>
          <w:rFonts w:ascii="Cambria" w:hAnsi="Cambria" w:cs="Tahoma"/>
          <w:b/>
          <w:sz w:val="22"/>
          <w:szCs w:val="22"/>
          <w:lang w:val="sl-SI"/>
        </w:rPr>
        <w:t xml:space="preserve"> €</w:t>
      </w:r>
      <w:r w:rsidRPr="009B2078">
        <w:rPr>
          <w:rFonts w:ascii="Cambria" w:hAnsi="Cambria" w:cs="Tahoma"/>
          <w:sz w:val="22"/>
          <w:szCs w:val="22"/>
          <w:lang w:val="sl-SI"/>
        </w:rPr>
        <w:t xml:space="preserve"> (slovima:</w:t>
      </w:r>
      <w:r w:rsidR="003B14D1">
        <w:rPr>
          <w:rFonts w:ascii="Cambria" w:hAnsi="Cambria" w:cs="Tahoma"/>
          <w:sz w:val="22"/>
          <w:szCs w:val="22"/>
          <w:lang w:val="sl-SI"/>
        </w:rPr>
        <w:t>_________</w:t>
      </w:r>
      <w:r>
        <w:rPr>
          <w:rFonts w:ascii="Cambria" w:hAnsi="Cambria" w:cs="Tahoma"/>
          <w:sz w:val="22"/>
          <w:szCs w:val="22"/>
          <w:lang w:val="sl-SI"/>
        </w:rPr>
        <w:t xml:space="preserve"> eur</w:t>
      </w:r>
      <w:r w:rsidR="002D031C">
        <w:rPr>
          <w:rFonts w:ascii="Cambria" w:hAnsi="Cambria" w:cs="Tahoma"/>
          <w:sz w:val="22"/>
          <w:szCs w:val="22"/>
          <w:lang w:val="sl-SI"/>
        </w:rPr>
        <w:t>a</w:t>
      </w:r>
      <w:r>
        <w:rPr>
          <w:rFonts w:ascii="Cambria" w:hAnsi="Cambria" w:cs="Tahoma"/>
          <w:sz w:val="22"/>
          <w:szCs w:val="22"/>
          <w:lang w:val="sl-SI"/>
        </w:rPr>
        <w:t xml:space="preserve"> ) </w:t>
      </w:r>
      <w:r w:rsidR="00937E62">
        <w:rPr>
          <w:rFonts w:ascii="Cambria" w:hAnsi="Cambria" w:cs="Tahoma"/>
          <w:sz w:val="22"/>
          <w:szCs w:val="22"/>
          <w:lang w:val="sl-SI"/>
        </w:rPr>
        <w:t xml:space="preserve">sa uračunatim </w:t>
      </w:r>
      <w:r w:rsidRPr="009B2078">
        <w:rPr>
          <w:rFonts w:ascii="Cambria" w:hAnsi="Cambria" w:cs="Tahoma"/>
          <w:sz w:val="22"/>
          <w:szCs w:val="22"/>
          <w:lang w:val="sl-SI"/>
        </w:rPr>
        <w:t>PDV</w:t>
      </w:r>
      <w:r>
        <w:rPr>
          <w:rFonts w:ascii="Cambria" w:hAnsi="Cambria" w:cs="Tahoma"/>
          <w:sz w:val="22"/>
          <w:szCs w:val="22"/>
          <w:lang w:val="sl-SI"/>
        </w:rPr>
        <w:t xml:space="preserve">, odnosno </w:t>
      </w:r>
      <w:r w:rsidRPr="009B2078">
        <w:rPr>
          <w:rFonts w:ascii="Cambria" w:hAnsi="Cambria" w:cs="Tahoma"/>
          <w:sz w:val="22"/>
          <w:szCs w:val="22"/>
          <w:lang w:val="sl-SI"/>
        </w:rPr>
        <w:t>cijen</w:t>
      </w:r>
      <w:r>
        <w:rPr>
          <w:rFonts w:ascii="Cambria" w:hAnsi="Cambria" w:cs="Tahoma"/>
          <w:sz w:val="22"/>
          <w:szCs w:val="22"/>
          <w:lang w:val="sl-SI"/>
        </w:rPr>
        <w:t>a</w:t>
      </w:r>
      <w:r w:rsidRPr="009B2078">
        <w:rPr>
          <w:rFonts w:ascii="Cambria" w:hAnsi="Cambria" w:cs="Tahoma"/>
          <w:sz w:val="22"/>
          <w:szCs w:val="22"/>
          <w:lang w:val="sl-SI"/>
        </w:rPr>
        <w:t xml:space="preserve"> kvadratnog metra plaže </w:t>
      </w:r>
      <w:r>
        <w:rPr>
          <w:rFonts w:ascii="Cambria" w:hAnsi="Cambria" w:cs="Tahoma"/>
          <w:sz w:val="22"/>
          <w:szCs w:val="22"/>
          <w:lang w:val="sl-SI"/>
        </w:rPr>
        <w:t xml:space="preserve">iznosi </w:t>
      </w:r>
      <w:r w:rsidR="003B14D1">
        <w:rPr>
          <w:rFonts w:ascii="Cambria" w:hAnsi="Cambria" w:cs="Tahoma"/>
          <w:b/>
          <w:sz w:val="22"/>
          <w:szCs w:val="22"/>
          <w:lang w:val="sl-SI"/>
        </w:rPr>
        <w:t>_______</w:t>
      </w:r>
      <w:r w:rsidRPr="009B2078">
        <w:rPr>
          <w:rFonts w:ascii="Cambria" w:hAnsi="Cambria" w:cs="Tahoma"/>
          <w:b/>
          <w:sz w:val="22"/>
          <w:szCs w:val="22"/>
          <w:lang w:val="sl-SI"/>
        </w:rPr>
        <w:t xml:space="preserve"> €</w:t>
      </w:r>
      <w:r w:rsidRPr="009B2078">
        <w:rPr>
          <w:rFonts w:ascii="Cambria" w:hAnsi="Cambria" w:cs="Tahoma"/>
          <w:sz w:val="22"/>
          <w:szCs w:val="22"/>
          <w:lang w:val="sl-SI"/>
        </w:rPr>
        <w:t xml:space="preserve"> po m</w:t>
      </w:r>
      <w:r w:rsidRPr="009B2078">
        <w:rPr>
          <w:rFonts w:ascii="Cambria" w:hAnsi="Cambria" w:cs="Tahoma"/>
          <w:sz w:val="22"/>
          <w:szCs w:val="22"/>
          <w:vertAlign w:val="superscript"/>
          <w:lang w:val="sl-SI"/>
        </w:rPr>
        <w:t>2</w:t>
      </w:r>
      <w:r w:rsidR="00937E62">
        <w:rPr>
          <w:rFonts w:ascii="Cambria" w:hAnsi="Cambria" w:cs="Tahoma"/>
          <w:sz w:val="22"/>
          <w:szCs w:val="22"/>
          <w:lang w:val="sl-SI"/>
        </w:rPr>
        <w:t xml:space="preserve"> sa uračunatim </w:t>
      </w:r>
      <w:r w:rsidRPr="009B2078">
        <w:rPr>
          <w:rFonts w:ascii="Cambria" w:hAnsi="Cambria" w:cs="Tahoma"/>
          <w:sz w:val="22"/>
          <w:szCs w:val="22"/>
          <w:lang w:val="sl-SI"/>
        </w:rPr>
        <w:t>PDV.</w:t>
      </w:r>
    </w:p>
    <w:p w14:paraId="5436DD77" w14:textId="77777777" w:rsidR="002666EE" w:rsidRDefault="002666EE" w:rsidP="002666EE">
      <w:pPr>
        <w:tabs>
          <w:tab w:val="left" w:pos="-142"/>
          <w:tab w:val="left" w:pos="9376"/>
        </w:tabs>
        <w:ind w:left="-284" w:right="-424"/>
        <w:jc w:val="both"/>
        <w:rPr>
          <w:rFonts w:ascii="Cambria" w:hAnsi="Cambria" w:cs="Times New Roman"/>
          <w:sz w:val="22"/>
          <w:szCs w:val="22"/>
        </w:rPr>
      </w:pPr>
    </w:p>
    <w:p w14:paraId="57DB087A" w14:textId="29C4B3F5" w:rsidR="002666EE" w:rsidRDefault="002666EE" w:rsidP="002666EE">
      <w:pPr>
        <w:tabs>
          <w:tab w:val="left" w:pos="-142"/>
          <w:tab w:val="left" w:pos="9376"/>
        </w:tabs>
        <w:ind w:left="-284" w:right="-424"/>
        <w:jc w:val="both"/>
        <w:rPr>
          <w:rFonts w:ascii="Cambria" w:hAnsi="Cambria" w:cs="Times New Roman"/>
          <w:sz w:val="22"/>
          <w:szCs w:val="22"/>
        </w:rPr>
      </w:pPr>
      <w:r w:rsidRPr="009B2078">
        <w:rPr>
          <w:rFonts w:ascii="Cambria" w:hAnsi="Cambria" w:cs="Times New Roman"/>
          <w:sz w:val="22"/>
          <w:szCs w:val="22"/>
        </w:rPr>
        <w:t xml:space="preserve">U skladu sa Javnim pozivom i prihvaćenom ponudom, tokom perioda realizacije prihvaćenog investicionog programa, </w:t>
      </w:r>
      <w:r w:rsidRPr="009B2078">
        <w:rPr>
          <w:rFonts w:ascii="Cambria" w:hAnsi="Cambria" w:cs="Times New Roman"/>
          <w:b/>
          <w:sz w:val="22"/>
          <w:szCs w:val="22"/>
        </w:rPr>
        <w:t>za prv</w:t>
      </w:r>
      <w:r w:rsidR="002D031C">
        <w:rPr>
          <w:rFonts w:ascii="Cambria" w:hAnsi="Cambria" w:cs="Times New Roman"/>
          <w:b/>
          <w:sz w:val="22"/>
          <w:szCs w:val="22"/>
        </w:rPr>
        <w:t>e</w:t>
      </w:r>
      <w:r w:rsidRPr="009B2078">
        <w:rPr>
          <w:rFonts w:ascii="Cambria" w:hAnsi="Cambria" w:cs="Times New Roman"/>
          <w:b/>
          <w:sz w:val="22"/>
          <w:szCs w:val="22"/>
        </w:rPr>
        <w:t xml:space="preserve">  </w:t>
      </w:r>
      <w:r w:rsidR="003B14D1">
        <w:rPr>
          <w:rFonts w:ascii="Cambria" w:hAnsi="Cambria" w:cs="Times New Roman"/>
          <w:b/>
          <w:sz w:val="22"/>
          <w:szCs w:val="22"/>
        </w:rPr>
        <w:t>___________</w:t>
      </w:r>
      <w:r w:rsidRPr="009B2078">
        <w:rPr>
          <w:rFonts w:ascii="Cambria" w:hAnsi="Cambria" w:cs="Times New Roman"/>
          <w:b/>
          <w:sz w:val="22"/>
          <w:szCs w:val="22"/>
        </w:rPr>
        <w:t xml:space="preserve"> godin</w:t>
      </w:r>
      <w:r w:rsidR="002D031C">
        <w:rPr>
          <w:rFonts w:ascii="Cambria" w:hAnsi="Cambria" w:cs="Times New Roman"/>
          <w:b/>
          <w:sz w:val="22"/>
          <w:szCs w:val="22"/>
        </w:rPr>
        <w:t>e</w:t>
      </w:r>
      <w:r w:rsidRPr="009B2078">
        <w:rPr>
          <w:rFonts w:ascii="Cambria" w:hAnsi="Cambria" w:cs="Times New Roman"/>
          <w:sz w:val="22"/>
          <w:szCs w:val="22"/>
        </w:rPr>
        <w:t>, cijena godišnjeg zakupa postignuta na Javnom pozivu, odnosno ugovorena godišnja zakupnina</w:t>
      </w:r>
      <w:r w:rsidR="00937E62">
        <w:rPr>
          <w:rFonts w:ascii="Cambria" w:hAnsi="Cambria" w:cs="Times New Roman"/>
          <w:sz w:val="22"/>
          <w:szCs w:val="22"/>
        </w:rPr>
        <w:t xml:space="preserve"> sa uračunatim PDV-om</w:t>
      </w:r>
      <w:r w:rsidRPr="009B2078">
        <w:rPr>
          <w:rFonts w:ascii="Cambria" w:hAnsi="Cambria" w:cs="Times New Roman"/>
          <w:sz w:val="22"/>
          <w:szCs w:val="22"/>
        </w:rPr>
        <w:t xml:space="preserve"> </w:t>
      </w:r>
      <w:r>
        <w:rPr>
          <w:rFonts w:ascii="Cambria" w:hAnsi="Cambria" w:cs="Times New Roman"/>
          <w:sz w:val="22"/>
          <w:szCs w:val="22"/>
        </w:rPr>
        <w:t>plaća se u visini iz stave 2. ovog člana.</w:t>
      </w:r>
    </w:p>
    <w:p w14:paraId="08E11FE4" w14:textId="77777777" w:rsidR="002D031C" w:rsidRDefault="002D031C" w:rsidP="002666EE">
      <w:pPr>
        <w:tabs>
          <w:tab w:val="left" w:pos="9356"/>
        </w:tabs>
        <w:ind w:left="-284" w:right="-424"/>
        <w:jc w:val="both"/>
        <w:rPr>
          <w:rFonts w:ascii="Cambria" w:hAnsi="Cambria" w:cs="Tahoma"/>
          <w:bCs/>
          <w:sz w:val="22"/>
          <w:szCs w:val="22"/>
          <w:lang w:val="hr-HR"/>
        </w:rPr>
      </w:pPr>
    </w:p>
    <w:p w14:paraId="3F913310" w14:textId="659DDC9B" w:rsidR="002D031C" w:rsidRDefault="002D031C" w:rsidP="002D031C">
      <w:pPr>
        <w:tabs>
          <w:tab w:val="left" w:pos="9356"/>
        </w:tabs>
        <w:ind w:left="-284" w:right="-428"/>
        <w:jc w:val="both"/>
        <w:rPr>
          <w:rFonts w:ascii="Cambria" w:hAnsi="Cambria" w:cs="Tahoma"/>
          <w:bCs/>
          <w:sz w:val="22"/>
          <w:szCs w:val="22"/>
          <w:lang w:val="hr-HR"/>
        </w:rPr>
      </w:pPr>
      <w:r>
        <w:rPr>
          <w:rFonts w:ascii="Cambria" w:hAnsi="Cambria" w:cs="Tahoma"/>
          <w:bCs/>
          <w:sz w:val="22"/>
          <w:szCs w:val="22"/>
          <w:lang w:val="hr-HR"/>
        </w:rPr>
        <w:t xml:space="preserve">Ugovorne strane su se saglasile da se naknada iz stava 2 ovog člana, za prvu godinu trajanja ugovora, odnosno za period od </w:t>
      </w:r>
      <w:r w:rsidR="00877766">
        <w:rPr>
          <w:rFonts w:ascii="Cambria" w:hAnsi="Cambria" w:cs="Tahoma"/>
          <w:bCs/>
          <w:sz w:val="22"/>
          <w:szCs w:val="22"/>
          <w:lang w:val="hr-HR"/>
        </w:rPr>
        <w:t>_________________ do ___________________</w:t>
      </w:r>
      <w:r>
        <w:rPr>
          <w:rFonts w:ascii="Cambria" w:hAnsi="Cambria" w:cs="Tahoma"/>
          <w:bCs/>
          <w:sz w:val="22"/>
          <w:szCs w:val="22"/>
          <w:lang w:val="hr-HR"/>
        </w:rPr>
        <w:t>.god. plati u cjelini u momentu zaključenja ovog Ugovora.</w:t>
      </w:r>
    </w:p>
    <w:p w14:paraId="4060C05C" w14:textId="77777777" w:rsidR="002D031C" w:rsidRDefault="002D031C" w:rsidP="002666EE">
      <w:pPr>
        <w:tabs>
          <w:tab w:val="left" w:pos="9356"/>
        </w:tabs>
        <w:ind w:left="-284" w:right="-424"/>
        <w:jc w:val="both"/>
        <w:rPr>
          <w:rFonts w:ascii="Cambria" w:hAnsi="Cambria" w:cs="Tahoma"/>
          <w:bCs/>
          <w:sz w:val="22"/>
          <w:szCs w:val="22"/>
          <w:lang w:val="hr-HR"/>
        </w:rPr>
      </w:pPr>
    </w:p>
    <w:p w14:paraId="5AC05134" w14:textId="77777777" w:rsidR="002666EE" w:rsidRDefault="002666EE" w:rsidP="002666EE">
      <w:pPr>
        <w:tabs>
          <w:tab w:val="left" w:pos="9356"/>
        </w:tabs>
        <w:ind w:left="-284" w:right="-424"/>
        <w:jc w:val="both"/>
        <w:rPr>
          <w:rFonts w:ascii="Cambria" w:hAnsi="Cambria" w:cs="Tahoma"/>
          <w:bCs/>
          <w:sz w:val="22"/>
          <w:szCs w:val="22"/>
          <w:lang w:val="hr-HR"/>
        </w:rPr>
      </w:pPr>
      <w:r w:rsidRPr="0000552C">
        <w:rPr>
          <w:rFonts w:ascii="Cambria" w:hAnsi="Cambria" w:cs="Tahoma"/>
          <w:bCs/>
          <w:sz w:val="22"/>
          <w:szCs w:val="22"/>
          <w:lang w:val="hr-HR"/>
        </w:rPr>
        <w:t xml:space="preserve">Nakon realizacije Projekta, </w:t>
      </w:r>
      <w:r w:rsidRPr="0000552C">
        <w:rPr>
          <w:rFonts w:ascii="Cambria" w:hAnsi="Cambria" w:cs="Times New Roman"/>
          <w:sz w:val="22"/>
          <w:szCs w:val="22"/>
        </w:rPr>
        <w:t xml:space="preserve">godišnja zakupnina uvaćava za </w:t>
      </w:r>
      <w:r w:rsidRPr="0000552C">
        <w:rPr>
          <w:rFonts w:ascii="Cambria" w:hAnsi="Cambria" w:cs="Tahoma"/>
          <w:bCs/>
          <w:sz w:val="22"/>
          <w:szCs w:val="22"/>
          <w:lang w:val="hr-HR"/>
        </w:rPr>
        <w:t>novostvorenu površine obale primjenom cijene po m</w:t>
      </w:r>
      <w:r w:rsidRPr="0000552C">
        <w:rPr>
          <w:rFonts w:ascii="Cambria" w:hAnsi="Cambria" w:cs="Tahoma"/>
          <w:bCs/>
          <w:sz w:val="22"/>
          <w:szCs w:val="22"/>
          <w:vertAlign w:val="superscript"/>
          <w:lang w:val="hr-HR"/>
        </w:rPr>
        <w:t>2</w:t>
      </w:r>
      <w:r w:rsidRPr="0000552C">
        <w:rPr>
          <w:rFonts w:ascii="Cambria" w:hAnsi="Cambria" w:cs="Tahoma"/>
          <w:bCs/>
          <w:sz w:val="22"/>
          <w:szCs w:val="22"/>
          <w:lang w:val="hr-HR"/>
        </w:rPr>
        <w:t xml:space="preserve"> kupališta.</w:t>
      </w:r>
    </w:p>
    <w:p w14:paraId="1EF8122E" w14:textId="77777777" w:rsidR="002666EE" w:rsidRDefault="002666EE" w:rsidP="002666EE">
      <w:pPr>
        <w:tabs>
          <w:tab w:val="left" w:pos="9356"/>
        </w:tabs>
        <w:ind w:left="-284" w:right="-424"/>
        <w:jc w:val="both"/>
        <w:rPr>
          <w:rFonts w:ascii="Cambria" w:hAnsi="Cambria" w:cs="Tahoma"/>
          <w:bCs/>
          <w:sz w:val="22"/>
          <w:szCs w:val="22"/>
          <w:lang w:val="hr-HR"/>
        </w:rPr>
      </w:pPr>
    </w:p>
    <w:p w14:paraId="2DDE43D5" w14:textId="77777777" w:rsidR="002666EE" w:rsidRPr="005B467D" w:rsidRDefault="002666EE" w:rsidP="002666EE">
      <w:pPr>
        <w:autoSpaceDE w:val="0"/>
        <w:ind w:left="-284" w:right="-424"/>
        <w:jc w:val="both"/>
        <w:rPr>
          <w:rFonts w:ascii="Cambria" w:hAnsi="Cambria" w:cs="Arial"/>
          <w:color w:val="3D3D3D"/>
          <w:sz w:val="22"/>
          <w:szCs w:val="22"/>
          <w:lang w:val="hr-HR"/>
        </w:rPr>
      </w:pPr>
      <w:r w:rsidRPr="005B467D">
        <w:rPr>
          <w:rFonts w:ascii="Cambria" w:hAnsi="Cambria" w:cs="Arial"/>
          <w:color w:val="171717"/>
          <w:sz w:val="22"/>
          <w:szCs w:val="22"/>
          <w:lang w:val="hr-HR"/>
        </w:rPr>
        <w:t>Z</w:t>
      </w:r>
      <w:r w:rsidRPr="005B467D">
        <w:rPr>
          <w:rFonts w:ascii="Cambria" w:hAnsi="Cambria" w:cs="Arial"/>
          <w:color w:val="262626"/>
          <w:sz w:val="22"/>
          <w:szCs w:val="22"/>
          <w:lang w:val="hr-HR"/>
        </w:rPr>
        <w:t>a sva</w:t>
      </w:r>
      <w:r w:rsidRPr="005B467D">
        <w:rPr>
          <w:rFonts w:ascii="Cambria" w:hAnsi="Cambria" w:cs="Arial"/>
          <w:color w:val="171717"/>
          <w:sz w:val="22"/>
          <w:szCs w:val="22"/>
          <w:lang w:val="hr-HR"/>
        </w:rPr>
        <w:t xml:space="preserve">ku </w:t>
      </w:r>
      <w:r w:rsidRPr="005B467D">
        <w:rPr>
          <w:rFonts w:ascii="Cambria" w:hAnsi="Cambria" w:cs="Arial"/>
          <w:color w:val="262626"/>
          <w:sz w:val="22"/>
          <w:szCs w:val="22"/>
          <w:lang w:val="hr-HR"/>
        </w:rPr>
        <w:t>s</w:t>
      </w:r>
      <w:r w:rsidRPr="005B467D">
        <w:rPr>
          <w:rFonts w:ascii="Cambria" w:hAnsi="Cambria" w:cs="Arial"/>
          <w:color w:val="171717"/>
          <w:sz w:val="22"/>
          <w:szCs w:val="22"/>
          <w:lang w:val="hr-HR"/>
        </w:rPr>
        <w:t>l</w:t>
      </w:r>
      <w:r w:rsidRPr="005B467D">
        <w:rPr>
          <w:rFonts w:ascii="Cambria" w:hAnsi="Cambria" w:cs="Arial"/>
          <w:color w:val="262626"/>
          <w:sz w:val="22"/>
          <w:szCs w:val="22"/>
          <w:lang w:val="hr-HR"/>
        </w:rPr>
        <w:t>e</w:t>
      </w:r>
      <w:r w:rsidRPr="005B467D">
        <w:rPr>
          <w:rFonts w:ascii="Cambria" w:hAnsi="Cambria" w:cs="Arial"/>
          <w:color w:val="171717"/>
          <w:sz w:val="22"/>
          <w:szCs w:val="22"/>
          <w:lang w:val="hr-HR"/>
        </w:rPr>
        <w:t>d</w:t>
      </w:r>
      <w:r w:rsidRPr="005B467D">
        <w:rPr>
          <w:rFonts w:ascii="Cambria" w:hAnsi="Cambria" w:cs="Arial"/>
          <w:color w:val="262626"/>
          <w:sz w:val="22"/>
          <w:szCs w:val="22"/>
          <w:lang w:val="hr-HR"/>
        </w:rPr>
        <w:t>eć</w:t>
      </w:r>
      <w:r w:rsidRPr="005B467D">
        <w:rPr>
          <w:rFonts w:ascii="Cambria" w:hAnsi="Cambria" w:cs="Arial"/>
          <w:color w:val="171717"/>
          <w:sz w:val="22"/>
          <w:szCs w:val="22"/>
          <w:lang w:val="hr-HR"/>
        </w:rPr>
        <w:t xml:space="preserve">u </w:t>
      </w:r>
      <w:r w:rsidRPr="005B467D">
        <w:rPr>
          <w:rFonts w:ascii="Cambria" w:hAnsi="Cambria" w:cs="Arial"/>
          <w:color w:val="262626"/>
          <w:sz w:val="22"/>
          <w:szCs w:val="22"/>
          <w:lang w:val="hr-HR"/>
        </w:rPr>
        <w:t>go</w:t>
      </w:r>
      <w:r w:rsidRPr="005B467D">
        <w:rPr>
          <w:rFonts w:ascii="Cambria" w:hAnsi="Cambria" w:cs="Arial"/>
          <w:color w:val="171717"/>
          <w:sz w:val="22"/>
          <w:szCs w:val="22"/>
          <w:lang w:val="hr-HR"/>
        </w:rPr>
        <w:t>dinu nakon realizacije projekta g</w:t>
      </w:r>
      <w:r w:rsidRPr="005B467D">
        <w:rPr>
          <w:rFonts w:ascii="Cambria" w:hAnsi="Cambria" w:cs="Arial"/>
          <w:color w:val="262626"/>
          <w:sz w:val="22"/>
          <w:szCs w:val="22"/>
          <w:lang w:val="hr-HR"/>
        </w:rPr>
        <w:t>o</w:t>
      </w:r>
      <w:r w:rsidRPr="005B467D">
        <w:rPr>
          <w:rFonts w:ascii="Cambria" w:hAnsi="Cambria" w:cs="Arial"/>
          <w:color w:val="171717"/>
          <w:sz w:val="22"/>
          <w:szCs w:val="22"/>
          <w:lang w:val="hr-HR"/>
        </w:rPr>
        <w:t>dišnja</w:t>
      </w:r>
      <w:r w:rsidRPr="005B467D">
        <w:rPr>
          <w:rFonts w:ascii="Cambria" w:hAnsi="Cambria" w:cs="Arial"/>
          <w:color w:val="171717"/>
          <w:spacing w:val="48"/>
          <w:sz w:val="22"/>
          <w:szCs w:val="22"/>
          <w:lang w:val="hr-HR"/>
        </w:rPr>
        <w:t xml:space="preserve"> zakupnina/</w:t>
      </w:r>
      <w:r w:rsidRPr="005B467D">
        <w:rPr>
          <w:rFonts w:ascii="Cambria" w:hAnsi="Cambria" w:cs="Arial"/>
          <w:color w:val="171717"/>
          <w:sz w:val="22"/>
          <w:szCs w:val="22"/>
          <w:lang w:val="hr-HR"/>
        </w:rPr>
        <w:t>n</w:t>
      </w:r>
      <w:r w:rsidRPr="005B467D">
        <w:rPr>
          <w:rFonts w:ascii="Cambria" w:hAnsi="Cambria" w:cs="Arial"/>
          <w:color w:val="262626"/>
          <w:sz w:val="22"/>
          <w:szCs w:val="22"/>
          <w:lang w:val="hr-HR"/>
        </w:rPr>
        <w:t>akna</w:t>
      </w:r>
      <w:r w:rsidRPr="005B467D">
        <w:rPr>
          <w:rFonts w:ascii="Cambria" w:hAnsi="Cambria" w:cs="Arial"/>
          <w:color w:val="171717"/>
          <w:sz w:val="22"/>
          <w:szCs w:val="22"/>
          <w:lang w:val="hr-HR"/>
        </w:rPr>
        <w:t>d</w:t>
      </w:r>
      <w:r w:rsidRPr="005B467D">
        <w:rPr>
          <w:rFonts w:ascii="Cambria" w:hAnsi="Cambria" w:cs="Arial"/>
          <w:color w:val="262626"/>
          <w:sz w:val="22"/>
          <w:szCs w:val="22"/>
          <w:lang w:val="hr-HR"/>
        </w:rPr>
        <w:t xml:space="preserve">a za </w:t>
      </w:r>
      <w:r w:rsidRPr="005B467D">
        <w:rPr>
          <w:rFonts w:ascii="Cambria" w:hAnsi="Cambria" w:cs="Arial"/>
          <w:color w:val="171717"/>
          <w:sz w:val="22"/>
          <w:szCs w:val="22"/>
          <w:lang w:val="hr-HR"/>
        </w:rPr>
        <w:t>k</w:t>
      </w:r>
      <w:r w:rsidRPr="005B467D">
        <w:rPr>
          <w:rFonts w:ascii="Cambria" w:hAnsi="Cambria" w:cs="Arial"/>
          <w:color w:val="262626"/>
          <w:sz w:val="22"/>
          <w:szCs w:val="22"/>
          <w:lang w:val="hr-HR"/>
        </w:rPr>
        <w:t>o</w:t>
      </w:r>
      <w:r w:rsidRPr="005B467D">
        <w:rPr>
          <w:rFonts w:ascii="Cambria" w:hAnsi="Cambria" w:cs="Arial"/>
          <w:color w:val="171717"/>
          <w:sz w:val="22"/>
          <w:szCs w:val="22"/>
          <w:lang w:val="hr-HR"/>
        </w:rPr>
        <w:t>rišć</w:t>
      </w:r>
      <w:r w:rsidRPr="005B467D">
        <w:rPr>
          <w:rFonts w:ascii="Cambria" w:hAnsi="Cambria" w:cs="Arial"/>
          <w:color w:val="262626"/>
          <w:sz w:val="22"/>
          <w:szCs w:val="22"/>
          <w:lang w:val="hr-HR"/>
        </w:rPr>
        <w:t>e</w:t>
      </w:r>
      <w:r w:rsidRPr="005B467D">
        <w:rPr>
          <w:rFonts w:ascii="Cambria" w:hAnsi="Cambria" w:cs="Arial"/>
          <w:color w:val="171717"/>
          <w:sz w:val="22"/>
          <w:szCs w:val="22"/>
          <w:lang w:val="hr-HR"/>
        </w:rPr>
        <w:t>n</w:t>
      </w:r>
      <w:r w:rsidRPr="005B467D">
        <w:rPr>
          <w:rFonts w:ascii="Cambria" w:hAnsi="Cambria" w:cs="Arial"/>
          <w:color w:val="3D3D3D"/>
          <w:sz w:val="22"/>
          <w:szCs w:val="22"/>
          <w:lang w:val="hr-HR"/>
        </w:rPr>
        <w:t>j</w:t>
      </w:r>
      <w:r w:rsidRPr="005B467D">
        <w:rPr>
          <w:rFonts w:ascii="Cambria" w:hAnsi="Cambria" w:cs="Arial"/>
          <w:color w:val="262626"/>
          <w:sz w:val="22"/>
          <w:szCs w:val="22"/>
          <w:lang w:val="hr-HR"/>
        </w:rPr>
        <w:t>e mo</w:t>
      </w:r>
      <w:r w:rsidRPr="005B467D">
        <w:rPr>
          <w:rFonts w:ascii="Cambria" w:hAnsi="Cambria" w:cs="Arial"/>
          <w:color w:val="171717"/>
          <w:sz w:val="22"/>
          <w:szCs w:val="22"/>
          <w:lang w:val="hr-HR"/>
        </w:rPr>
        <w:t>r</w:t>
      </w:r>
      <w:r w:rsidRPr="005B467D">
        <w:rPr>
          <w:rFonts w:ascii="Cambria" w:hAnsi="Cambria" w:cs="Arial"/>
          <w:color w:val="262626"/>
          <w:sz w:val="22"/>
          <w:szCs w:val="22"/>
          <w:lang w:val="hr-HR"/>
        </w:rPr>
        <w:t xml:space="preserve">skog </w:t>
      </w:r>
      <w:r w:rsidRPr="005B467D">
        <w:rPr>
          <w:rFonts w:ascii="Cambria" w:hAnsi="Cambria" w:cs="Arial"/>
          <w:color w:val="171717"/>
          <w:sz w:val="22"/>
          <w:szCs w:val="22"/>
          <w:lang w:val="hr-HR"/>
        </w:rPr>
        <w:t>d</w:t>
      </w:r>
      <w:r w:rsidRPr="005B467D">
        <w:rPr>
          <w:rFonts w:ascii="Cambria" w:hAnsi="Cambria" w:cs="Arial"/>
          <w:color w:val="262626"/>
          <w:sz w:val="22"/>
          <w:szCs w:val="22"/>
          <w:lang w:val="hr-HR"/>
        </w:rPr>
        <w:t>o</w:t>
      </w:r>
      <w:r w:rsidRPr="005B467D">
        <w:rPr>
          <w:rFonts w:ascii="Cambria" w:hAnsi="Cambria" w:cs="Arial"/>
          <w:color w:val="171717"/>
          <w:sz w:val="22"/>
          <w:szCs w:val="22"/>
          <w:lang w:val="hr-HR"/>
        </w:rPr>
        <w:t>b</w:t>
      </w:r>
      <w:r w:rsidRPr="005B467D">
        <w:rPr>
          <w:rFonts w:ascii="Cambria" w:hAnsi="Cambria" w:cs="Arial"/>
          <w:color w:val="262626"/>
          <w:sz w:val="22"/>
          <w:szCs w:val="22"/>
          <w:lang w:val="hr-HR"/>
        </w:rPr>
        <w:t xml:space="preserve">ra se </w:t>
      </w:r>
      <w:r w:rsidRPr="005B467D">
        <w:rPr>
          <w:rFonts w:ascii="Cambria" w:hAnsi="Cambria" w:cs="Arial"/>
          <w:color w:val="171717"/>
          <w:sz w:val="22"/>
          <w:szCs w:val="22"/>
          <w:lang w:val="hr-HR"/>
        </w:rPr>
        <w:t>u</w:t>
      </w:r>
      <w:r w:rsidRPr="005B467D">
        <w:rPr>
          <w:rFonts w:ascii="Cambria" w:hAnsi="Cambria" w:cs="Arial"/>
          <w:color w:val="3D3D3D"/>
          <w:sz w:val="22"/>
          <w:szCs w:val="22"/>
          <w:lang w:val="hr-HR"/>
        </w:rPr>
        <w:t>v</w:t>
      </w:r>
      <w:r w:rsidRPr="005B467D">
        <w:rPr>
          <w:rFonts w:ascii="Cambria" w:hAnsi="Cambria" w:cs="Arial"/>
          <w:color w:val="262626"/>
          <w:sz w:val="22"/>
          <w:szCs w:val="22"/>
          <w:lang w:val="hr-HR"/>
        </w:rPr>
        <w:t>eća</w:t>
      </w:r>
      <w:r w:rsidRPr="005B467D">
        <w:rPr>
          <w:rFonts w:ascii="Cambria" w:hAnsi="Cambria" w:cs="Arial"/>
          <w:color w:val="3D3D3D"/>
          <w:sz w:val="22"/>
          <w:szCs w:val="22"/>
          <w:lang w:val="hr-HR"/>
        </w:rPr>
        <w:t>v</w:t>
      </w:r>
      <w:r w:rsidRPr="005B467D">
        <w:rPr>
          <w:rFonts w:ascii="Cambria" w:hAnsi="Cambria" w:cs="Arial"/>
          <w:color w:val="262626"/>
          <w:sz w:val="22"/>
          <w:szCs w:val="22"/>
          <w:lang w:val="hr-HR"/>
        </w:rPr>
        <w:t xml:space="preserve">a za 3% </w:t>
      </w:r>
      <w:r w:rsidRPr="005B467D">
        <w:rPr>
          <w:rFonts w:ascii="Cambria" w:hAnsi="Cambria" w:cs="Arial"/>
          <w:color w:val="171717"/>
          <w:sz w:val="22"/>
          <w:szCs w:val="22"/>
          <w:lang w:val="hr-HR"/>
        </w:rPr>
        <w:t>god</w:t>
      </w:r>
      <w:r w:rsidRPr="005B467D">
        <w:rPr>
          <w:rFonts w:ascii="Cambria" w:hAnsi="Cambria" w:cs="Arial"/>
          <w:color w:val="262626"/>
          <w:sz w:val="22"/>
          <w:szCs w:val="22"/>
          <w:lang w:val="hr-HR"/>
        </w:rPr>
        <w:t>iš</w:t>
      </w:r>
      <w:r w:rsidRPr="005B467D">
        <w:rPr>
          <w:rFonts w:ascii="Cambria" w:hAnsi="Cambria" w:cs="Arial"/>
          <w:color w:val="171717"/>
          <w:sz w:val="22"/>
          <w:szCs w:val="22"/>
          <w:lang w:val="hr-HR"/>
        </w:rPr>
        <w:t>nje</w:t>
      </w:r>
      <w:r w:rsidRPr="005B467D">
        <w:rPr>
          <w:rFonts w:ascii="Cambria" w:hAnsi="Cambria" w:cs="Arial"/>
          <w:color w:val="3D3D3D"/>
          <w:sz w:val="22"/>
          <w:szCs w:val="22"/>
          <w:lang w:val="hr-HR"/>
        </w:rPr>
        <w:t xml:space="preserve">. </w:t>
      </w:r>
      <w:r w:rsidRPr="005B467D">
        <w:rPr>
          <w:rFonts w:ascii="Cambria" w:hAnsi="Cambria" w:cs="Arial"/>
          <w:color w:val="171717"/>
          <w:sz w:val="22"/>
          <w:szCs w:val="22"/>
          <w:lang w:val="hr-HR"/>
        </w:rPr>
        <w:t xml:space="preserve">U </w:t>
      </w:r>
      <w:r w:rsidRPr="005B467D">
        <w:rPr>
          <w:rFonts w:ascii="Cambria" w:hAnsi="Cambria" w:cs="Arial"/>
          <w:color w:val="262626"/>
          <w:sz w:val="22"/>
          <w:szCs w:val="22"/>
          <w:lang w:val="hr-HR"/>
        </w:rPr>
        <w:t>s</w:t>
      </w:r>
      <w:r w:rsidRPr="005B467D">
        <w:rPr>
          <w:rFonts w:ascii="Cambria" w:hAnsi="Cambria" w:cs="Arial"/>
          <w:color w:val="171717"/>
          <w:sz w:val="22"/>
          <w:szCs w:val="22"/>
          <w:lang w:val="hr-HR"/>
        </w:rPr>
        <w:t>lučaju da je g</w:t>
      </w:r>
      <w:r w:rsidRPr="005B467D">
        <w:rPr>
          <w:rFonts w:ascii="Cambria" w:hAnsi="Cambria" w:cs="Arial"/>
          <w:color w:val="262626"/>
          <w:sz w:val="22"/>
          <w:szCs w:val="22"/>
          <w:lang w:val="hr-HR"/>
        </w:rPr>
        <w:t>od</w:t>
      </w:r>
      <w:r w:rsidRPr="005B467D">
        <w:rPr>
          <w:rFonts w:ascii="Cambria" w:hAnsi="Cambria" w:cs="Arial"/>
          <w:color w:val="171717"/>
          <w:sz w:val="22"/>
          <w:szCs w:val="22"/>
          <w:lang w:val="hr-HR"/>
        </w:rPr>
        <w:t>i</w:t>
      </w:r>
      <w:r w:rsidRPr="005B467D">
        <w:rPr>
          <w:rFonts w:ascii="Cambria" w:hAnsi="Cambria" w:cs="Arial"/>
          <w:color w:val="262626"/>
          <w:sz w:val="22"/>
          <w:szCs w:val="22"/>
          <w:lang w:val="hr-HR"/>
        </w:rPr>
        <w:t>šnj</w:t>
      </w:r>
      <w:r w:rsidRPr="005B467D">
        <w:rPr>
          <w:rFonts w:ascii="Cambria" w:hAnsi="Cambria" w:cs="Arial"/>
          <w:color w:val="171717"/>
          <w:sz w:val="22"/>
          <w:szCs w:val="22"/>
          <w:lang w:val="hr-HR"/>
        </w:rPr>
        <w:t xml:space="preserve">a </w:t>
      </w:r>
      <w:r w:rsidRPr="005B467D">
        <w:rPr>
          <w:rFonts w:ascii="Cambria" w:hAnsi="Cambria" w:cs="Arial"/>
          <w:color w:val="262626"/>
          <w:sz w:val="22"/>
          <w:szCs w:val="22"/>
          <w:lang w:val="hr-HR"/>
        </w:rPr>
        <w:t>st</w:t>
      </w:r>
      <w:r w:rsidRPr="005B467D">
        <w:rPr>
          <w:rFonts w:ascii="Cambria" w:hAnsi="Cambria" w:cs="Arial"/>
          <w:color w:val="171717"/>
          <w:sz w:val="22"/>
          <w:szCs w:val="22"/>
          <w:lang w:val="hr-HR"/>
        </w:rPr>
        <w:t>opa infla</w:t>
      </w:r>
      <w:r w:rsidRPr="005B467D">
        <w:rPr>
          <w:rFonts w:ascii="Cambria" w:hAnsi="Cambria" w:cs="Arial"/>
          <w:color w:val="262626"/>
          <w:sz w:val="22"/>
          <w:szCs w:val="22"/>
          <w:lang w:val="hr-HR"/>
        </w:rPr>
        <w:t>c</w:t>
      </w:r>
      <w:r w:rsidRPr="005B467D">
        <w:rPr>
          <w:rFonts w:ascii="Cambria" w:hAnsi="Cambria" w:cs="Arial"/>
          <w:color w:val="171717"/>
          <w:sz w:val="22"/>
          <w:szCs w:val="22"/>
          <w:lang w:val="hr-HR"/>
        </w:rPr>
        <w:t>i</w:t>
      </w:r>
      <w:r w:rsidRPr="005B467D">
        <w:rPr>
          <w:rFonts w:ascii="Cambria" w:hAnsi="Cambria" w:cs="Arial"/>
          <w:color w:val="262626"/>
          <w:sz w:val="22"/>
          <w:szCs w:val="22"/>
          <w:lang w:val="hr-HR"/>
        </w:rPr>
        <w:t>je ko</w:t>
      </w:r>
      <w:r w:rsidRPr="005B467D">
        <w:rPr>
          <w:rFonts w:ascii="Cambria" w:hAnsi="Cambria" w:cs="Arial"/>
          <w:color w:val="171717"/>
          <w:sz w:val="22"/>
          <w:szCs w:val="22"/>
          <w:lang w:val="hr-HR"/>
        </w:rPr>
        <w:t>ju obj</w:t>
      </w:r>
      <w:r w:rsidRPr="005B467D">
        <w:rPr>
          <w:rFonts w:ascii="Cambria" w:hAnsi="Cambria" w:cs="Arial"/>
          <w:color w:val="262626"/>
          <w:sz w:val="22"/>
          <w:szCs w:val="22"/>
          <w:lang w:val="hr-HR"/>
        </w:rPr>
        <w:t>a</w:t>
      </w:r>
      <w:r w:rsidRPr="005B467D">
        <w:rPr>
          <w:rFonts w:ascii="Cambria" w:hAnsi="Cambria" w:cs="Arial"/>
          <w:color w:val="171717"/>
          <w:sz w:val="22"/>
          <w:szCs w:val="22"/>
          <w:lang w:val="hr-HR"/>
        </w:rPr>
        <w:t>vlju</w:t>
      </w:r>
      <w:r w:rsidRPr="005B467D">
        <w:rPr>
          <w:rFonts w:ascii="Cambria" w:hAnsi="Cambria" w:cs="Arial"/>
          <w:color w:val="262626"/>
          <w:sz w:val="22"/>
          <w:szCs w:val="22"/>
          <w:lang w:val="hr-HR"/>
        </w:rPr>
        <w:t xml:space="preserve">je  </w:t>
      </w:r>
      <w:r w:rsidRPr="005B467D">
        <w:rPr>
          <w:rFonts w:ascii="Cambria" w:hAnsi="Cambria" w:cs="Arial"/>
          <w:color w:val="171717"/>
          <w:sz w:val="22"/>
          <w:szCs w:val="22"/>
          <w:lang w:val="hr-HR"/>
        </w:rPr>
        <w:t>E</w:t>
      </w:r>
      <w:r w:rsidRPr="005B467D">
        <w:rPr>
          <w:rFonts w:ascii="Cambria" w:hAnsi="Cambria" w:cs="Arial"/>
          <w:color w:val="3D3D3D"/>
          <w:sz w:val="22"/>
          <w:szCs w:val="22"/>
          <w:lang w:val="hr-HR"/>
        </w:rPr>
        <w:t>v</w:t>
      </w:r>
      <w:r w:rsidRPr="005B467D">
        <w:rPr>
          <w:rFonts w:ascii="Cambria" w:hAnsi="Cambria" w:cs="Arial"/>
          <w:color w:val="262626"/>
          <w:sz w:val="22"/>
          <w:szCs w:val="22"/>
          <w:lang w:val="hr-HR"/>
        </w:rPr>
        <w:t>ropska Cenr</w:t>
      </w:r>
      <w:r w:rsidRPr="005B467D">
        <w:rPr>
          <w:rFonts w:ascii="Cambria" w:hAnsi="Cambria" w:cs="Arial"/>
          <w:color w:val="171717"/>
          <w:sz w:val="22"/>
          <w:szCs w:val="22"/>
          <w:lang w:val="hr-HR"/>
        </w:rPr>
        <w:t>a</w:t>
      </w:r>
      <w:r w:rsidRPr="005B467D">
        <w:rPr>
          <w:rFonts w:ascii="Cambria" w:hAnsi="Cambria" w:cs="Arial"/>
          <w:color w:val="262626"/>
          <w:sz w:val="22"/>
          <w:szCs w:val="22"/>
          <w:lang w:val="hr-HR"/>
        </w:rPr>
        <w:t>lna b</w:t>
      </w:r>
      <w:r w:rsidRPr="005B467D">
        <w:rPr>
          <w:rFonts w:ascii="Cambria" w:hAnsi="Cambria" w:cs="Arial"/>
          <w:color w:val="171717"/>
          <w:sz w:val="22"/>
          <w:szCs w:val="22"/>
          <w:lang w:val="hr-HR"/>
        </w:rPr>
        <w:t>a</w:t>
      </w:r>
      <w:r w:rsidRPr="005B467D">
        <w:rPr>
          <w:rFonts w:ascii="Cambria" w:hAnsi="Cambria" w:cs="Arial"/>
          <w:color w:val="262626"/>
          <w:sz w:val="22"/>
          <w:szCs w:val="22"/>
          <w:lang w:val="hr-HR"/>
        </w:rPr>
        <w:t>n</w:t>
      </w:r>
      <w:r w:rsidRPr="005B467D">
        <w:rPr>
          <w:rFonts w:ascii="Cambria" w:hAnsi="Cambria" w:cs="Arial"/>
          <w:color w:val="3D3D3D"/>
          <w:sz w:val="22"/>
          <w:szCs w:val="22"/>
          <w:lang w:val="hr-HR"/>
        </w:rPr>
        <w:t>k</w:t>
      </w:r>
      <w:r w:rsidRPr="005B467D">
        <w:rPr>
          <w:rFonts w:ascii="Cambria" w:hAnsi="Cambria" w:cs="Arial"/>
          <w:color w:val="262626"/>
          <w:sz w:val="22"/>
          <w:szCs w:val="22"/>
          <w:lang w:val="hr-HR"/>
        </w:rPr>
        <w:t xml:space="preserve">a </w:t>
      </w:r>
      <w:r w:rsidRPr="005B467D">
        <w:rPr>
          <w:rFonts w:ascii="Cambria" w:hAnsi="Cambria" w:cs="Arial"/>
          <w:color w:val="3D3D3D"/>
          <w:sz w:val="22"/>
          <w:szCs w:val="22"/>
          <w:lang w:val="hr-HR"/>
        </w:rPr>
        <w:t>v</w:t>
      </w:r>
      <w:r w:rsidRPr="005B467D">
        <w:rPr>
          <w:rFonts w:ascii="Cambria" w:hAnsi="Cambria" w:cs="Arial"/>
          <w:color w:val="262626"/>
          <w:sz w:val="22"/>
          <w:szCs w:val="22"/>
          <w:lang w:val="hr-HR"/>
        </w:rPr>
        <w:t>e</w:t>
      </w:r>
      <w:r w:rsidRPr="005B467D">
        <w:rPr>
          <w:rFonts w:ascii="Cambria" w:hAnsi="Cambria" w:cs="Arial"/>
          <w:color w:val="171717"/>
          <w:sz w:val="22"/>
          <w:szCs w:val="22"/>
          <w:lang w:val="hr-HR"/>
        </w:rPr>
        <w:t xml:space="preserve">ća </w:t>
      </w:r>
      <w:r w:rsidRPr="005B467D">
        <w:rPr>
          <w:rFonts w:ascii="Cambria" w:hAnsi="Cambria" w:cs="Arial"/>
          <w:color w:val="262626"/>
          <w:sz w:val="22"/>
          <w:szCs w:val="22"/>
          <w:lang w:val="hr-HR"/>
        </w:rPr>
        <w:t xml:space="preserve">od </w:t>
      </w:r>
      <w:r w:rsidRPr="005B467D">
        <w:rPr>
          <w:rFonts w:ascii="Cambria" w:hAnsi="Cambria" w:cs="Arial"/>
          <w:color w:val="171717"/>
          <w:sz w:val="22"/>
          <w:szCs w:val="22"/>
          <w:lang w:val="hr-HR"/>
        </w:rPr>
        <w:t>3</w:t>
      </w:r>
      <w:r w:rsidRPr="005B467D">
        <w:rPr>
          <w:rFonts w:ascii="Cambria" w:hAnsi="Cambria" w:cs="Arial"/>
          <w:color w:val="262626"/>
          <w:sz w:val="22"/>
          <w:szCs w:val="22"/>
          <w:lang w:val="hr-HR"/>
        </w:rPr>
        <w:t xml:space="preserve">%, </w:t>
      </w:r>
      <w:r w:rsidRPr="005B467D">
        <w:rPr>
          <w:rFonts w:ascii="Cambria" w:hAnsi="Cambria" w:cs="Arial"/>
          <w:color w:val="171717"/>
          <w:sz w:val="22"/>
          <w:szCs w:val="22"/>
          <w:lang w:val="hr-HR"/>
        </w:rPr>
        <w:t xml:space="preserve">visina </w:t>
      </w:r>
      <w:r w:rsidRPr="005B467D">
        <w:rPr>
          <w:rFonts w:ascii="Cambria" w:hAnsi="Cambria" w:cs="Arial"/>
          <w:color w:val="262626"/>
          <w:sz w:val="22"/>
          <w:szCs w:val="22"/>
          <w:lang w:val="hr-HR"/>
        </w:rPr>
        <w:t>z</w:t>
      </w:r>
      <w:r w:rsidRPr="005B467D">
        <w:rPr>
          <w:rFonts w:ascii="Cambria" w:hAnsi="Cambria" w:cs="Arial"/>
          <w:color w:val="171717"/>
          <w:sz w:val="22"/>
          <w:szCs w:val="22"/>
          <w:lang w:val="hr-HR"/>
        </w:rPr>
        <w:t>akupnin</w:t>
      </w:r>
      <w:r w:rsidRPr="005B467D">
        <w:rPr>
          <w:rFonts w:ascii="Cambria" w:hAnsi="Cambria" w:cs="Arial"/>
          <w:color w:val="262626"/>
          <w:sz w:val="22"/>
          <w:szCs w:val="22"/>
          <w:lang w:val="hr-HR"/>
        </w:rPr>
        <w:t xml:space="preserve">e će </w:t>
      </w:r>
      <w:r w:rsidRPr="005B467D">
        <w:rPr>
          <w:rFonts w:ascii="Cambria" w:hAnsi="Cambria" w:cs="Arial"/>
          <w:color w:val="171717"/>
          <w:sz w:val="22"/>
          <w:szCs w:val="22"/>
          <w:lang w:val="hr-HR"/>
        </w:rPr>
        <w:t>se u</w:t>
      </w:r>
      <w:r w:rsidRPr="005B467D">
        <w:rPr>
          <w:rFonts w:ascii="Cambria" w:hAnsi="Cambria" w:cs="Arial"/>
          <w:color w:val="262626"/>
          <w:sz w:val="22"/>
          <w:szCs w:val="22"/>
          <w:lang w:val="hr-HR"/>
        </w:rPr>
        <w:t>s</w:t>
      </w:r>
      <w:r w:rsidRPr="005B467D">
        <w:rPr>
          <w:rFonts w:ascii="Cambria" w:hAnsi="Cambria" w:cs="Arial"/>
          <w:color w:val="171717"/>
          <w:sz w:val="22"/>
          <w:szCs w:val="22"/>
          <w:lang w:val="hr-HR"/>
        </w:rPr>
        <w:t>kl</w:t>
      </w:r>
      <w:r w:rsidRPr="005B467D">
        <w:rPr>
          <w:rFonts w:ascii="Cambria" w:hAnsi="Cambria" w:cs="Arial"/>
          <w:color w:val="262626"/>
          <w:sz w:val="22"/>
          <w:szCs w:val="22"/>
          <w:lang w:val="hr-HR"/>
        </w:rPr>
        <w:t>a</w:t>
      </w:r>
      <w:r w:rsidRPr="005B467D">
        <w:rPr>
          <w:rFonts w:ascii="Cambria" w:hAnsi="Cambria" w:cs="Arial"/>
          <w:color w:val="171717"/>
          <w:sz w:val="22"/>
          <w:szCs w:val="22"/>
          <w:lang w:val="hr-HR"/>
        </w:rPr>
        <w:t xml:space="preserve">diti </w:t>
      </w:r>
      <w:r w:rsidRPr="005B467D">
        <w:rPr>
          <w:rFonts w:ascii="Cambria" w:hAnsi="Cambria" w:cs="Arial"/>
          <w:color w:val="262626"/>
          <w:sz w:val="22"/>
          <w:szCs w:val="22"/>
          <w:lang w:val="hr-HR"/>
        </w:rPr>
        <w:t>s</w:t>
      </w:r>
      <w:r w:rsidRPr="005B467D">
        <w:rPr>
          <w:rFonts w:ascii="Cambria" w:hAnsi="Cambria" w:cs="Arial"/>
          <w:color w:val="171717"/>
          <w:sz w:val="22"/>
          <w:szCs w:val="22"/>
          <w:lang w:val="hr-HR"/>
        </w:rPr>
        <w:t>a o</w:t>
      </w:r>
      <w:r w:rsidRPr="005B467D">
        <w:rPr>
          <w:rFonts w:ascii="Cambria" w:hAnsi="Cambria" w:cs="Arial"/>
          <w:color w:val="262626"/>
          <w:sz w:val="22"/>
          <w:szCs w:val="22"/>
          <w:lang w:val="hr-HR"/>
        </w:rPr>
        <w:t>bj</w:t>
      </w:r>
      <w:r w:rsidRPr="005B467D">
        <w:rPr>
          <w:rFonts w:ascii="Cambria" w:hAnsi="Cambria" w:cs="Arial"/>
          <w:color w:val="171717"/>
          <w:sz w:val="22"/>
          <w:szCs w:val="22"/>
          <w:lang w:val="hr-HR"/>
        </w:rPr>
        <w:t>av</w:t>
      </w:r>
      <w:r w:rsidRPr="005B467D">
        <w:rPr>
          <w:rFonts w:ascii="Cambria" w:hAnsi="Cambria" w:cs="Arial"/>
          <w:color w:val="262626"/>
          <w:sz w:val="22"/>
          <w:szCs w:val="22"/>
          <w:lang w:val="hr-HR"/>
        </w:rPr>
        <w:t>l</w:t>
      </w:r>
      <w:r w:rsidRPr="005B467D">
        <w:rPr>
          <w:rFonts w:ascii="Cambria" w:hAnsi="Cambria" w:cs="Arial"/>
          <w:color w:val="171717"/>
          <w:sz w:val="22"/>
          <w:szCs w:val="22"/>
          <w:lang w:val="hr-HR"/>
        </w:rPr>
        <w:t>jenom stop</w:t>
      </w:r>
      <w:r w:rsidRPr="005B467D">
        <w:rPr>
          <w:rFonts w:ascii="Cambria" w:hAnsi="Cambria" w:cs="Arial"/>
          <w:color w:val="262626"/>
          <w:sz w:val="22"/>
          <w:szCs w:val="22"/>
          <w:lang w:val="hr-HR"/>
        </w:rPr>
        <w:t>o</w:t>
      </w:r>
      <w:r w:rsidRPr="005B467D">
        <w:rPr>
          <w:rFonts w:ascii="Cambria" w:hAnsi="Cambria" w:cs="Arial"/>
          <w:color w:val="171717"/>
          <w:sz w:val="22"/>
          <w:szCs w:val="22"/>
          <w:lang w:val="hr-HR"/>
        </w:rPr>
        <w:t xml:space="preserve">m </w:t>
      </w:r>
      <w:r w:rsidRPr="005B467D">
        <w:rPr>
          <w:rFonts w:ascii="Cambria" w:hAnsi="Cambria" w:cs="Arial"/>
          <w:color w:val="262626"/>
          <w:sz w:val="22"/>
          <w:szCs w:val="22"/>
          <w:lang w:val="hr-HR"/>
        </w:rPr>
        <w:t>i</w:t>
      </w:r>
      <w:r w:rsidRPr="005B467D">
        <w:rPr>
          <w:rFonts w:ascii="Cambria" w:hAnsi="Cambria" w:cs="Arial"/>
          <w:color w:val="171717"/>
          <w:sz w:val="22"/>
          <w:szCs w:val="22"/>
          <w:lang w:val="hr-HR"/>
        </w:rPr>
        <w:t>nflaci</w:t>
      </w:r>
      <w:r w:rsidRPr="005B467D">
        <w:rPr>
          <w:rFonts w:ascii="Cambria" w:hAnsi="Cambria" w:cs="Arial"/>
          <w:color w:val="262626"/>
          <w:sz w:val="22"/>
          <w:szCs w:val="22"/>
          <w:lang w:val="hr-HR"/>
        </w:rPr>
        <w:t>j</w:t>
      </w:r>
      <w:r w:rsidRPr="005B467D">
        <w:rPr>
          <w:rFonts w:ascii="Cambria" w:hAnsi="Cambria" w:cs="Arial"/>
          <w:color w:val="171717"/>
          <w:sz w:val="22"/>
          <w:szCs w:val="22"/>
          <w:lang w:val="hr-HR"/>
        </w:rPr>
        <w:t xml:space="preserve">e </w:t>
      </w:r>
      <w:r w:rsidRPr="005B467D">
        <w:rPr>
          <w:rFonts w:ascii="Cambria" w:hAnsi="Cambria" w:cs="Arial"/>
          <w:color w:val="262626"/>
          <w:sz w:val="22"/>
          <w:szCs w:val="22"/>
          <w:lang w:val="hr-HR"/>
        </w:rPr>
        <w:t>za tu g</w:t>
      </w:r>
      <w:r w:rsidRPr="005B467D">
        <w:rPr>
          <w:rFonts w:ascii="Cambria" w:hAnsi="Cambria" w:cs="Arial"/>
          <w:color w:val="171717"/>
          <w:sz w:val="22"/>
          <w:szCs w:val="22"/>
          <w:lang w:val="hr-HR"/>
        </w:rPr>
        <w:t>od</w:t>
      </w:r>
      <w:r w:rsidRPr="005B467D">
        <w:rPr>
          <w:rFonts w:ascii="Cambria" w:hAnsi="Cambria" w:cs="Arial"/>
          <w:color w:val="262626"/>
          <w:sz w:val="22"/>
          <w:szCs w:val="22"/>
          <w:lang w:val="hr-HR"/>
        </w:rPr>
        <w:t>i</w:t>
      </w:r>
      <w:r w:rsidRPr="005B467D">
        <w:rPr>
          <w:rFonts w:ascii="Cambria" w:hAnsi="Cambria" w:cs="Arial"/>
          <w:color w:val="171717"/>
          <w:sz w:val="22"/>
          <w:szCs w:val="22"/>
          <w:lang w:val="hr-HR"/>
        </w:rPr>
        <w:t>nu</w:t>
      </w:r>
      <w:r w:rsidRPr="005B467D">
        <w:rPr>
          <w:rFonts w:ascii="Cambria" w:hAnsi="Cambria" w:cs="Arial"/>
          <w:color w:val="3D3D3D"/>
          <w:sz w:val="22"/>
          <w:szCs w:val="22"/>
          <w:lang w:val="hr-HR"/>
        </w:rPr>
        <w:t xml:space="preserve">, </w:t>
      </w:r>
      <w:r w:rsidRPr="005B467D">
        <w:rPr>
          <w:rFonts w:ascii="Cambria" w:hAnsi="Cambria" w:cs="Arial"/>
          <w:color w:val="262626"/>
          <w:sz w:val="22"/>
          <w:szCs w:val="22"/>
          <w:lang w:val="hr-HR"/>
        </w:rPr>
        <w:t xml:space="preserve">što će se </w:t>
      </w:r>
      <w:r w:rsidRPr="005B467D">
        <w:rPr>
          <w:rFonts w:ascii="Cambria" w:hAnsi="Cambria" w:cs="Arial"/>
          <w:color w:val="171717"/>
          <w:sz w:val="22"/>
          <w:szCs w:val="22"/>
          <w:lang w:val="hr-HR"/>
        </w:rPr>
        <w:t>pr</w:t>
      </w:r>
      <w:r w:rsidRPr="005B467D">
        <w:rPr>
          <w:rFonts w:ascii="Cambria" w:hAnsi="Cambria" w:cs="Arial"/>
          <w:color w:val="262626"/>
          <w:sz w:val="22"/>
          <w:szCs w:val="22"/>
          <w:lang w:val="hr-HR"/>
        </w:rPr>
        <w:t>ecizi</w:t>
      </w:r>
      <w:r w:rsidRPr="005B467D">
        <w:rPr>
          <w:rFonts w:ascii="Cambria" w:hAnsi="Cambria" w:cs="Arial"/>
          <w:color w:val="171717"/>
          <w:sz w:val="22"/>
          <w:szCs w:val="22"/>
          <w:lang w:val="hr-HR"/>
        </w:rPr>
        <w:t>r</w:t>
      </w:r>
      <w:r w:rsidRPr="005B467D">
        <w:rPr>
          <w:rFonts w:ascii="Cambria" w:hAnsi="Cambria" w:cs="Arial"/>
          <w:color w:val="262626"/>
          <w:sz w:val="22"/>
          <w:szCs w:val="22"/>
          <w:lang w:val="hr-HR"/>
        </w:rPr>
        <w:t>at</w:t>
      </w:r>
      <w:r w:rsidRPr="005B467D">
        <w:rPr>
          <w:rFonts w:ascii="Cambria" w:hAnsi="Cambria" w:cs="Arial"/>
          <w:color w:val="171717"/>
          <w:sz w:val="22"/>
          <w:szCs w:val="22"/>
          <w:lang w:val="hr-HR"/>
        </w:rPr>
        <w:t xml:space="preserve">i </w:t>
      </w:r>
      <w:r w:rsidRPr="005B467D">
        <w:rPr>
          <w:rFonts w:ascii="Cambria" w:hAnsi="Cambria" w:cs="Arial"/>
          <w:color w:val="262626"/>
          <w:sz w:val="22"/>
          <w:szCs w:val="22"/>
          <w:lang w:val="hr-HR"/>
        </w:rPr>
        <w:t>godiš</w:t>
      </w:r>
      <w:r w:rsidRPr="005B467D">
        <w:rPr>
          <w:rFonts w:ascii="Cambria" w:hAnsi="Cambria" w:cs="Arial"/>
          <w:color w:val="171717"/>
          <w:sz w:val="22"/>
          <w:szCs w:val="22"/>
          <w:lang w:val="hr-HR"/>
        </w:rPr>
        <w:t>n</w:t>
      </w:r>
      <w:r w:rsidRPr="005B467D">
        <w:rPr>
          <w:rFonts w:ascii="Cambria" w:hAnsi="Cambria" w:cs="Arial"/>
          <w:color w:val="262626"/>
          <w:sz w:val="22"/>
          <w:szCs w:val="22"/>
          <w:lang w:val="hr-HR"/>
        </w:rPr>
        <w:t>ji</w:t>
      </w:r>
      <w:r w:rsidRPr="005B467D">
        <w:rPr>
          <w:rFonts w:ascii="Cambria" w:hAnsi="Cambria" w:cs="Arial"/>
          <w:color w:val="171717"/>
          <w:sz w:val="22"/>
          <w:szCs w:val="22"/>
          <w:lang w:val="hr-HR"/>
        </w:rPr>
        <w:t>m An</w:t>
      </w:r>
      <w:r w:rsidRPr="005B467D">
        <w:rPr>
          <w:rFonts w:ascii="Cambria" w:hAnsi="Cambria" w:cs="Arial"/>
          <w:color w:val="262626"/>
          <w:sz w:val="22"/>
          <w:szCs w:val="22"/>
          <w:lang w:val="hr-HR"/>
        </w:rPr>
        <w:t>ekso</w:t>
      </w:r>
      <w:r w:rsidRPr="005B467D">
        <w:rPr>
          <w:rFonts w:ascii="Cambria" w:hAnsi="Cambria" w:cs="Arial"/>
          <w:color w:val="171717"/>
          <w:sz w:val="22"/>
          <w:szCs w:val="22"/>
          <w:lang w:val="hr-HR"/>
        </w:rPr>
        <w:t>m ug</w:t>
      </w:r>
      <w:r w:rsidRPr="005B467D">
        <w:rPr>
          <w:rFonts w:ascii="Cambria" w:hAnsi="Cambria" w:cs="Arial"/>
          <w:color w:val="262626"/>
          <w:sz w:val="22"/>
          <w:szCs w:val="22"/>
          <w:lang w:val="hr-HR"/>
        </w:rPr>
        <w:t>ovor</w:t>
      </w:r>
      <w:r w:rsidRPr="005B467D">
        <w:rPr>
          <w:rFonts w:ascii="Cambria" w:hAnsi="Cambria" w:cs="Arial"/>
          <w:color w:val="171717"/>
          <w:sz w:val="22"/>
          <w:szCs w:val="22"/>
          <w:lang w:val="hr-HR"/>
        </w:rPr>
        <w:t>a</w:t>
      </w:r>
      <w:r w:rsidRPr="005B467D">
        <w:rPr>
          <w:rFonts w:ascii="Cambria" w:hAnsi="Cambria" w:cs="Arial"/>
          <w:color w:val="3D3D3D"/>
          <w:sz w:val="22"/>
          <w:szCs w:val="22"/>
          <w:lang w:val="hr-HR"/>
        </w:rPr>
        <w:t>.</w:t>
      </w:r>
    </w:p>
    <w:p w14:paraId="42DD030B" w14:textId="77777777" w:rsidR="002666EE" w:rsidRPr="005B467D" w:rsidRDefault="002666EE" w:rsidP="002666EE">
      <w:pPr>
        <w:autoSpaceDE w:val="0"/>
        <w:ind w:left="-284" w:right="-424"/>
        <w:jc w:val="both"/>
        <w:rPr>
          <w:rFonts w:ascii="Cambria" w:hAnsi="Cambria" w:cs="Arial"/>
          <w:color w:val="3D3D3D"/>
          <w:sz w:val="22"/>
          <w:szCs w:val="22"/>
          <w:lang w:val="hr-HR"/>
        </w:rPr>
      </w:pPr>
    </w:p>
    <w:p w14:paraId="33CA8D78" w14:textId="77777777" w:rsidR="002666EE" w:rsidRPr="005B467D" w:rsidRDefault="002666EE" w:rsidP="002666EE">
      <w:pPr>
        <w:ind w:left="-284" w:right="-424"/>
        <w:jc w:val="both"/>
        <w:rPr>
          <w:rFonts w:ascii="Cambria" w:hAnsi="Cambria" w:cs="Times New Roman"/>
          <w:sz w:val="22"/>
          <w:szCs w:val="22"/>
          <w:lang w:val="hr-HR"/>
        </w:rPr>
      </w:pPr>
      <w:r w:rsidRPr="005B467D">
        <w:rPr>
          <w:rFonts w:ascii="Cambria" w:hAnsi="Cambria" w:cs="Times New Roman"/>
          <w:sz w:val="22"/>
          <w:szCs w:val="22"/>
          <w:lang w:val="hr-HR"/>
        </w:rPr>
        <w:t>Nakon isteka prvih prvih 10 godina trajanja ugovora, za obračun godišnje zakupnine/naknade prema površini kupališta primjenjuje se cijena  m</w:t>
      </w:r>
      <w:r w:rsidRPr="005B467D">
        <w:rPr>
          <w:rFonts w:ascii="Cambria" w:hAnsi="Cambria" w:cs="Times New Roman"/>
          <w:sz w:val="22"/>
          <w:szCs w:val="22"/>
          <w:vertAlign w:val="superscript"/>
          <w:lang w:val="hr-HR"/>
        </w:rPr>
        <w:t>2</w:t>
      </w:r>
      <w:r w:rsidRPr="005B467D">
        <w:rPr>
          <w:rFonts w:ascii="Cambria" w:hAnsi="Cambria" w:cs="Times New Roman"/>
          <w:sz w:val="22"/>
          <w:szCs w:val="22"/>
          <w:lang w:val="hr-HR"/>
        </w:rPr>
        <w:t xml:space="preserve"> kupališta u istoj zoni koja je utvrđena važećim Cjenovnikom početnih naknada za korišćenje morskog dobra. </w:t>
      </w:r>
    </w:p>
    <w:p w14:paraId="7CA21194" w14:textId="77777777" w:rsidR="002666EE" w:rsidRDefault="002666EE" w:rsidP="002666EE">
      <w:pPr>
        <w:ind w:left="-284" w:right="-424"/>
        <w:jc w:val="both"/>
        <w:rPr>
          <w:rFonts w:ascii="Cambria" w:hAnsi="Cambria" w:cs="Arial"/>
          <w:sz w:val="22"/>
          <w:szCs w:val="22"/>
          <w:lang w:val="sr-Latn-CS"/>
        </w:rPr>
      </w:pPr>
    </w:p>
    <w:p w14:paraId="70894490" w14:textId="77777777" w:rsidR="002666EE" w:rsidRPr="0000552C" w:rsidRDefault="002666EE" w:rsidP="002666EE">
      <w:pPr>
        <w:ind w:left="-284" w:right="-424"/>
        <w:jc w:val="both"/>
        <w:rPr>
          <w:rFonts w:ascii="Cambria" w:hAnsi="Cambria" w:cs="Arial"/>
          <w:sz w:val="22"/>
          <w:szCs w:val="22"/>
          <w:lang w:val="sr-Latn-CS"/>
        </w:rPr>
      </w:pPr>
      <w:r w:rsidRPr="0000552C">
        <w:rPr>
          <w:rFonts w:ascii="Cambria" w:hAnsi="Cambria" w:cs="Arial"/>
          <w:sz w:val="22"/>
          <w:szCs w:val="22"/>
          <w:lang w:val="sr-Latn-CS"/>
        </w:rPr>
        <w:t>U slučaju da tokom trajanja ovog Ugovora dođe do izgradnje komercijalnih sadržaja i objekata, uključujući i privremene objekte, mimo sadržaja i objekata koji su predviđeni UT uslovima i prvobitno odobrenim Projektom</w:t>
      </w:r>
      <w:r w:rsidRPr="0000552C">
        <w:rPr>
          <w:rFonts w:ascii="Cambria" w:hAnsi="Cambria" w:cs="Arial"/>
          <w:color w:val="000000"/>
          <w:sz w:val="22"/>
          <w:szCs w:val="22"/>
          <w:lang w:val="sr-Latn-CS"/>
        </w:rPr>
        <w:t xml:space="preserve">, </w:t>
      </w:r>
      <w:r w:rsidRPr="0000552C">
        <w:rPr>
          <w:rFonts w:ascii="Cambria" w:hAnsi="Cambria" w:cs="Arial"/>
          <w:sz w:val="22"/>
          <w:szCs w:val="22"/>
          <w:lang w:val="sr-Latn-CS"/>
        </w:rPr>
        <w:t xml:space="preserve">iznos zakupnine/naknade iz stava </w:t>
      </w:r>
      <w:r>
        <w:rPr>
          <w:rFonts w:ascii="Cambria" w:hAnsi="Cambria" w:cs="Arial"/>
          <w:sz w:val="22"/>
          <w:szCs w:val="22"/>
          <w:lang w:val="sr-Latn-CS"/>
        </w:rPr>
        <w:t xml:space="preserve">2 se </w:t>
      </w:r>
      <w:r w:rsidRPr="0000552C">
        <w:rPr>
          <w:rFonts w:ascii="Cambria" w:hAnsi="Cambria" w:cs="Arial"/>
          <w:sz w:val="22"/>
          <w:szCs w:val="22"/>
          <w:lang w:val="sr-Latn-CS"/>
        </w:rPr>
        <w:t xml:space="preserve"> uvećava prema zauzetoj površini na kojoj se obavlja novoodobrena djelatnost primjenom tada važećeg Cjenovnika početnih naknada za korišćenje morskog dobra.</w:t>
      </w:r>
    </w:p>
    <w:p w14:paraId="5D18346F" w14:textId="77777777" w:rsidR="002666EE" w:rsidRDefault="002666EE" w:rsidP="002666EE">
      <w:pPr>
        <w:tabs>
          <w:tab w:val="left" w:pos="-142"/>
          <w:tab w:val="left" w:pos="9376"/>
        </w:tabs>
        <w:ind w:left="-284" w:right="-424"/>
        <w:jc w:val="both"/>
        <w:rPr>
          <w:rFonts w:ascii="Cambria" w:hAnsi="Cambria" w:cs="Times New Roman"/>
          <w:sz w:val="22"/>
          <w:szCs w:val="22"/>
          <w:lang w:val="sl-SI"/>
        </w:rPr>
      </w:pPr>
    </w:p>
    <w:p w14:paraId="04A0645D" w14:textId="77777777" w:rsidR="002666EE" w:rsidRPr="009B2078" w:rsidRDefault="002666EE" w:rsidP="002666EE">
      <w:pPr>
        <w:tabs>
          <w:tab w:val="left" w:pos="-142"/>
          <w:tab w:val="left" w:pos="9376"/>
        </w:tabs>
        <w:ind w:left="-284" w:right="-424"/>
        <w:jc w:val="both"/>
        <w:rPr>
          <w:rFonts w:ascii="Cambria" w:hAnsi="Cambria" w:cs="Latinica Garamond"/>
          <w:sz w:val="22"/>
          <w:szCs w:val="22"/>
          <w:lang w:val="sl-SI"/>
        </w:rPr>
      </w:pPr>
      <w:r w:rsidRPr="009B2078">
        <w:rPr>
          <w:rFonts w:ascii="Cambria" w:hAnsi="Cambria" w:cs="Times New Roman"/>
          <w:sz w:val="22"/>
          <w:szCs w:val="22"/>
          <w:lang w:val="sl-SI"/>
        </w:rPr>
        <w:t>Ugovorne strane su saglasne da se početkom svake kalendarske godine Aneksom ovog ugovora precizira dinamika plaćanja godišnje naknade iz prethodnih stavova, uz saglasnost ugovornih strana da u slučaju plaćanja godišnje naknade u ratama Z</w:t>
      </w:r>
      <w:r w:rsidRPr="009B2078">
        <w:rPr>
          <w:rFonts w:ascii="Cambria" w:hAnsi="Cambria" w:cs="Latinica Garamond"/>
          <w:sz w:val="22"/>
          <w:szCs w:val="22"/>
          <w:lang w:val="sl-SI"/>
        </w:rPr>
        <w:t>akupac ima obavezu da u momentu zaključenja Aneksa ugovora, obezbijedi bankarsku garanciju u visini godišnje naknade/zakupnine +PDV koja se deponuje kod Zakupodavca.</w:t>
      </w:r>
    </w:p>
    <w:p w14:paraId="1836F5B1" w14:textId="77777777" w:rsidR="002666EE" w:rsidRPr="009B2078" w:rsidRDefault="002666EE" w:rsidP="002666EE">
      <w:pPr>
        <w:tabs>
          <w:tab w:val="left" w:pos="-142"/>
          <w:tab w:val="left" w:pos="9376"/>
        </w:tabs>
        <w:ind w:left="-284" w:right="-424"/>
        <w:jc w:val="both"/>
        <w:rPr>
          <w:rFonts w:ascii="Cambria" w:hAnsi="Cambria" w:cs="Times New Roman"/>
          <w:sz w:val="22"/>
          <w:szCs w:val="22"/>
          <w:lang w:val="sl-SI"/>
        </w:rPr>
      </w:pPr>
    </w:p>
    <w:p w14:paraId="0F7C39BB" w14:textId="77777777" w:rsidR="002666EE" w:rsidRPr="009B2078" w:rsidRDefault="002666EE" w:rsidP="002666EE">
      <w:pPr>
        <w:tabs>
          <w:tab w:val="left" w:pos="-142"/>
          <w:tab w:val="left" w:pos="9376"/>
        </w:tabs>
        <w:ind w:left="-284" w:right="-424"/>
        <w:jc w:val="both"/>
        <w:rPr>
          <w:rFonts w:ascii="Cambria" w:hAnsi="Cambria" w:cs="Times New Roman"/>
          <w:sz w:val="22"/>
          <w:szCs w:val="22"/>
          <w:lang w:val="sl-SI"/>
        </w:rPr>
      </w:pPr>
      <w:r w:rsidRPr="009B2078">
        <w:rPr>
          <w:rFonts w:ascii="Cambria" w:hAnsi="Cambria" w:cs="Times New Roman"/>
          <w:sz w:val="22"/>
          <w:szCs w:val="22"/>
          <w:lang w:val="sl-SI"/>
        </w:rPr>
        <w:t xml:space="preserve">Korisnik je dužan da godišnju naknadu plaća prema dostavljenoj profakturi, uplatom na račun br. 820-41114-03 sa obaveznim upisom poreskog identifikacionog broja poreskog obveznika i šifrom opštine  </w:t>
      </w:r>
      <w:r>
        <w:rPr>
          <w:rFonts w:ascii="Cambria" w:hAnsi="Cambria" w:cs="Times New Roman"/>
          <w:sz w:val="22"/>
          <w:szCs w:val="22"/>
          <w:lang w:val="sl-SI"/>
        </w:rPr>
        <w:t>Budva.</w:t>
      </w:r>
    </w:p>
    <w:p w14:paraId="2BBF77C7" w14:textId="77777777" w:rsidR="002666EE" w:rsidRPr="009B2078" w:rsidRDefault="002666EE" w:rsidP="002666EE">
      <w:pPr>
        <w:tabs>
          <w:tab w:val="left" w:pos="-142"/>
          <w:tab w:val="left" w:pos="284"/>
          <w:tab w:val="left" w:pos="9099"/>
        </w:tabs>
        <w:ind w:left="-284" w:right="-424"/>
        <w:jc w:val="both"/>
        <w:rPr>
          <w:rFonts w:ascii="Cambria" w:hAnsi="Cambria" w:cs="Tahoma"/>
          <w:b/>
          <w:sz w:val="22"/>
          <w:szCs w:val="22"/>
          <w:lang w:val="sr-Latn-CS"/>
        </w:rPr>
      </w:pPr>
      <w:r w:rsidRPr="009B2078">
        <w:rPr>
          <w:rFonts w:ascii="Cambria" w:hAnsi="Cambria" w:cs="Tahoma"/>
          <w:sz w:val="22"/>
          <w:szCs w:val="22"/>
          <w:lang w:val="sr-Latn-CS"/>
        </w:rPr>
        <w:t xml:space="preserve">U slučaju kašnjenja plaćanja ugovorene naknade Zakupac je dužan da plaća zateznu kamatu saglasno Zakonu. </w:t>
      </w:r>
    </w:p>
    <w:p w14:paraId="6B62D3A6" w14:textId="77777777" w:rsidR="002666EE" w:rsidRPr="009B2078" w:rsidRDefault="002666EE" w:rsidP="002666EE">
      <w:pPr>
        <w:tabs>
          <w:tab w:val="left" w:pos="-142"/>
        </w:tabs>
        <w:ind w:left="-284" w:right="-424"/>
        <w:jc w:val="both"/>
        <w:rPr>
          <w:rFonts w:ascii="Cambria" w:hAnsi="Cambria" w:cs="Arial"/>
          <w:sz w:val="22"/>
          <w:szCs w:val="22"/>
          <w:lang w:val="sr-Latn-CS"/>
        </w:rPr>
      </w:pPr>
    </w:p>
    <w:p w14:paraId="495E76A6" w14:textId="77777777" w:rsidR="002666EE" w:rsidRDefault="002666EE" w:rsidP="002666EE">
      <w:pPr>
        <w:tabs>
          <w:tab w:val="left" w:pos="284"/>
        </w:tabs>
        <w:ind w:left="-284" w:right="-424"/>
        <w:jc w:val="both"/>
        <w:rPr>
          <w:rFonts w:ascii="Cambria" w:hAnsi="Cambria" w:cs="Tahoma"/>
          <w:sz w:val="22"/>
          <w:szCs w:val="22"/>
          <w:lang w:val="sl-SI"/>
        </w:rPr>
      </w:pPr>
    </w:p>
    <w:p w14:paraId="47FA9525" w14:textId="77777777" w:rsidR="008044D4" w:rsidRPr="009B2078" w:rsidRDefault="008044D4" w:rsidP="002666EE">
      <w:pPr>
        <w:tabs>
          <w:tab w:val="left" w:pos="284"/>
        </w:tabs>
        <w:ind w:left="-284" w:right="-424"/>
        <w:jc w:val="both"/>
        <w:rPr>
          <w:rFonts w:ascii="Cambria" w:hAnsi="Cambria" w:cs="Tahoma"/>
          <w:sz w:val="22"/>
          <w:szCs w:val="22"/>
          <w:lang w:val="sl-SI"/>
        </w:rPr>
      </w:pPr>
    </w:p>
    <w:p w14:paraId="73389A49" w14:textId="77777777" w:rsidR="002666EE" w:rsidRPr="009B2078" w:rsidRDefault="002666EE" w:rsidP="002666EE">
      <w:pPr>
        <w:tabs>
          <w:tab w:val="left" w:pos="284"/>
        </w:tabs>
        <w:ind w:left="-284" w:right="-424"/>
        <w:jc w:val="both"/>
        <w:rPr>
          <w:rFonts w:ascii="Cambria" w:hAnsi="Cambria" w:cs="Tahoma"/>
          <w:b/>
          <w:sz w:val="22"/>
          <w:szCs w:val="22"/>
          <w:lang w:val="sl-SI"/>
        </w:rPr>
      </w:pPr>
      <w:r w:rsidRPr="009B2078">
        <w:rPr>
          <w:rFonts w:ascii="Cambria" w:hAnsi="Cambria" w:cs="Tahoma"/>
          <w:sz w:val="22"/>
          <w:szCs w:val="22"/>
          <w:lang w:val="sl-SI"/>
        </w:rPr>
        <w:t>VI   TRAJANJE UGOVORA</w:t>
      </w:r>
    </w:p>
    <w:p w14:paraId="5D83C74C" w14:textId="77777777" w:rsidR="002666EE" w:rsidRPr="009B2078" w:rsidRDefault="002666EE" w:rsidP="002666EE">
      <w:pPr>
        <w:tabs>
          <w:tab w:val="left" w:pos="284"/>
        </w:tabs>
        <w:ind w:left="-284" w:right="-424"/>
        <w:jc w:val="center"/>
        <w:rPr>
          <w:rFonts w:ascii="Cambria" w:hAnsi="Cambria" w:cs="Tahoma"/>
          <w:sz w:val="22"/>
          <w:szCs w:val="22"/>
          <w:lang w:val="sl-SI"/>
        </w:rPr>
      </w:pPr>
      <w:r w:rsidRPr="009B2078">
        <w:rPr>
          <w:rFonts w:ascii="Cambria" w:hAnsi="Cambria" w:cs="Tahoma"/>
          <w:sz w:val="22"/>
          <w:szCs w:val="22"/>
          <w:lang w:val="sl-SI"/>
        </w:rPr>
        <w:t>Član 21</w:t>
      </w:r>
    </w:p>
    <w:p w14:paraId="2381944A" w14:textId="18449F1E" w:rsidR="002666EE" w:rsidRPr="009B2078" w:rsidRDefault="002666EE" w:rsidP="002666EE">
      <w:pPr>
        <w:tabs>
          <w:tab w:val="left" w:pos="99"/>
          <w:tab w:val="left" w:pos="284"/>
        </w:tabs>
        <w:ind w:left="-284" w:right="-424"/>
        <w:jc w:val="both"/>
        <w:rPr>
          <w:rFonts w:ascii="Cambria" w:hAnsi="Cambria" w:cs="Tahoma"/>
          <w:sz w:val="22"/>
          <w:szCs w:val="22"/>
          <w:lang w:val="sl-SI"/>
        </w:rPr>
      </w:pPr>
      <w:r w:rsidRPr="009B2078">
        <w:rPr>
          <w:rFonts w:ascii="Cambria" w:hAnsi="Cambria" w:cs="Tahoma"/>
          <w:sz w:val="22"/>
          <w:szCs w:val="22"/>
          <w:lang w:val="sl-SI"/>
        </w:rPr>
        <w:t xml:space="preserve">U skladu sa uslovima Javnog poziva ugovor se zaključuje na period od </w:t>
      </w:r>
      <w:r w:rsidR="002A4C47">
        <w:rPr>
          <w:rFonts w:ascii="Cambria" w:hAnsi="Cambria" w:cs="Tahoma"/>
          <w:b/>
          <w:sz w:val="22"/>
          <w:szCs w:val="22"/>
          <w:lang w:val="sl-SI"/>
        </w:rPr>
        <w:t>____</w:t>
      </w:r>
      <w:r w:rsidRPr="009B2078">
        <w:rPr>
          <w:rFonts w:ascii="Cambria" w:hAnsi="Cambria" w:cs="Tahoma"/>
          <w:b/>
          <w:sz w:val="22"/>
          <w:szCs w:val="22"/>
          <w:lang w:val="sl-SI"/>
        </w:rPr>
        <w:t xml:space="preserve"> (</w:t>
      </w:r>
      <w:r w:rsidR="002A4C47">
        <w:rPr>
          <w:rFonts w:ascii="Cambria" w:hAnsi="Cambria" w:cs="Tahoma"/>
          <w:b/>
          <w:sz w:val="22"/>
          <w:szCs w:val="22"/>
          <w:lang w:val="sl-SI"/>
        </w:rPr>
        <w:t>_________</w:t>
      </w:r>
      <w:r w:rsidRPr="009B2078">
        <w:rPr>
          <w:rFonts w:ascii="Cambria" w:hAnsi="Cambria" w:cs="Tahoma"/>
          <w:b/>
          <w:sz w:val="22"/>
          <w:szCs w:val="22"/>
          <w:lang w:val="sl-SI"/>
        </w:rPr>
        <w:t>) godina</w:t>
      </w:r>
      <w:r w:rsidRPr="009B2078">
        <w:rPr>
          <w:rFonts w:ascii="Cambria" w:hAnsi="Cambria" w:cs="Tahoma"/>
          <w:sz w:val="22"/>
          <w:szCs w:val="22"/>
          <w:lang w:val="sl-SI"/>
        </w:rPr>
        <w:t xml:space="preserve">, </w:t>
      </w:r>
      <w:r w:rsidRPr="009B2078">
        <w:rPr>
          <w:rFonts w:ascii="Cambria" w:hAnsi="Cambria" w:cs="Tahoma"/>
          <w:b/>
          <w:sz w:val="22"/>
          <w:szCs w:val="22"/>
          <w:lang w:val="sl-SI"/>
        </w:rPr>
        <w:t xml:space="preserve">od dana </w:t>
      </w:r>
      <w:r w:rsidR="002A4C47">
        <w:rPr>
          <w:rFonts w:ascii="Cambria" w:hAnsi="Cambria" w:cs="Tahoma"/>
          <w:b/>
          <w:sz w:val="22"/>
          <w:szCs w:val="22"/>
          <w:lang w:val="sl-SI"/>
        </w:rPr>
        <w:t>__________________</w:t>
      </w:r>
      <w:r w:rsidRPr="009B2078">
        <w:rPr>
          <w:rFonts w:ascii="Cambria" w:hAnsi="Cambria" w:cs="Tahoma"/>
          <w:b/>
          <w:sz w:val="22"/>
          <w:szCs w:val="22"/>
          <w:lang w:val="sl-SI"/>
        </w:rPr>
        <w:t xml:space="preserve">. do </w:t>
      </w:r>
      <w:r w:rsidR="002A4C47">
        <w:rPr>
          <w:rFonts w:ascii="Cambria" w:hAnsi="Cambria" w:cs="Tahoma"/>
          <w:b/>
          <w:sz w:val="22"/>
          <w:szCs w:val="22"/>
          <w:lang w:val="sl-SI"/>
        </w:rPr>
        <w:t>_____________________</w:t>
      </w:r>
      <w:r w:rsidRPr="009B2078">
        <w:rPr>
          <w:rFonts w:ascii="Cambria" w:hAnsi="Cambria" w:cs="Tahoma"/>
          <w:b/>
          <w:sz w:val="22"/>
          <w:szCs w:val="22"/>
          <w:lang w:val="sl-SI"/>
        </w:rPr>
        <w:t xml:space="preserve">. </w:t>
      </w:r>
      <w:r w:rsidRPr="009B2078">
        <w:rPr>
          <w:rFonts w:ascii="Cambria" w:hAnsi="Cambria" w:cs="Tahoma"/>
          <w:sz w:val="22"/>
          <w:szCs w:val="22"/>
          <w:lang w:val="sl-SI"/>
        </w:rPr>
        <w:t>pod uslovom da je Zakupac u prv</w:t>
      </w:r>
      <w:r w:rsidR="002D031C">
        <w:rPr>
          <w:rFonts w:ascii="Cambria" w:hAnsi="Cambria" w:cs="Tahoma"/>
          <w:sz w:val="22"/>
          <w:szCs w:val="22"/>
          <w:lang w:val="sl-SI"/>
        </w:rPr>
        <w:t>e</w:t>
      </w:r>
      <w:r>
        <w:rPr>
          <w:rFonts w:ascii="Cambria" w:hAnsi="Cambria" w:cs="Tahoma"/>
          <w:sz w:val="22"/>
          <w:szCs w:val="22"/>
          <w:lang w:val="sl-SI"/>
        </w:rPr>
        <w:t xml:space="preserve"> </w:t>
      </w:r>
      <w:r w:rsidR="002A4C47">
        <w:rPr>
          <w:rFonts w:ascii="Cambria" w:hAnsi="Cambria" w:cs="Tahoma"/>
          <w:sz w:val="22"/>
          <w:szCs w:val="22"/>
          <w:lang w:val="sl-SI"/>
        </w:rPr>
        <w:softHyphen/>
        <w:t>___________</w:t>
      </w:r>
      <w:r w:rsidRPr="009B2078">
        <w:rPr>
          <w:rFonts w:ascii="Cambria" w:hAnsi="Cambria" w:cs="Tahoma"/>
          <w:sz w:val="22"/>
          <w:szCs w:val="22"/>
          <w:lang w:val="sl-SI"/>
        </w:rPr>
        <w:t xml:space="preserve"> godin</w:t>
      </w:r>
      <w:r w:rsidR="002D031C">
        <w:rPr>
          <w:rFonts w:ascii="Cambria" w:hAnsi="Cambria" w:cs="Tahoma"/>
          <w:sz w:val="22"/>
          <w:szCs w:val="22"/>
          <w:lang w:val="sl-SI"/>
        </w:rPr>
        <w:t>e</w:t>
      </w:r>
      <w:r w:rsidRPr="009B2078">
        <w:rPr>
          <w:rFonts w:ascii="Cambria" w:hAnsi="Cambria" w:cs="Tahoma"/>
          <w:sz w:val="22"/>
          <w:szCs w:val="22"/>
          <w:lang w:val="sl-SI"/>
        </w:rPr>
        <w:t xml:space="preserve">  realizovao investicioni program i ispunio sve obaveze predviđene ovim ugovorom ili da ugovor nije jednostrano ili sporazumno raskinut, ili da protiv Zakupca nije pokrenut sudski postupak ili da nije aktivirana činidbena garancija ponude.</w:t>
      </w:r>
    </w:p>
    <w:p w14:paraId="3D22A104" w14:textId="77777777" w:rsidR="002666EE" w:rsidRPr="009B2078" w:rsidRDefault="002666EE" w:rsidP="002666EE">
      <w:pPr>
        <w:tabs>
          <w:tab w:val="left" w:pos="284"/>
        </w:tabs>
        <w:ind w:left="-284" w:right="-424"/>
        <w:jc w:val="both"/>
        <w:rPr>
          <w:rFonts w:ascii="Cambria" w:hAnsi="Cambria" w:cs="Tahoma"/>
          <w:sz w:val="22"/>
          <w:szCs w:val="22"/>
          <w:lang w:val="sl-SI"/>
        </w:rPr>
      </w:pPr>
    </w:p>
    <w:p w14:paraId="7487F0E4" w14:textId="77777777" w:rsidR="002666EE" w:rsidRPr="009B2078" w:rsidRDefault="002666EE" w:rsidP="002666EE">
      <w:pPr>
        <w:tabs>
          <w:tab w:val="left" w:pos="284"/>
        </w:tabs>
        <w:ind w:left="-284" w:right="-424"/>
        <w:jc w:val="both"/>
        <w:rPr>
          <w:rFonts w:ascii="Cambria" w:hAnsi="Cambria" w:cs="Tahoma"/>
          <w:sz w:val="22"/>
          <w:szCs w:val="22"/>
          <w:lang w:val="sl-SI"/>
        </w:rPr>
      </w:pPr>
      <w:r w:rsidRPr="009B2078">
        <w:rPr>
          <w:rFonts w:ascii="Cambria" w:hAnsi="Cambria" w:cs="Tahoma"/>
          <w:sz w:val="22"/>
          <w:szCs w:val="22"/>
          <w:lang w:val="sl-SI"/>
        </w:rPr>
        <w:t xml:space="preserve">U vrijeme iz stava 1 ovog člana računa se vrijeme korišćenja morskog dobra od strane Zakupca i svih </w:t>
      </w:r>
      <w:r w:rsidRPr="009B2078">
        <w:rPr>
          <w:rFonts w:ascii="Cambria" w:hAnsi="Cambria" w:cs="Tahoma"/>
          <w:sz w:val="22"/>
          <w:szCs w:val="22"/>
          <w:lang w:val="sl-SI"/>
        </w:rPr>
        <w:lastRenderedPageBreak/>
        <w:t xml:space="preserve">njegovih pravnih sledbenika i sukcesora. </w:t>
      </w:r>
    </w:p>
    <w:p w14:paraId="1E313DE3" w14:textId="77777777" w:rsidR="002666EE" w:rsidRPr="009B2078" w:rsidRDefault="002666EE" w:rsidP="002666EE">
      <w:pPr>
        <w:tabs>
          <w:tab w:val="left" w:pos="284"/>
        </w:tabs>
        <w:ind w:left="-284" w:right="-424"/>
        <w:jc w:val="both"/>
        <w:rPr>
          <w:rFonts w:ascii="Cambria" w:hAnsi="Cambria" w:cs="Tahoma"/>
          <w:sz w:val="22"/>
          <w:szCs w:val="22"/>
          <w:lang w:val="sl-SI"/>
        </w:rPr>
      </w:pPr>
    </w:p>
    <w:p w14:paraId="621FE609" w14:textId="77777777" w:rsidR="002666EE" w:rsidRPr="009B2078" w:rsidRDefault="002666EE" w:rsidP="002666EE">
      <w:pPr>
        <w:tabs>
          <w:tab w:val="left" w:pos="284"/>
        </w:tabs>
        <w:ind w:left="-284" w:right="-424"/>
        <w:jc w:val="both"/>
        <w:rPr>
          <w:rFonts w:ascii="Cambria" w:hAnsi="Cambria" w:cs="Tahoma"/>
          <w:sz w:val="22"/>
          <w:szCs w:val="22"/>
          <w:lang w:val="sr-Latn-CS"/>
        </w:rPr>
      </w:pPr>
      <w:r w:rsidRPr="009B2078">
        <w:rPr>
          <w:rFonts w:ascii="Cambria" w:hAnsi="Cambria" w:cs="Tahoma"/>
          <w:sz w:val="22"/>
          <w:szCs w:val="22"/>
          <w:lang w:val="sr-Latn-CS"/>
        </w:rPr>
        <w:t>Nakon isteka trajanja ugovora Zakupac je dužan da Zakupodavcu preda novoizgrađeno morsko dobro (nepokretnosti sa pripadajućim sastavnim djelovima ) u ispravnom stanju o čemu će ugovorne strane sačiniti zapisnik.</w:t>
      </w:r>
    </w:p>
    <w:p w14:paraId="7CC8C66D" w14:textId="77777777" w:rsidR="002666EE" w:rsidRPr="009B2078" w:rsidRDefault="002666EE" w:rsidP="002666EE">
      <w:pPr>
        <w:tabs>
          <w:tab w:val="left" w:pos="284"/>
        </w:tabs>
        <w:ind w:left="-284" w:right="-424"/>
        <w:jc w:val="center"/>
        <w:rPr>
          <w:rFonts w:ascii="Cambria" w:hAnsi="Cambria" w:cs="Tahoma"/>
          <w:sz w:val="22"/>
          <w:szCs w:val="22"/>
          <w:lang w:val="sl-SI"/>
        </w:rPr>
      </w:pPr>
      <w:r w:rsidRPr="009B2078">
        <w:rPr>
          <w:rFonts w:ascii="Cambria" w:hAnsi="Cambria" w:cs="Tahoma"/>
          <w:sz w:val="22"/>
          <w:szCs w:val="22"/>
          <w:lang w:val="sl-SI"/>
        </w:rPr>
        <w:t>Član 22</w:t>
      </w:r>
    </w:p>
    <w:p w14:paraId="3D7137A9" w14:textId="77777777" w:rsidR="002666EE" w:rsidRPr="009B2078" w:rsidRDefault="002666EE" w:rsidP="002666EE">
      <w:pPr>
        <w:tabs>
          <w:tab w:val="left" w:pos="99"/>
          <w:tab w:val="left" w:pos="284"/>
        </w:tabs>
        <w:ind w:left="-284" w:right="-424"/>
        <w:jc w:val="both"/>
        <w:rPr>
          <w:rFonts w:ascii="Cambria" w:hAnsi="Cambria" w:cs="Tahoma"/>
          <w:sz w:val="22"/>
          <w:szCs w:val="22"/>
          <w:lang w:val="sl-SI"/>
        </w:rPr>
      </w:pPr>
      <w:r w:rsidRPr="009B2078">
        <w:rPr>
          <w:rFonts w:ascii="Cambria" w:hAnsi="Cambria" w:cs="Tahoma"/>
          <w:sz w:val="22"/>
          <w:szCs w:val="22"/>
          <w:lang w:val="sl-SI"/>
        </w:rPr>
        <w:t>Prava i obaveze iz ovog ugovora Zakupac ne može prenijeti na druga lica bez posebne pisane saglasnosti Zakupodavca.</w:t>
      </w:r>
    </w:p>
    <w:p w14:paraId="3B71362C" w14:textId="77777777" w:rsidR="002666EE" w:rsidRDefault="002666EE" w:rsidP="002666EE">
      <w:pPr>
        <w:tabs>
          <w:tab w:val="left" w:pos="284"/>
          <w:tab w:val="left" w:pos="808"/>
        </w:tabs>
        <w:ind w:left="-284" w:right="-424"/>
        <w:jc w:val="both"/>
        <w:rPr>
          <w:rFonts w:ascii="Cambria" w:hAnsi="Cambria" w:cs="Tahoma"/>
          <w:sz w:val="22"/>
          <w:szCs w:val="22"/>
          <w:lang w:val="sl-SI"/>
        </w:rPr>
      </w:pPr>
    </w:p>
    <w:p w14:paraId="0137FF6B" w14:textId="77777777" w:rsidR="002666EE" w:rsidRPr="009B2078" w:rsidRDefault="002666EE" w:rsidP="002666EE">
      <w:pPr>
        <w:tabs>
          <w:tab w:val="left" w:pos="284"/>
          <w:tab w:val="left" w:pos="808"/>
        </w:tabs>
        <w:ind w:left="-284" w:right="-424"/>
        <w:jc w:val="both"/>
        <w:rPr>
          <w:rFonts w:ascii="Cambria" w:hAnsi="Cambria" w:cs="Tahoma"/>
          <w:sz w:val="22"/>
          <w:szCs w:val="22"/>
          <w:lang w:val="sl-SI"/>
        </w:rPr>
      </w:pPr>
    </w:p>
    <w:p w14:paraId="5C4E5FA5" w14:textId="77777777" w:rsidR="002666EE" w:rsidRPr="009B2078" w:rsidRDefault="002666EE" w:rsidP="002666EE">
      <w:pPr>
        <w:tabs>
          <w:tab w:val="left" w:pos="284"/>
          <w:tab w:val="left" w:pos="808"/>
        </w:tabs>
        <w:ind w:left="-284" w:right="-424"/>
        <w:jc w:val="both"/>
        <w:rPr>
          <w:rFonts w:ascii="Cambria" w:hAnsi="Cambria" w:cs="Tahoma"/>
          <w:sz w:val="22"/>
          <w:szCs w:val="22"/>
          <w:lang w:val="sl-SI"/>
        </w:rPr>
      </w:pPr>
      <w:r w:rsidRPr="009B2078">
        <w:rPr>
          <w:rFonts w:ascii="Cambria" w:hAnsi="Cambria" w:cs="Tahoma"/>
          <w:sz w:val="22"/>
          <w:szCs w:val="22"/>
          <w:lang w:val="sl-SI"/>
        </w:rPr>
        <w:t xml:space="preserve">VII PRESTANAK  VAŽENJA  UGOVORA </w:t>
      </w:r>
    </w:p>
    <w:p w14:paraId="45B82A7D" w14:textId="77777777" w:rsidR="002666EE" w:rsidRPr="009B2078" w:rsidRDefault="002666EE" w:rsidP="002666EE">
      <w:pPr>
        <w:tabs>
          <w:tab w:val="left" w:pos="284"/>
        </w:tabs>
        <w:ind w:left="-284" w:right="-424"/>
        <w:jc w:val="center"/>
        <w:rPr>
          <w:rFonts w:ascii="Cambria" w:hAnsi="Cambria" w:cs="Tahoma"/>
          <w:sz w:val="22"/>
          <w:szCs w:val="22"/>
          <w:lang w:val="sl-SI"/>
        </w:rPr>
      </w:pPr>
      <w:r w:rsidRPr="009B2078">
        <w:rPr>
          <w:rFonts w:ascii="Cambria" w:hAnsi="Cambria" w:cs="Tahoma"/>
          <w:sz w:val="22"/>
          <w:szCs w:val="22"/>
          <w:lang w:val="sl-SI"/>
        </w:rPr>
        <w:t>Član 23</w:t>
      </w:r>
    </w:p>
    <w:p w14:paraId="4542D1C8" w14:textId="77777777" w:rsidR="002666EE" w:rsidRPr="009B2078" w:rsidRDefault="002666EE" w:rsidP="002666EE">
      <w:pPr>
        <w:tabs>
          <w:tab w:val="left" w:pos="284"/>
        </w:tabs>
        <w:ind w:left="-284" w:right="-424"/>
        <w:jc w:val="both"/>
        <w:rPr>
          <w:rFonts w:ascii="Cambria" w:hAnsi="Cambria" w:cs="Tahoma"/>
          <w:b/>
          <w:sz w:val="22"/>
          <w:szCs w:val="22"/>
          <w:lang w:val="sr-Latn-CS"/>
        </w:rPr>
      </w:pPr>
      <w:r w:rsidRPr="009B2078">
        <w:rPr>
          <w:rFonts w:ascii="Cambria" w:hAnsi="Cambria" w:cs="Tahoma"/>
          <w:sz w:val="22"/>
          <w:szCs w:val="22"/>
          <w:lang w:val="sr-Latn-CS"/>
        </w:rPr>
        <w:t>Ovaj Ugovor prestaje da važi istekom vremenskog perioda na koji je zaključen.</w:t>
      </w:r>
    </w:p>
    <w:p w14:paraId="2F76AD5D" w14:textId="77777777" w:rsidR="002666EE" w:rsidRPr="009B2078" w:rsidRDefault="002666EE" w:rsidP="002666EE">
      <w:pPr>
        <w:tabs>
          <w:tab w:val="left" w:pos="284"/>
        </w:tabs>
        <w:ind w:left="-284" w:right="-424"/>
        <w:jc w:val="both"/>
        <w:rPr>
          <w:rFonts w:ascii="Cambria" w:hAnsi="Cambria" w:cs="Tahoma"/>
          <w:sz w:val="22"/>
          <w:szCs w:val="22"/>
          <w:lang w:val="sr-Latn-CS"/>
        </w:rPr>
      </w:pPr>
      <w:r w:rsidRPr="009B2078">
        <w:rPr>
          <w:rFonts w:ascii="Cambria" w:hAnsi="Cambria" w:cs="Tahoma"/>
          <w:sz w:val="22"/>
          <w:szCs w:val="22"/>
          <w:lang w:val="sr-Latn-CS"/>
        </w:rPr>
        <w:t xml:space="preserve">Zakupac je dužan da novoizgradjenu obalu odnosno kupaliste oslobodi od lica, stvari i objekata u roku od 30 dana od dana isteka  ugovora.  </w:t>
      </w:r>
    </w:p>
    <w:p w14:paraId="76E59C1A" w14:textId="77777777" w:rsidR="002666EE" w:rsidRPr="009B2078" w:rsidRDefault="002666EE" w:rsidP="002666EE">
      <w:pPr>
        <w:tabs>
          <w:tab w:val="left" w:pos="284"/>
        </w:tabs>
        <w:ind w:left="-284" w:right="-424"/>
        <w:jc w:val="both"/>
        <w:rPr>
          <w:rFonts w:ascii="Cambria" w:hAnsi="Cambria" w:cs="Tahoma"/>
          <w:sz w:val="22"/>
          <w:szCs w:val="22"/>
          <w:lang w:val="sr-Latn-CS"/>
        </w:rPr>
      </w:pPr>
    </w:p>
    <w:p w14:paraId="61A2910C" w14:textId="77777777" w:rsidR="002666EE" w:rsidRPr="009B2078" w:rsidRDefault="002666EE" w:rsidP="002666EE">
      <w:pPr>
        <w:tabs>
          <w:tab w:val="left" w:pos="284"/>
        </w:tabs>
        <w:ind w:left="-284" w:right="-424"/>
        <w:jc w:val="both"/>
        <w:rPr>
          <w:rFonts w:ascii="Cambria" w:hAnsi="Cambria" w:cs="Tahoma"/>
          <w:sz w:val="22"/>
          <w:szCs w:val="22"/>
          <w:lang w:val="sr-Latn-CS"/>
        </w:rPr>
      </w:pPr>
      <w:r w:rsidRPr="009B2078">
        <w:rPr>
          <w:rFonts w:ascii="Cambria" w:hAnsi="Cambria" w:cs="Tahoma"/>
          <w:sz w:val="22"/>
          <w:szCs w:val="22"/>
          <w:lang w:val="sr-Latn-CS"/>
        </w:rPr>
        <w:t>Ovaj ugovor može prestati da važi i sporazumnim raskidom ugovornih strana, pri čemu sporazumni raskid mora sadržati sve odredbe kojima se utvrđuju prava i obaveze nastale u momentu raskida.</w:t>
      </w:r>
    </w:p>
    <w:p w14:paraId="34A36016" w14:textId="77777777" w:rsidR="002666EE" w:rsidRPr="009B2078" w:rsidRDefault="002666EE" w:rsidP="002666EE">
      <w:pPr>
        <w:tabs>
          <w:tab w:val="left" w:pos="284"/>
        </w:tabs>
        <w:ind w:left="-284" w:right="-424"/>
        <w:jc w:val="both"/>
        <w:rPr>
          <w:rFonts w:ascii="Cambria" w:hAnsi="Cambria" w:cs="Tahoma"/>
          <w:sz w:val="22"/>
          <w:szCs w:val="22"/>
          <w:lang w:val="sr-Latn-CS"/>
        </w:rPr>
      </w:pPr>
    </w:p>
    <w:p w14:paraId="7AAA06F4" w14:textId="77777777" w:rsidR="002666EE" w:rsidRPr="009B2078" w:rsidRDefault="002666EE" w:rsidP="002666EE">
      <w:pPr>
        <w:tabs>
          <w:tab w:val="left" w:pos="284"/>
        </w:tabs>
        <w:ind w:left="-284" w:right="-424"/>
        <w:jc w:val="both"/>
        <w:rPr>
          <w:rFonts w:ascii="Cambria" w:hAnsi="Cambria" w:cs="Tahoma"/>
          <w:sz w:val="22"/>
          <w:szCs w:val="22"/>
          <w:lang w:val="sr-Latn-CS"/>
        </w:rPr>
      </w:pPr>
      <w:r w:rsidRPr="009B2078">
        <w:rPr>
          <w:rFonts w:ascii="Cambria" w:hAnsi="Cambria" w:cs="Tahoma"/>
          <w:sz w:val="22"/>
          <w:szCs w:val="22"/>
          <w:lang w:val="sr-Latn-CS"/>
        </w:rPr>
        <w:t>U slučaju prestanka važenja ovog Ugovora krivicom Zakupca ili po sili zakona, Zakupodavac nije dužan da Zakupcu nadoknadi troškove ulaganja, osim u slučaju da je o navedenom postignut poseban sporazum.</w:t>
      </w:r>
    </w:p>
    <w:p w14:paraId="67D9AC1C" w14:textId="77777777" w:rsidR="002666EE" w:rsidRDefault="002666EE" w:rsidP="002666EE">
      <w:pPr>
        <w:tabs>
          <w:tab w:val="left" w:pos="284"/>
        </w:tabs>
        <w:ind w:left="-284" w:right="-424"/>
        <w:jc w:val="center"/>
        <w:rPr>
          <w:rFonts w:ascii="Cambria" w:hAnsi="Cambria" w:cs="Tahoma"/>
          <w:sz w:val="22"/>
          <w:szCs w:val="22"/>
          <w:lang w:val="sr-Latn-CS"/>
        </w:rPr>
      </w:pPr>
    </w:p>
    <w:p w14:paraId="24AC968D" w14:textId="77777777" w:rsidR="002666EE" w:rsidRPr="009B2078" w:rsidRDefault="002666EE" w:rsidP="002666EE">
      <w:pPr>
        <w:tabs>
          <w:tab w:val="left" w:pos="284"/>
        </w:tabs>
        <w:ind w:left="-284" w:right="-424"/>
        <w:jc w:val="center"/>
        <w:rPr>
          <w:rFonts w:ascii="Cambria" w:hAnsi="Cambria" w:cs="Tahoma"/>
          <w:sz w:val="22"/>
          <w:szCs w:val="22"/>
          <w:lang w:val="sr-Latn-CS"/>
        </w:rPr>
      </w:pPr>
      <w:r w:rsidRPr="009B2078">
        <w:rPr>
          <w:rFonts w:ascii="Cambria" w:hAnsi="Cambria" w:cs="Tahoma"/>
          <w:sz w:val="22"/>
          <w:szCs w:val="22"/>
          <w:lang w:val="sr-Latn-CS"/>
        </w:rPr>
        <w:t>Član 24</w:t>
      </w:r>
    </w:p>
    <w:p w14:paraId="0C1853AD" w14:textId="77777777" w:rsidR="002666EE" w:rsidRPr="009B2078" w:rsidRDefault="002666EE" w:rsidP="002666EE">
      <w:pPr>
        <w:tabs>
          <w:tab w:val="left" w:pos="284"/>
          <w:tab w:val="left" w:pos="9819"/>
        </w:tabs>
        <w:ind w:left="-284" w:right="-424"/>
        <w:jc w:val="both"/>
        <w:rPr>
          <w:rFonts w:ascii="Cambria" w:hAnsi="Cambria" w:cs="Tahoma"/>
          <w:sz w:val="22"/>
          <w:szCs w:val="22"/>
          <w:lang w:val="pl-PL"/>
        </w:rPr>
      </w:pPr>
      <w:r w:rsidRPr="009B2078">
        <w:rPr>
          <w:rFonts w:ascii="Cambria" w:hAnsi="Cambria" w:cs="Tahoma"/>
          <w:sz w:val="22"/>
          <w:szCs w:val="22"/>
          <w:lang w:val="pl-PL"/>
        </w:rPr>
        <w:t>Ovaj Ugovor prestaje da po sili zakona na osnovu člana 10. Zakona o morskom dobru :</w:t>
      </w:r>
    </w:p>
    <w:p w14:paraId="1C4ECD05" w14:textId="77777777" w:rsidR="002666EE" w:rsidRPr="009B2078" w:rsidRDefault="002666EE" w:rsidP="002666EE">
      <w:pPr>
        <w:tabs>
          <w:tab w:val="left" w:pos="-261"/>
          <w:tab w:val="left" w:pos="284"/>
        </w:tabs>
        <w:ind w:left="-284" w:right="-424"/>
        <w:jc w:val="both"/>
        <w:rPr>
          <w:rFonts w:ascii="Cambria" w:hAnsi="Cambria" w:cs="Tahoma"/>
          <w:sz w:val="22"/>
          <w:szCs w:val="22"/>
          <w:lang w:val="pl-PL"/>
        </w:rPr>
      </w:pPr>
      <w:r w:rsidRPr="009B2078">
        <w:rPr>
          <w:rFonts w:ascii="Cambria" w:hAnsi="Cambria" w:cs="Tahoma"/>
          <w:sz w:val="22"/>
          <w:szCs w:val="22"/>
          <w:lang w:val="pl-PL"/>
        </w:rPr>
        <w:t>-prestankom postojanja korisnika morskog dobra, ako u roku od tri mjeseca njegov pravni sljedbenik ne zahtijeva prenos odobrenja,</w:t>
      </w:r>
    </w:p>
    <w:p w14:paraId="161C0300" w14:textId="77777777" w:rsidR="002666EE" w:rsidRPr="009B2078" w:rsidRDefault="002666EE" w:rsidP="002666EE">
      <w:pPr>
        <w:tabs>
          <w:tab w:val="left" w:pos="-441"/>
          <w:tab w:val="left" w:pos="284"/>
          <w:tab w:val="left" w:pos="9819"/>
        </w:tabs>
        <w:ind w:left="-284" w:right="-424"/>
        <w:rPr>
          <w:rFonts w:ascii="Cambria" w:hAnsi="Cambria" w:cs="Tahoma"/>
          <w:sz w:val="22"/>
          <w:szCs w:val="22"/>
          <w:lang w:val="pl-PL"/>
        </w:rPr>
      </w:pPr>
      <w:r w:rsidRPr="009B2078">
        <w:rPr>
          <w:rFonts w:ascii="Cambria" w:hAnsi="Cambria" w:cs="Tahoma"/>
          <w:sz w:val="22"/>
          <w:szCs w:val="22"/>
          <w:lang w:val="pl-PL"/>
        </w:rPr>
        <w:t>-brisanjem iz registra predmeta poslovanja koji se odnosi na korišćenje morskog dobra,</w:t>
      </w:r>
    </w:p>
    <w:p w14:paraId="4BABC3BB" w14:textId="77777777" w:rsidR="002666EE" w:rsidRPr="009B2078" w:rsidRDefault="002666EE" w:rsidP="002666EE">
      <w:pPr>
        <w:tabs>
          <w:tab w:val="left" w:pos="-441"/>
          <w:tab w:val="left" w:pos="284"/>
          <w:tab w:val="left" w:pos="9819"/>
        </w:tabs>
        <w:ind w:left="-284" w:right="-424"/>
        <w:rPr>
          <w:rFonts w:ascii="Cambria" w:hAnsi="Cambria" w:cs="Tahoma"/>
          <w:sz w:val="22"/>
          <w:szCs w:val="22"/>
          <w:lang w:val="pl-PL"/>
        </w:rPr>
      </w:pPr>
      <w:r w:rsidRPr="009B2078">
        <w:rPr>
          <w:rFonts w:ascii="Cambria" w:hAnsi="Cambria" w:cs="Tahoma"/>
          <w:sz w:val="22"/>
          <w:szCs w:val="22"/>
          <w:lang w:val="pl-PL"/>
        </w:rPr>
        <w:t xml:space="preserve">-odustajanjem korisnika morskog dobra,  </w:t>
      </w:r>
    </w:p>
    <w:p w14:paraId="1780C7A2" w14:textId="77777777" w:rsidR="002666EE" w:rsidRPr="009B2078" w:rsidRDefault="002666EE" w:rsidP="002666EE">
      <w:pPr>
        <w:tabs>
          <w:tab w:val="left" w:pos="284"/>
          <w:tab w:val="left" w:pos="9819"/>
        </w:tabs>
        <w:ind w:left="-284" w:right="-424"/>
        <w:jc w:val="both"/>
        <w:rPr>
          <w:rFonts w:ascii="Cambria" w:hAnsi="Cambria" w:cs="Tahoma"/>
          <w:sz w:val="22"/>
          <w:szCs w:val="22"/>
          <w:lang w:val="pl-PL"/>
        </w:rPr>
      </w:pPr>
      <w:r w:rsidRPr="009B2078">
        <w:rPr>
          <w:rFonts w:ascii="Cambria" w:hAnsi="Cambria" w:cs="Tahoma"/>
          <w:sz w:val="22"/>
          <w:szCs w:val="22"/>
          <w:lang w:val="pl-PL"/>
        </w:rPr>
        <w:t>-istekom određenog roka za korišćenje morskog dobra.</w:t>
      </w:r>
    </w:p>
    <w:p w14:paraId="42775E81" w14:textId="77777777" w:rsidR="002666EE" w:rsidRDefault="002666EE" w:rsidP="002666EE">
      <w:pPr>
        <w:tabs>
          <w:tab w:val="left" w:pos="284"/>
          <w:tab w:val="left" w:pos="9819"/>
        </w:tabs>
        <w:ind w:left="-284" w:right="-424"/>
        <w:jc w:val="both"/>
        <w:rPr>
          <w:rFonts w:ascii="Cambria" w:hAnsi="Cambria" w:cs="Tahoma"/>
          <w:sz w:val="22"/>
          <w:szCs w:val="22"/>
          <w:lang w:val="pl-PL"/>
        </w:rPr>
      </w:pPr>
    </w:p>
    <w:p w14:paraId="78714DBB" w14:textId="77777777" w:rsidR="002666EE" w:rsidRPr="009B2078" w:rsidRDefault="002666EE" w:rsidP="002666EE">
      <w:pPr>
        <w:tabs>
          <w:tab w:val="left" w:pos="284"/>
          <w:tab w:val="left" w:pos="9819"/>
        </w:tabs>
        <w:ind w:left="-284" w:right="-424"/>
        <w:jc w:val="both"/>
        <w:rPr>
          <w:rFonts w:ascii="Cambria" w:hAnsi="Cambria" w:cs="Tahoma"/>
          <w:sz w:val="22"/>
          <w:szCs w:val="22"/>
          <w:lang w:val="pl-PL"/>
        </w:rPr>
      </w:pPr>
      <w:r w:rsidRPr="009B2078">
        <w:rPr>
          <w:rFonts w:ascii="Cambria" w:hAnsi="Cambria" w:cs="Tahoma"/>
          <w:sz w:val="22"/>
          <w:szCs w:val="22"/>
          <w:lang w:val="pl-PL"/>
        </w:rPr>
        <w:t>Na osnovu člana 11. Zakona o morskom dobru korišćenje morskog dobra može se uskratiti u cjelosti ili djelimično prije isteka roka, ako korisnik morskog dobra :</w:t>
      </w:r>
    </w:p>
    <w:p w14:paraId="2DBFFB17" w14:textId="77777777" w:rsidR="002666EE" w:rsidRPr="009B2078" w:rsidRDefault="002666EE" w:rsidP="002666EE">
      <w:pPr>
        <w:tabs>
          <w:tab w:val="left" w:pos="284"/>
          <w:tab w:val="left" w:pos="9819"/>
        </w:tabs>
        <w:ind w:left="-284" w:right="-424"/>
        <w:jc w:val="both"/>
        <w:rPr>
          <w:rFonts w:ascii="Cambria" w:hAnsi="Cambria" w:cs="Tahoma"/>
          <w:sz w:val="22"/>
          <w:szCs w:val="22"/>
          <w:lang w:val="pl-PL"/>
        </w:rPr>
      </w:pPr>
      <w:r w:rsidRPr="009B2078">
        <w:rPr>
          <w:rFonts w:ascii="Cambria" w:hAnsi="Cambria" w:cs="Tahoma"/>
          <w:sz w:val="22"/>
          <w:szCs w:val="22"/>
          <w:lang w:val="pl-PL"/>
        </w:rPr>
        <w:t>-ne koristi morsko dobro  pod uslovima određenom Zakonom,</w:t>
      </w:r>
    </w:p>
    <w:p w14:paraId="39107A72" w14:textId="77777777" w:rsidR="002666EE" w:rsidRPr="009B2078" w:rsidRDefault="002666EE" w:rsidP="002666EE">
      <w:pPr>
        <w:tabs>
          <w:tab w:val="left" w:pos="-441"/>
          <w:tab w:val="left" w:pos="284"/>
        </w:tabs>
        <w:ind w:left="-284" w:right="-424"/>
        <w:jc w:val="both"/>
        <w:rPr>
          <w:rFonts w:ascii="Cambria" w:hAnsi="Cambria" w:cs="Tahoma"/>
          <w:sz w:val="22"/>
          <w:szCs w:val="22"/>
          <w:lang w:val="pl-PL"/>
        </w:rPr>
      </w:pPr>
      <w:r w:rsidRPr="009B2078">
        <w:rPr>
          <w:rFonts w:ascii="Cambria" w:hAnsi="Cambria" w:cs="Tahoma"/>
          <w:sz w:val="22"/>
          <w:szCs w:val="22"/>
          <w:lang w:val="pl-PL"/>
        </w:rPr>
        <w:t xml:space="preserve">-u određenom roku morsko dobro ne privede određenoj namjeni, </w:t>
      </w:r>
    </w:p>
    <w:p w14:paraId="48364021" w14:textId="77777777" w:rsidR="002666EE" w:rsidRPr="009B2078" w:rsidRDefault="002666EE" w:rsidP="002666EE">
      <w:pPr>
        <w:tabs>
          <w:tab w:val="left" w:pos="284"/>
        </w:tabs>
        <w:ind w:left="-284" w:right="-424"/>
        <w:jc w:val="both"/>
        <w:rPr>
          <w:rFonts w:ascii="Cambria" w:hAnsi="Cambria" w:cs="Tahoma"/>
          <w:sz w:val="22"/>
          <w:szCs w:val="22"/>
          <w:lang w:val="pl-PL"/>
        </w:rPr>
      </w:pPr>
      <w:r w:rsidRPr="009B2078">
        <w:rPr>
          <w:rFonts w:ascii="Cambria" w:hAnsi="Cambria" w:cs="Tahoma"/>
          <w:sz w:val="22"/>
          <w:szCs w:val="22"/>
          <w:lang w:val="pl-PL"/>
        </w:rPr>
        <w:t>-blagovremeno ne plati dospjelu naknadu za korišćenje morskog dobra.</w:t>
      </w:r>
    </w:p>
    <w:p w14:paraId="64470E39" w14:textId="77777777" w:rsidR="002666EE" w:rsidRDefault="002666EE" w:rsidP="002666EE">
      <w:pPr>
        <w:tabs>
          <w:tab w:val="left" w:pos="284"/>
        </w:tabs>
        <w:ind w:left="-284" w:right="-424"/>
        <w:rPr>
          <w:rFonts w:ascii="Cambria" w:hAnsi="Cambria" w:cs="Tahoma"/>
          <w:b/>
          <w:sz w:val="22"/>
          <w:szCs w:val="22"/>
          <w:lang w:val="sl-SI"/>
        </w:rPr>
      </w:pPr>
    </w:p>
    <w:p w14:paraId="14F9918D" w14:textId="77777777" w:rsidR="002666EE" w:rsidRPr="009B2078" w:rsidRDefault="002666EE" w:rsidP="002666EE">
      <w:pPr>
        <w:tabs>
          <w:tab w:val="left" w:pos="284"/>
        </w:tabs>
        <w:overflowPunct w:val="0"/>
        <w:autoSpaceDE w:val="0"/>
        <w:ind w:left="-284" w:right="-424"/>
        <w:jc w:val="both"/>
        <w:rPr>
          <w:rFonts w:ascii="Cambria" w:eastAsia="Arial" w:hAnsi="Cambria" w:cs="Tahoma"/>
          <w:sz w:val="22"/>
          <w:szCs w:val="22"/>
          <w:lang w:val="sl-SI" w:eastAsia="ar-SA"/>
        </w:rPr>
      </w:pPr>
      <w:r w:rsidRPr="009B2078">
        <w:rPr>
          <w:rFonts w:ascii="Cambria" w:eastAsia="Arial" w:hAnsi="Cambria" w:cs="Tahoma"/>
          <w:sz w:val="22"/>
          <w:szCs w:val="22"/>
          <w:lang w:val="sl-SI" w:eastAsia="ar-SA"/>
        </w:rPr>
        <w:t>Zakupodavac može pokrenuti postupak raskida ovog ugovora u smislu prethodnog stava nakon što Zakupca pismeno opomene i ostavi mu primjeren rok, u zavisnosti od razloga za otklanjanje raskidnog razloga.</w:t>
      </w:r>
    </w:p>
    <w:p w14:paraId="455196D4" w14:textId="77777777" w:rsidR="002666EE" w:rsidRDefault="002666EE" w:rsidP="002666EE">
      <w:pPr>
        <w:tabs>
          <w:tab w:val="left" w:pos="284"/>
        </w:tabs>
        <w:overflowPunct w:val="0"/>
        <w:autoSpaceDE w:val="0"/>
        <w:ind w:left="-284" w:right="-424"/>
        <w:jc w:val="both"/>
        <w:rPr>
          <w:rFonts w:ascii="Cambria" w:eastAsia="Arial" w:hAnsi="Cambria" w:cs="Tahoma"/>
          <w:sz w:val="22"/>
          <w:szCs w:val="22"/>
          <w:lang w:val="sl-SI" w:eastAsia="ar-SA"/>
        </w:rPr>
      </w:pPr>
    </w:p>
    <w:p w14:paraId="66141D3A" w14:textId="77777777" w:rsidR="002666EE" w:rsidRPr="009B2078" w:rsidRDefault="002666EE" w:rsidP="002666EE">
      <w:pPr>
        <w:keepNext/>
        <w:tabs>
          <w:tab w:val="left" w:pos="284"/>
        </w:tabs>
        <w:ind w:left="-284" w:right="-424"/>
        <w:jc w:val="center"/>
        <w:rPr>
          <w:rFonts w:ascii="Cambria" w:hAnsi="Cambria" w:cs="Tahoma"/>
          <w:sz w:val="22"/>
          <w:szCs w:val="22"/>
          <w:lang w:val="sl-SI"/>
        </w:rPr>
      </w:pPr>
      <w:r w:rsidRPr="009B2078">
        <w:rPr>
          <w:rFonts w:ascii="Cambria" w:hAnsi="Cambria" w:cs="Tahoma"/>
          <w:sz w:val="22"/>
          <w:szCs w:val="22"/>
          <w:lang w:val="sl-SI"/>
        </w:rPr>
        <w:t>Član 25</w:t>
      </w:r>
    </w:p>
    <w:p w14:paraId="2CB22E96" w14:textId="77777777" w:rsidR="002666EE" w:rsidRPr="009B2078" w:rsidRDefault="002666EE" w:rsidP="002666EE">
      <w:pPr>
        <w:tabs>
          <w:tab w:val="left" w:pos="284"/>
          <w:tab w:val="left" w:pos="9819"/>
        </w:tabs>
        <w:ind w:left="-284" w:right="-424"/>
        <w:jc w:val="both"/>
        <w:rPr>
          <w:rFonts w:ascii="Cambria" w:hAnsi="Cambria" w:cs="Tahoma"/>
          <w:sz w:val="22"/>
          <w:szCs w:val="22"/>
          <w:lang w:val="sl-SI"/>
        </w:rPr>
      </w:pPr>
      <w:r w:rsidRPr="009B2078">
        <w:rPr>
          <w:rFonts w:ascii="Cambria" w:hAnsi="Cambria" w:cs="Tahoma"/>
          <w:sz w:val="22"/>
          <w:szCs w:val="22"/>
          <w:lang w:val="sl-SI"/>
        </w:rPr>
        <w:t>Zakupac  je saglasan i prihvata da Zakupodavac  može jednostrano raskinuti ovaj ugovor zbog teže povrede ugovornih obaveza koje predstavljaju povredu bitnih elemenata ugovora, uključujući :</w:t>
      </w:r>
    </w:p>
    <w:p w14:paraId="4AB1F547" w14:textId="77777777" w:rsidR="002666EE" w:rsidRPr="009B2078" w:rsidRDefault="002666EE" w:rsidP="002666EE">
      <w:pPr>
        <w:tabs>
          <w:tab w:val="left" w:pos="284"/>
          <w:tab w:val="left" w:pos="9819"/>
        </w:tabs>
        <w:ind w:left="-284" w:right="-424"/>
        <w:jc w:val="both"/>
        <w:rPr>
          <w:rFonts w:ascii="Cambria" w:hAnsi="Cambria" w:cs="Tahoma"/>
          <w:sz w:val="22"/>
          <w:szCs w:val="22"/>
          <w:lang w:val="sl-SI"/>
        </w:rPr>
      </w:pPr>
    </w:p>
    <w:p w14:paraId="281B74E5" w14:textId="77777777" w:rsidR="002666EE" w:rsidRPr="009B2078" w:rsidRDefault="002666EE" w:rsidP="002666EE">
      <w:pPr>
        <w:tabs>
          <w:tab w:val="left" w:pos="284"/>
        </w:tabs>
        <w:ind w:left="-284" w:right="-424"/>
        <w:jc w:val="both"/>
        <w:rPr>
          <w:rFonts w:ascii="Cambria" w:hAnsi="Cambria" w:cs="Tahoma"/>
          <w:sz w:val="22"/>
          <w:szCs w:val="22"/>
          <w:lang w:val="sl-SI"/>
        </w:rPr>
      </w:pPr>
      <w:r w:rsidRPr="009B2078">
        <w:rPr>
          <w:rFonts w:ascii="Cambria" w:hAnsi="Cambria" w:cs="Tahoma"/>
          <w:sz w:val="22"/>
          <w:szCs w:val="22"/>
          <w:lang w:val="sl-SI"/>
        </w:rPr>
        <w:t xml:space="preserve">-ukoliko Zakupac ne privede namjeni morsko dobro iz člana 2 ovog Ugovora, prema ovjerenom  revidovanom glavnom projektu, </w:t>
      </w:r>
      <w:r w:rsidRPr="009B2078">
        <w:rPr>
          <w:rFonts w:ascii="Cambria" w:hAnsi="Cambria" w:cs="Tahoma"/>
          <w:sz w:val="22"/>
          <w:szCs w:val="22"/>
          <w:lang w:val="sl-SI"/>
        </w:rPr>
        <w:tab/>
      </w:r>
    </w:p>
    <w:p w14:paraId="40602F56" w14:textId="77777777" w:rsidR="002666EE" w:rsidRPr="009B2078" w:rsidRDefault="002666EE" w:rsidP="002666EE">
      <w:pPr>
        <w:tabs>
          <w:tab w:val="left" w:pos="284"/>
        </w:tabs>
        <w:ind w:left="-284" w:right="-424"/>
        <w:jc w:val="both"/>
        <w:rPr>
          <w:rFonts w:ascii="Cambria" w:hAnsi="Cambria" w:cs="Tahoma"/>
          <w:sz w:val="22"/>
          <w:szCs w:val="22"/>
          <w:lang w:val="sl-SI"/>
        </w:rPr>
      </w:pPr>
    </w:p>
    <w:p w14:paraId="4504CE48" w14:textId="77777777" w:rsidR="002666EE" w:rsidRPr="009B2078" w:rsidRDefault="002666EE" w:rsidP="002666EE">
      <w:pPr>
        <w:tabs>
          <w:tab w:val="left" w:pos="284"/>
        </w:tabs>
        <w:ind w:left="-284" w:right="-424"/>
        <w:jc w:val="both"/>
        <w:rPr>
          <w:rFonts w:ascii="Cambria" w:hAnsi="Cambria" w:cs="Tahoma"/>
          <w:sz w:val="22"/>
          <w:szCs w:val="22"/>
          <w:lang w:val="sl-SI"/>
        </w:rPr>
      </w:pPr>
      <w:r w:rsidRPr="009B2078">
        <w:rPr>
          <w:rFonts w:ascii="Cambria" w:hAnsi="Cambria" w:cs="Tahoma"/>
          <w:sz w:val="22"/>
          <w:szCs w:val="22"/>
          <w:lang w:val="sl-SI"/>
        </w:rPr>
        <w:t>-ukoliko Zakupac radove na uređenju obale izvodi bez revidovanog projekta i prijave za izvođenje radova</w:t>
      </w:r>
    </w:p>
    <w:p w14:paraId="646A8A67" w14:textId="77777777" w:rsidR="002666EE" w:rsidRPr="009B2078" w:rsidRDefault="002666EE" w:rsidP="002666EE">
      <w:pPr>
        <w:tabs>
          <w:tab w:val="left" w:pos="284"/>
        </w:tabs>
        <w:ind w:left="-284" w:right="-424"/>
        <w:jc w:val="both"/>
        <w:rPr>
          <w:rFonts w:ascii="Cambria" w:hAnsi="Cambria" w:cs="Tahoma"/>
          <w:sz w:val="22"/>
          <w:szCs w:val="22"/>
          <w:lang w:val="sl-SI"/>
        </w:rPr>
      </w:pPr>
    </w:p>
    <w:p w14:paraId="664C80FC" w14:textId="77777777" w:rsidR="002666EE" w:rsidRPr="009B2078" w:rsidRDefault="002666EE" w:rsidP="002666EE">
      <w:pPr>
        <w:shd w:val="clear" w:color="auto" w:fill="FFFFFF"/>
        <w:tabs>
          <w:tab w:val="left" w:pos="284"/>
        </w:tabs>
        <w:ind w:left="-284" w:right="-424"/>
        <w:jc w:val="both"/>
        <w:rPr>
          <w:rFonts w:ascii="Cambria" w:hAnsi="Cambria" w:cs="Tahoma"/>
          <w:sz w:val="22"/>
          <w:szCs w:val="22"/>
          <w:shd w:val="clear" w:color="auto" w:fill="FFFFFF"/>
          <w:lang w:val="sr-Latn-CS"/>
        </w:rPr>
      </w:pPr>
      <w:r w:rsidRPr="009B2078">
        <w:rPr>
          <w:rFonts w:ascii="Cambria" w:hAnsi="Cambria" w:cs="Tahoma"/>
          <w:sz w:val="22"/>
          <w:szCs w:val="22"/>
          <w:lang w:val="sl-SI"/>
        </w:rPr>
        <w:t>-</w:t>
      </w:r>
      <w:r w:rsidRPr="009B2078">
        <w:rPr>
          <w:rFonts w:ascii="Cambria" w:hAnsi="Cambria" w:cs="Tahoma"/>
          <w:color w:val="000000"/>
          <w:sz w:val="22"/>
          <w:szCs w:val="22"/>
          <w:shd w:val="clear" w:color="auto" w:fill="FFFFFF"/>
          <w:lang w:val="sl-SI"/>
        </w:rPr>
        <w:t xml:space="preserve">ukoliko Zakupac radove izvodi nekvalitetno, nestručno, neblagovremeno, koristi nekvalitetan materijal i opremu, ili radove izvodi suprotno revidovanom glavnom projektu, </w:t>
      </w:r>
      <w:r w:rsidRPr="009B2078">
        <w:rPr>
          <w:rFonts w:ascii="Cambria" w:hAnsi="Cambria" w:cs="Tahoma"/>
          <w:sz w:val="22"/>
          <w:szCs w:val="22"/>
          <w:shd w:val="clear" w:color="auto" w:fill="FFFFFF"/>
          <w:lang w:val="sl-SI"/>
        </w:rPr>
        <w:t>što sve mora biti potvrđeno od strane verifikovane stručne institucije ili posredstvom stručnog nadzora,</w:t>
      </w:r>
    </w:p>
    <w:p w14:paraId="1FFD2F25" w14:textId="77777777" w:rsidR="002666EE" w:rsidRPr="009B2078" w:rsidRDefault="002666EE" w:rsidP="002666EE">
      <w:pPr>
        <w:tabs>
          <w:tab w:val="left" w:pos="284"/>
          <w:tab w:val="left" w:pos="9819"/>
        </w:tabs>
        <w:ind w:left="-284" w:right="-424"/>
        <w:jc w:val="both"/>
        <w:rPr>
          <w:rFonts w:ascii="Cambria" w:hAnsi="Cambria" w:cs="Tahoma"/>
          <w:sz w:val="22"/>
          <w:szCs w:val="22"/>
          <w:lang w:val="sl-SI"/>
        </w:rPr>
      </w:pPr>
    </w:p>
    <w:p w14:paraId="4F0671FC" w14:textId="77777777" w:rsidR="002666EE" w:rsidRPr="009B2078" w:rsidRDefault="002666EE" w:rsidP="002666EE">
      <w:pPr>
        <w:tabs>
          <w:tab w:val="left" w:pos="284"/>
        </w:tabs>
        <w:ind w:left="-284" w:right="-424"/>
        <w:jc w:val="both"/>
        <w:rPr>
          <w:rFonts w:ascii="Cambria" w:hAnsi="Cambria" w:cs="Tahoma"/>
          <w:sz w:val="22"/>
          <w:szCs w:val="22"/>
          <w:lang w:val="sl-SI"/>
        </w:rPr>
      </w:pPr>
      <w:r w:rsidRPr="009B2078">
        <w:rPr>
          <w:rFonts w:ascii="Cambria" w:hAnsi="Cambria" w:cs="Tahoma"/>
          <w:sz w:val="22"/>
          <w:szCs w:val="22"/>
          <w:lang w:val="sl-SI"/>
        </w:rPr>
        <w:t xml:space="preserve">-ukoliko Zakupac ne postupi po pismenom nalogu nadležnog inspekcijskog organa kojim se nalaže zaustavljanje započetih radova na dijelu ustupljenog morskog dobra,     </w:t>
      </w:r>
    </w:p>
    <w:p w14:paraId="454FBEB1" w14:textId="77777777" w:rsidR="002666EE" w:rsidRPr="009B2078" w:rsidRDefault="002666EE" w:rsidP="002666EE">
      <w:pPr>
        <w:tabs>
          <w:tab w:val="left" w:pos="284"/>
        </w:tabs>
        <w:ind w:left="-284" w:right="-424"/>
        <w:jc w:val="both"/>
        <w:rPr>
          <w:rFonts w:ascii="Cambria" w:hAnsi="Cambria" w:cs="Tahoma"/>
          <w:sz w:val="22"/>
          <w:szCs w:val="22"/>
          <w:lang w:val="sl-SI"/>
        </w:rPr>
      </w:pPr>
    </w:p>
    <w:p w14:paraId="1F536697" w14:textId="77777777" w:rsidR="002666EE" w:rsidRPr="009B2078" w:rsidRDefault="002666EE" w:rsidP="002666EE">
      <w:pPr>
        <w:tabs>
          <w:tab w:val="left" w:pos="284"/>
        </w:tabs>
        <w:ind w:left="-284" w:right="-424"/>
        <w:jc w:val="both"/>
        <w:rPr>
          <w:rFonts w:ascii="Cambria" w:hAnsi="Cambria" w:cs="Tahoma"/>
          <w:sz w:val="22"/>
          <w:szCs w:val="22"/>
          <w:lang w:val="sl-SI"/>
        </w:rPr>
      </w:pPr>
      <w:r w:rsidRPr="009B2078">
        <w:rPr>
          <w:rFonts w:ascii="Cambria" w:hAnsi="Cambria" w:cs="Tahoma"/>
          <w:sz w:val="22"/>
          <w:szCs w:val="22"/>
          <w:lang w:val="sl-SI"/>
        </w:rPr>
        <w:t xml:space="preserve">-ukoliko Zakupac prava i obaveze iz ugovora o korišćenju morskog dobra prenese na drugo lice bez odobrenja Zakupodavca, </w:t>
      </w:r>
    </w:p>
    <w:p w14:paraId="5D9383F9" w14:textId="77777777" w:rsidR="002666EE" w:rsidRPr="009B2078" w:rsidRDefault="002666EE" w:rsidP="002666EE">
      <w:pPr>
        <w:tabs>
          <w:tab w:val="left" w:pos="284"/>
        </w:tabs>
        <w:ind w:left="-284" w:right="-424"/>
        <w:jc w:val="both"/>
        <w:rPr>
          <w:rFonts w:ascii="Cambria" w:hAnsi="Cambria" w:cs="Tahoma"/>
          <w:sz w:val="22"/>
          <w:szCs w:val="22"/>
          <w:lang w:val="sl-SI"/>
        </w:rPr>
      </w:pPr>
    </w:p>
    <w:p w14:paraId="7F3ACE7B" w14:textId="77777777" w:rsidR="002666EE" w:rsidRPr="009B2078" w:rsidRDefault="002666EE" w:rsidP="002666EE">
      <w:pPr>
        <w:tabs>
          <w:tab w:val="left" w:pos="284"/>
        </w:tabs>
        <w:ind w:left="-284" w:right="-424"/>
        <w:jc w:val="both"/>
        <w:rPr>
          <w:rFonts w:ascii="Cambria" w:hAnsi="Cambria" w:cs="Tahoma"/>
          <w:sz w:val="22"/>
          <w:szCs w:val="22"/>
          <w:lang w:val="sl-SI"/>
        </w:rPr>
      </w:pPr>
      <w:r w:rsidRPr="009B2078">
        <w:rPr>
          <w:rFonts w:ascii="Cambria" w:hAnsi="Cambria" w:cs="Tahoma"/>
          <w:sz w:val="22"/>
          <w:szCs w:val="22"/>
          <w:lang w:val="sl-SI"/>
        </w:rPr>
        <w:t xml:space="preserve">-ukoliko Zakupac  zadocni sa plaćanjem dospjele ugovorene naknade za korišćenje morskog dobra  i ne izvrši uplatu i nakon dostavljene  opomene, </w:t>
      </w:r>
    </w:p>
    <w:p w14:paraId="0E103B86" w14:textId="77777777" w:rsidR="002666EE" w:rsidRPr="009B2078" w:rsidRDefault="002666EE" w:rsidP="002666EE">
      <w:pPr>
        <w:tabs>
          <w:tab w:val="left" w:pos="284"/>
        </w:tabs>
        <w:overflowPunct w:val="0"/>
        <w:autoSpaceDE w:val="0"/>
        <w:ind w:left="-284" w:right="-424"/>
        <w:jc w:val="both"/>
        <w:rPr>
          <w:rFonts w:ascii="Cambria" w:eastAsia="Arial" w:hAnsi="Cambria" w:cs="Tahoma"/>
          <w:sz w:val="22"/>
          <w:szCs w:val="22"/>
          <w:lang w:val="sl-SI" w:eastAsia="ar-SA"/>
        </w:rPr>
      </w:pPr>
    </w:p>
    <w:p w14:paraId="1FC83A74" w14:textId="77777777" w:rsidR="002666EE" w:rsidRPr="009B2078" w:rsidRDefault="002666EE" w:rsidP="002666EE">
      <w:pPr>
        <w:tabs>
          <w:tab w:val="left" w:pos="284"/>
        </w:tabs>
        <w:overflowPunct w:val="0"/>
        <w:autoSpaceDE w:val="0"/>
        <w:ind w:left="-284" w:right="-424"/>
        <w:jc w:val="both"/>
        <w:rPr>
          <w:rFonts w:ascii="Cambria" w:eastAsia="Arial" w:hAnsi="Cambria" w:cs="Tahoma"/>
          <w:sz w:val="22"/>
          <w:szCs w:val="22"/>
          <w:lang w:val="sl-SI" w:eastAsia="ar-SA"/>
        </w:rPr>
      </w:pPr>
      <w:r w:rsidRPr="009B2078">
        <w:rPr>
          <w:rFonts w:ascii="Cambria" w:eastAsia="Arial" w:hAnsi="Cambria" w:cs="Tahoma"/>
          <w:sz w:val="22"/>
          <w:szCs w:val="22"/>
          <w:lang w:val="sl-SI" w:eastAsia="ar-SA"/>
        </w:rPr>
        <w:t>-ukoliko Zakupac  koristi i eksploatiše ustupljeno morsko dobro suprotno pozitivnim propisima, kako onim koje se odnose na djelatnosti koje na ustupljenom morskom dobru obavljaju, tako i drugim pozitivnim propisima koji regulišu zaštitu čovjekove okoline, zagađivanje mora i obale, održavanje čistoće, infrastrukture i instalacija na predmetnom morskom dobru i sl.</w:t>
      </w:r>
    </w:p>
    <w:p w14:paraId="5F774583" w14:textId="77777777" w:rsidR="002666EE" w:rsidRPr="009B2078" w:rsidRDefault="002666EE" w:rsidP="002666EE">
      <w:pPr>
        <w:tabs>
          <w:tab w:val="left" w:pos="-2421"/>
          <w:tab w:val="left" w:pos="-2301"/>
          <w:tab w:val="left" w:pos="284"/>
        </w:tabs>
        <w:overflowPunct w:val="0"/>
        <w:autoSpaceDE w:val="0"/>
        <w:ind w:left="-284" w:right="-424"/>
        <w:jc w:val="center"/>
        <w:rPr>
          <w:rFonts w:ascii="Cambria" w:eastAsia="Arial" w:hAnsi="Cambria" w:cs="Tahoma"/>
          <w:sz w:val="22"/>
          <w:szCs w:val="22"/>
          <w:lang w:val="sl-SI" w:eastAsia="ar-SA"/>
        </w:rPr>
      </w:pPr>
    </w:p>
    <w:p w14:paraId="7DB29677" w14:textId="77777777" w:rsidR="002666EE" w:rsidRPr="009B2078" w:rsidRDefault="002666EE" w:rsidP="002666EE">
      <w:pPr>
        <w:tabs>
          <w:tab w:val="left" w:pos="284"/>
        </w:tabs>
        <w:overflowPunct w:val="0"/>
        <w:autoSpaceDE w:val="0"/>
        <w:ind w:left="-284" w:right="-424"/>
        <w:jc w:val="both"/>
        <w:rPr>
          <w:rFonts w:ascii="Cambria" w:eastAsia="Arial" w:hAnsi="Cambria" w:cs="Tahoma"/>
          <w:sz w:val="22"/>
          <w:szCs w:val="22"/>
          <w:lang w:val="sl-SI" w:eastAsia="ar-SA"/>
        </w:rPr>
      </w:pPr>
      <w:r w:rsidRPr="009B2078">
        <w:rPr>
          <w:rFonts w:ascii="Cambria" w:eastAsia="Arial" w:hAnsi="Cambria" w:cs="Tahoma"/>
          <w:color w:val="000000" w:themeColor="text1"/>
          <w:sz w:val="22"/>
          <w:szCs w:val="22"/>
          <w:lang w:val="sl-SI" w:eastAsia="ar-SA"/>
        </w:rPr>
        <w:t xml:space="preserve">Zakupac </w:t>
      </w:r>
      <w:r w:rsidRPr="009B2078">
        <w:rPr>
          <w:rFonts w:ascii="Cambria" w:eastAsia="Arial" w:hAnsi="Cambria" w:cs="Tahoma"/>
          <w:sz w:val="22"/>
          <w:szCs w:val="22"/>
          <w:lang w:val="sl-SI" w:eastAsia="ar-SA"/>
        </w:rPr>
        <w:t xml:space="preserve">može jednostrano raskinuti ovaj ugovor u smislu prethodnog stava nakon što </w:t>
      </w:r>
      <w:r w:rsidRPr="009B2078">
        <w:rPr>
          <w:rFonts w:ascii="Cambria" w:eastAsia="Arial" w:hAnsi="Cambria" w:cs="Tahoma"/>
          <w:color w:val="000000" w:themeColor="text1"/>
          <w:sz w:val="22"/>
          <w:szCs w:val="22"/>
          <w:lang w:val="sl-SI" w:eastAsia="ar-SA"/>
        </w:rPr>
        <w:t xml:space="preserve">Zakupodavca </w:t>
      </w:r>
      <w:r w:rsidRPr="009B2078">
        <w:rPr>
          <w:rFonts w:ascii="Cambria" w:eastAsia="Arial" w:hAnsi="Cambria" w:cs="Tahoma"/>
          <w:sz w:val="22"/>
          <w:szCs w:val="22"/>
          <w:lang w:val="sl-SI" w:eastAsia="ar-SA"/>
        </w:rPr>
        <w:t>pismeno opomene i ostavi mu primjeren rok ( od 3 do 30 dana u zavisnosti od razloga  ) za otklanjanje raskidnog razloga.</w:t>
      </w:r>
    </w:p>
    <w:p w14:paraId="4743584E" w14:textId="77777777" w:rsidR="002666EE" w:rsidRPr="009B2078" w:rsidRDefault="002666EE" w:rsidP="002666EE">
      <w:pPr>
        <w:shd w:val="clear" w:color="auto" w:fill="FFFFFF"/>
        <w:tabs>
          <w:tab w:val="left" w:pos="284"/>
        </w:tabs>
        <w:ind w:left="-284" w:right="-424"/>
        <w:jc w:val="both"/>
        <w:rPr>
          <w:rFonts w:ascii="Cambria" w:hAnsi="Cambria" w:cs="Tahoma"/>
          <w:color w:val="000000"/>
          <w:sz w:val="22"/>
          <w:szCs w:val="22"/>
          <w:shd w:val="clear" w:color="auto" w:fill="FFFFFF"/>
          <w:lang w:val="sr-Latn-CS"/>
        </w:rPr>
      </w:pPr>
      <w:r w:rsidRPr="009B2078">
        <w:rPr>
          <w:rFonts w:ascii="Cambria" w:hAnsi="Cambria" w:cs="Tahoma"/>
          <w:sz w:val="22"/>
          <w:szCs w:val="22"/>
          <w:shd w:val="clear" w:color="auto" w:fill="FFFFFF"/>
          <w:lang w:val="sr-Latn-CS"/>
        </w:rPr>
        <w:t>Ukoliko zakupac u ostavljenom roku ne otkloni raskidne razloge</w:t>
      </w:r>
      <w:r w:rsidRPr="009B2078">
        <w:rPr>
          <w:rFonts w:ascii="Cambria" w:hAnsi="Cambria" w:cs="Tahoma"/>
          <w:color w:val="FF0000"/>
          <w:sz w:val="22"/>
          <w:szCs w:val="22"/>
          <w:shd w:val="clear" w:color="auto" w:fill="FFFFFF"/>
          <w:lang w:val="sr-Latn-CS"/>
        </w:rPr>
        <w:t xml:space="preserve"> </w:t>
      </w:r>
      <w:r w:rsidRPr="009B2078">
        <w:rPr>
          <w:rFonts w:ascii="Cambria" w:hAnsi="Cambria" w:cs="Tahoma"/>
          <w:sz w:val="22"/>
          <w:szCs w:val="22"/>
          <w:shd w:val="clear" w:color="auto" w:fill="FFFFFF"/>
          <w:lang w:val="sr-Latn-CS"/>
        </w:rPr>
        <w:t>u</w:t>
      </w:r>
      <w:r w:rsidRPr="009B2078">
        <w:rPr>
          <w:rFonts w:ascii="Cambria" w:hAnsi="Cambria" w:cs="Tahoma"/>
          <w:color w:val="000000"/>
          <w:sz w:val="22"/>
          <w:szCs w:val="22"/>
          <w:shd w:val="clear" w:color="auto" w:fill="FFFFFF"/>
          <w:lang w:val="sr-Latn-CS"/>
        </w:rPr>
        <w:t>govor se raskida pisanom izjavom koja se dostavlja drugoj ugovornoj strani. U izjavi mora biti naznačeno po kom osnovu se ugovor raskida.</w:t>
      </w:r>
    </w:p>
    <w:p w14:paraId="7D9F7296" w14:textId="77777777" w:rsidR="002D031C" w:rsidRDefault="002D031C" w:rsidP="002666EE">
      <w:pPr>
        <w:tabs>
          <w:tab w:val="left" w:pos="284"/>
        </w:tabs>
        <w:overflowPunct w:val="0"/>
        <w:autoSpaceDE w:val="0"/>
        <w:ind w:left="-284" w:right="-424"/>
        <w:jc w:val="center"/>
        <w:rPr>
          <w:rFonts w:ascii="Cambria" w:eastAsia="Arial" w:hAnsi="Cambria" w:cs="Tahoma"/>
          <w:sz w:val="22"/>
          <w:szCs w:val="22"/>
          <w:lang w:val="sr-Latn-CS" w:eastAsia="ar-SA"/>
        </w:rPr>
      </w:pPr>
    </w:p>
    <w:p w14:paraId="68FBE4EB" w14:textId="77777777" w:rsidR="002666EE" w:rsidRPr="009B2078" w:rsidRDefault="002666EE" w:rsidP="002666EE">
      <w:pPr>
        <w:tabs>
          <w:tab w:val="left" w:pos="284"/>
        </w:tabs>
        <w:overflowPunct w:val="0"/>
        <w:autoSpaceDE w:val="0"/>
        <w:ind w:left="-284" w:right="-424"/>
        <w:jc w:val="center"/>
        <w:rPr>
          <w:rFonts w:ascii="Cambria" w:eastAsia="Arial" w:hAnsi="Cambria" w:cs="Tahoma"/>
          <w:sz w:val="22"/>
          <w:szCs w:val="22"/>
          <w:lang w:val="sr-Latn-CS" w:eastAsia="ar-SA"/>
        </w:rPr>
      </w:pPr>
      <w:r w:rsidRPr="009B2078">
        <w:rPr>
          <w:rFonts w:ascii="Cambria" w:eastAsia="Arial" w:hAnsi="Cambria" w:cs="Tahoma"/>
          <w:sz w:val="22"/>
          <w:szCs w:val="22"/>
          <w:lang w:val="sr-Latn-CS" w:eastAsia="ar-SA"/>
        </w:rPr>
        <w:t>Č</w:t>
      </w:r>
      <w:r w:rsidRPr="009B2078">
        <w:rPr>
          <w:rFonts w:ascii="Cambria" w:eastAsia="Arial" w:hAnsi="Cambria" w:cs="Tahoma"/>
          <w:sz w:val="22"/>
          <w:szCs w:val="22"/>
          <w:lang w:eastAsia="ar-SA"/>
        </w:rPr>
        <w:t>lan</w:t>
      </w:r>
      <w:r w:rsidRPr="009B2078">
        <w:rPr>
          <w:rFonts w:ascii="Cambria" w:eastAsia="Arial" w:hAnsi="Cambria" w:cs="Tahoma"/>
          <w:sz w:val="22"/>
          <w:szCs w:val="22"/>
          <w:lang w:val="sr-Latn-CS" w:eastAsia="ar-SA"/>
        </w:rPr>
        <w:t xml:space="preserve"> 26</w:t>
      </w:r>
    </w:p>
    <w:p w14:paraId="2289F21A" w14:textId="77777777" w:rsidR="002666EE" w:rsidRPr="009B2078" w:rsidRDefault="002666EE" w:rsidP="002666EE">
      <w:pPr>
        <w:tabs>
          <w:tab w:val="left" w:pos="284"/>
        </w:tabs>
        <w:overflowPunct w:val="0"/>
        <w:autoSpaceDE w:val="0"/>
        <w:ind w:left="-284" w:right="-424"/>
        <w:jc w:val="both"/>
        <w:rPr>
          <w:rFonts w:ascii="Cambria" w:eastAsia="Arial" w:hAnsi="Cambria" w:cs="Tahoma"/>
          <w:sz w:val="22"/>
          <w:szCs w:val="22"/>
          <w:lang w:val="sr-Latn-CS" w:eastAsia="ar-SA"/>
        </w:rPr>
      </w:pPr>
      <w:r w:rsidRPr="009B2078">
        <w:rPr>
          <w:rFonts w:ascii="Cambria" w:eastAsia="Arial" w:hAnsi="Cambria" w:cs="Tahoma"/>
          <w:sz w:val="22"/>
          <w:szCs w:val="22"/>
          <w:lang w:eastAsia="ar-SA"/>
        </w:rPr>
        <w:t>U</w:t>
      </w:r>
      <w:r w:rsidRPr="009B2078">
        <w:rPr>
          <w:rFonts w:ascii="Cambria" w:eastAsia="Arial" w:hAnsi="Cambria" w:cs="Tahoma"/>
          <w:sz w:val="22"/>
          <w:szCs w:val="22"/>
          <w:lang w:val="sr-Latn-CS" w:eastAsia="ar-SA"/>
        </w:rPr>
        <w:t xml:space="preserve"> </w:t>
      </w:r>
      <w:r w:rsidRPr="009B2078">
        <w:rPr>
          <w:rFonts w:ascii="Cambria" w:eastAsia="Arial" w:hAnsi="Cambria" w:cs="Tahoma"/>
          <w:sz w:val="22"/>
          <w:szCs w:val="22"/>
          <w:lang w:eastAsia="ar-SA"/>
        </w:rPr>
        <w:t>slu</w:t>
      </w:r>
      <w:r w:rsidRPr="009B2078">
        <w:rPr>
          <w:rFonts w:ascii="Cambria" w:eastAsia="Arial" w:hAnsi="Cambria" w:cs="Tahoma"/>
          <w:sz w:val="22"/>
          <w:szCs w:val="22"/>
          <w:lang w:val="sr-Latn-CS" w:eastAsia="ar-SA"/>
        </w:rPr>
        <w:t>č</w:t>
      </w:r>
      <w:r w:rsidRPr="009B2078">
        <w:rPr>
          <w:rFonts w:ascii="Cambria" w:eastAsia="Arial" w:hAnsi="Cambria" w:cs="Tahoma"/>
          <w:sz w:val="22"/>
          <w:szCs w:val="22"/>
          <w:lang w:eastAsia="ar-SA"/>
        </w:rPr>
        <w:t>aju</w:t>
      </w:r>
      <w:r w:rsidRPr="009B2078">
        <w:rPr>
          <w:rFonts w:ascii="Cambria" w:eastAsia="Arial" w:hAnsi="Cambria" w:cs="Tahoma"/>
          <w:sz w:val="22"/>
          <w:szCs w:val="22"/>
          <w:lang w:val="sr-Latn-CS" w:eastAsia="ar-SA"/>
        </w:rPr>
        <w:t xml:space="preserve"> </w:t>
      </w:r>
      <w:r w:rsidRPr="009B2078">
        <w:rPr>
          <w:rFonts w:ascii="Cambria" w:eastAsia="Arial" w:hAnsi="Cambria" w:cs="Tahoma"/>
          <w:sz w:val="22"/>
          <w:szCs w:val="22"/>
          <w:lang w:eastAsia="ar-SA"/>
        </w:rPr>
        <w:t>raskida</w:t>
      </w:r>
      <w:r w:rsidRPr="009B2078">
        <w:rPr>
          <w:rFonts w:ascii="Cambria" w:eastAsia="Arial" w:hAnsi="Cambria" w:cs="Tahoma"/>
          <w:sz w:val="22"/>
          <w:szCs w:val="22"/>
          <w:lang w:val="sr-Latn-CS" w:eastAsia="ar-SA"/>
        </w:rPr>
        <w:t xml:space="preserve"> </w:t>
      </w:r>
      <w:r w:rsidRPr="009B2078">
        <w:rPr>
          <w:rFonts w:ascii="Cambria" w:eastAsia="Arial" w:hAnsi="Cambria" w:cs="Tahoma"/>
          <w:sz w:val="22"/>
          <w:szCs w:val="22"/>
          <w:lang w:eastAsia="ar-SA"/>
        </w:rPr>
        <w:t>ugovora</w:t>
      </w:r>
      <w:r w:rsidRPr="009B2078">
        <w:rPr>
          <w:rFonts w:ascii="Cambria" w:eastAsia="Arial" w:hAnsi="Cambria" w:cs="Tahoma"/>
          <w:sz w:val="22"/>
          <w:szCs w:val="22"/>
          <w:lang w:val="sr-Latn-CS" w:eastAsia="ar-SA"/>
        </w:rPr>
        <w:t xml:space="preserve"> </w:t>
      </w:r>
      <w:r w:rsidRPr="009B2078">
        <w:rPr>
          <w:rFonts w:ascii="Cambria" w:eastAsia="Arial" w:hAnsi="Cambria" w:cs="Tahoma"/>
          <w:sz w:val="22"/>
          <w:szCs w:val="22"/>
          <w:lang w:eastAsia="ar-SA"/>
        </w:rPr>
        <w:t>zbog</w:t>
      </w:r>
      <w:r w:rsidRPr="009B2078">
        <w:rPr>
          <w:rFonts w:ascii="Cambria" w:eastAsia="Arial" w:hAnsi="Cambria" w:cs="Tahoma"/>
          <w:sz w:val="22"/>
          <w:szCs w:val="22"/>
          <w:lang w:val="sr-Latn-CS" w:eastAsia="ar-SA"/>
        </w:rPr>
        <w:t xml:space="preserve"> </w:t>
      </w:r>
      <w:r w:rsidRPr="009B2078">
        <w:rPr>
          <w:rFonts w:ascii="Cambria" w:eastAsia="Arial" w:hAnsi="Cambria" w:cs="Tahoma"/>
          <w:sz w:val="22"/>
          <w:szCs w:val="22"/>
          <w:lang w:eastAsia="ar-SA"/>
        </w:rPr>
        <w:t>krivice</w:t>
      </w:r>
      <w:r w:rsidRPr="009B2078">
        <w:rPr>
          <w:rFonts w:ascii="Cambria" w:eastAsia="Arial" w:hAnsi="Cambria" w:cs="Tahoma"/>
          <w:sz w:val="22"/>
          <w:szCs w:val="22"/>
          <w:lang w:val="sr-Latn-CS" w:eastAsia="ar-SA"/>
        </w:rPr>
        <w:t xml:space="preserve"> </w:t>
      </w:r>
      <w:r w:rsidRPr="009B2078">
        <w:rPr>
          <w:rFonts w:ascii="Cambria" w:eastAsia="Arial" w:hAnsi="Cambria" w:cs="Tahoma"/>
          <w:sz w:val="22"/>
          <w:szCs w:val="22"/>
          <w:lang w:eastAsia="ar-SA"/>
        </w:rPr>
        <w:t>Zakupca</w:t>
      </w:r>
      <w:r w:rsidRPr="009B2078">
        <w:rPr>
          <w:rFonts w:ascii="Cambria" w:eastAsia="Arial" w:hAnsi="Cambria" w:cs="Tahoma"/>
          <w:sz w:val="22"/>
          <w:szCs w:val="22"/>
          <w:lang w:val="sr-Latn-CS" w:eastAsia="ar-SA"/>
        </w:rPr>
        <w:t xml:space="preserve"> </w:t>
      </w:r>
      <w:r w:rsidRPr="009B2078">
        <w:rPr>
          <w:rFonts w:ascii="Cambria" w:eastAsia="Arial" w:hAnsi="Cambria" w:cs="Tahoma"/>
          <w:sz w:val="22"/>
          <w:szCs w:val="22"/>
          <w:lang w:eastAsia="ar-SA"/>
        </w:rPr>
        <w:t>isti</w:t>
      </w:r>
      <w:r w:rsidRPr="009B2078">
        <w:rPr>
          <w:rFonts w:ascii="Cambria" w:eastAsia="Arial" w:hAnsi="Cambria" w:cs="Tahoma"/>
          <w:sz w:val="22"/>
          <w:szCs w:val="22"/>
          <w:lang w:val="sr-Latn-CS" w:eastAsia="ar-SA"/>
        </w:rPr>
        <w:t xml:space="preserve"> </w:t>
      </w:r>
      <w:r w:rsidRPr="009B2078">
        <w:rPr>
          <w:rFonts w:ascii="Cambria" w:eastAsia="Arial" w:hAnsi="Cambria" w:cs="Tahoma"/>
          <w:sz w:val="22"/>
          <w:szCs w:val="22"/>
          <w:lang w:eastAsia="ar-SA"/>
        </w:rPr>
        <w:t>nema</w:t>
      </w:r>
      <w:r w:rsidRPr="009B2078">
        <w:rPr>
          <w:rFonts w:ascii="Cambria" w:eastAsia="Arial" w:hAnsi="Cambria" w:cs="Tahoma"/>
          <w:sz w:val="22"/>
          <w:szCs w:val="22"/>
          <w:lang w:val="sr-Latn-CS" w:eastAsia="ar-SA"/>
        </w:rPr>
        <w:t xml:space="preserve"> </w:t>
      </w:r>
      <w:r w:rsidRPr="009B2078">
        <w:rPr>
          <w:rFonts w:ascii="Cambria" w:eastAsia="Arial" w:hAnsi="Cambria" w:cs="Tahoma"/>
          <w:sz w:val="22"/>
          <w:szCs w:val="22"/>
          <w:lang w:eastAsia="ar-SA"/>
        </w:rPr>
        <w:t>pravo</w:t>
      </w:r>
      <w:r w:rsidRPr="009B2078">
        <w:rPr>
          <w:rFonts w:ascii="Cambria" w:eastAsia="Arial" w:hAnsi="Cambria" w:cs="Tahoma"/>
          <w:sz w:val="22"/>
          <w:szCs w:val="22"/>
          <w:lang w:val="sr-Latn-CS" w:eastAsia="ar-SA"/>
        </w:rPr>
        <w:t xml:space="preserve"> </w:t>
      </w:r>
      <w:r w:rsidRPr="009B2078">
        <w:rPr>
          <w:rFonts w:ascii="Cambria" w:eastAsia="Arial" w:hAnsi="Cambria" w:cs="Tahoma"/>
          <w:sz w:val="22"/>
          <w:szCs w:val="22"/>
          <w:lang w:eastAsia="ar-SA"/>
        </w:rPr>
        <w:t>na</w:t>
      </w:r>
      <w:r w:rsidRPr="009B2078">
        <w:rPr>
          <w:rFonts w:ascii="Cambria" w:eastAsia="Arial" w:hAnsi="Cambria" w:cs="Tahoma"/>
          <w:sz w:val="22"/>
          <w:szCs w:val="22"/>
          <w:lang w:val="sr-Latn-CS" w:eastAsia="ar-SA"/>
        </w:rPr>
        <w:t xml:space="preserve"> </w:t>
      </w:r>
      <w:r w:rsidRPr="009B2078">
        <w:rPr>
          <w:rFonts w:ascii="Cambria" w:eastAsia="Arial" w:hAnsi="Cambria" w:cs="Tahoma"/>
          <w:sz w:val="22"/>
          <w:szCs w:val="22"/>
          <w:lang w:eastAsia="ar-SA"/>
        </w:rPr>
        <w:t>povra</w:t>
      </w:r>
      <w:r w:rsidRPr="009B2078">
        <w:rPr>
          <w:rFonts w:ascii="Cambria" w:eastAsia="Arial" w:hAnsi="Cambria" w:cs="Tahoma"/>
          <w:sz w:val="22"/>
          <w:szCs w:val="22"/>
          <w:lang w:val="sr-Latn-CS" w:eastAsia="ar-SA"/>
        </w:rPr>
        <w:t>ć</w:t>
      </w:r>
      <w:r w:rsidRPr="009B2078">
        <w:rPr>
          <w:rFonts w:ascii="Cambria" w:eastAsia="Arial" w:hAnsi="Cambria" w:cs="Tahoma"/>
          <w:sz w:val="22"/>
          <w:szCs w:val="22"/>
          <w:lang w:eastAsia="ar-SA"/>
        </w:rPr>
        <w:t>aj</w:t>
      </w:r>
      <w:r w:rsidRPr="009B2078">
        <w:rPr>
          <w:rFonts w:ascii="Cambria" w:eastAsia="Arial" w:hAnsi="Cambria" w:cs="Tahoma"/>
          <w:sz w:val="22"/>
          <w:szCs w:val="22"/>
          <w:lang w:val="sr-Latn-CS" w:eastAsia="ar-SA"/>
        </w:rPr>
        <w:t xml:space="preserve"> </w:t>
      </w:r>
      <w:r w:rsidRPr="009B2078">
        <w:rPr>
          <w:rFonts w:ascii="Cambria" w:eastAsia="Arial" w:hAnsi="Cambria" w:cs="Tahoma"/>
          <w:sz w:val="22"/>
          <w:szCs w:val="22"/>
          <w:lang w:eastAsia="ar-SA"/>
        </w:rPr>
        <w:t>ulo</w:t>
      </w:r>
      <w:r w:rsidRPr="009B2078">
        <w:rPr>
          <w:rFonts w:ascii="Cambria" w:eastAsia="Arial" w:hAnsi="Cambria" w:cs="Tahoma"/>
          <w:sz w:val="22"/>
          <w:szCs w:val="22"/>
          <w:lang w:val="sr-Latn-CS" w:eastAsia="ar-SA"/>
        </w:rPr>
        <w:t>ž</w:t>
      </w:r>
      <w:r w:rsidRPr="009B2078">
        <w:rPr>
          <w:rFonts w:ascii="Cambria" w:eastAsia="Arial" w:hAnsi="Cambria" w:cs="Tahoma"/>
          <w:sz w:val="22"/>
          <w:szCs w:val="22"/>
          <w:lang w:eastAsia="ar-SA"/>
        </w:rPr>
        <w:t>enih</w:t>
      </w:r>
      <w:r w:rsidRPr="009B2078">
        <w:rPr>
          <w:rFonts w:ascii="Cambria" w:eastAsia="Arial" w:hAnsi="Cambria" w:cs="Tahoma"/>
          <w:sz w:val="22"/>
          <w:szCs w:val="22"/>
          <w:lang w:val="sr-Latn-CS" w:eastAsia="ar-SA"/>
        </w:rPr>
        <w:t xml:space="preserve"> </w:t>
      </w:r>
      <w:r w:rsidRPr="009B2078">
        <w:rPr>
          <w:rFonts w:ascii="Cambria" w:eastAsia="Arial" w:hAnsi="Cambria" w:cs="Tahoma"/>
          <w:sz w:val="22"/>
          <w:szCs w:val="22"/>
          <w:lang w:eastAsia="ar-SA"/>
        </w:rPr>
        <w:t>sredstava</w:t>
      </w:r>
      <w:r w:rsidRPr="009B2078">
        <w:rPr>
          <w:rFonts w:ascii="Cambria" w:eastAsia="Arial" w:hAnsi="Cambria" w:cs="Tahoma"/>
          <w:sz w:val="22"/>
          <w:szCs w:val="22"/>
          <w:lang w:val="sr-Latn-CS" w:eastAsia="ar-SA"/>
        </w:rPr>
        <w:t>.</w:t>
      </w:r>
    </w:p>
    <w:p w14:paraId="2119840C" w14:textId="77777777" w:rsidR="002666EE" w:rsidRPr="009B2078" w:rsidRDefault="002666EE" w:rsidP="002666EE">
      <w:pPr>
        <w:tabs>
          <w:tab w:val="left" w:pos="284"/>
        </w:tabs>
        <w:overflowPunct w:val="0"/>
        <w:autoSpaceDE w:val="0"/>
        <w:ind w:left="-284" w:right="-424"/>
        <w:jc w:val="both"/>
        <w:rPr>
          <w:rFonts w:ascii="Cambria" w:eastAsia="Arial" w:hAnsi="Cambria" w:cs="Tahoma"/>
          <w:sz w:val="22"/>
          <w:szCs w:val="22"/>
          <w:lang w:val="sr-Latn-CS" w:eastAsia="ar-SA"/>
        </w:rPr>
      </w:pPr>
      <w:r w:rsidRPr="009B2078">
        <w:rPr>
          <w:rFonts w:ascii="Cambria" w:eastAsia="Arial" w:hAnsi="Cambria" w:cs="Tahoma"/>
          <w:sz w:val="22"/>
          <w:szCs w:val="22"/>
          <w:lang w:val="es-CL" w:eastAsia="ar-SA"/>
        </w:rPr>
        <w:t>U</w:t>
      </w:r>
      <w:r w:rsidRPr="009B2078">
        <w:rPr>
          <w:rFonts w:ascii="Cambria" w:eastAsia="Arial" w:hAnsi="Cambria" w:cs="Tahoma"/>
          <w:sz w:val="22"/>
          <w:szCs w:val="22"/>
          <w:lang w:val="sr-Latn-CS" w:eastAsia="ar-SA"/>
        </w:rPr>
        <w:t xml:space="preserve"> </w:t>
      </w:r>
      <w:r w:rsidRPr="009B2078">
        <w:rPr>
          <w:rFonts w:ascii="Cambria" w:eastAsia="Arial" w:hAnsi="Cambria" w:cs="Tahoma"/>
          <w:sz w:val="22"/>
          <w:szCs w:val="22"/>
          <w:lang w:val="es-CL" w:eastAsia="ar-SA"/>
        </w:rPr>
        <w:t>slu</w:t>
      </w:r>
      <w:r w:rsidRPr="009B2078">
        <w:rPr>
          <w:rFonts w:ascii="Cambria" w:eastAsia="Arial" w:hAnsi="Cambria" w:cs="Tahoma"/>
          <w:sz w:val="22"/>
          <w:szCs w:val="22"/>
          <w:lang w:val="sr-Latn-CS" w:eastAsia="ar-SA"/>
        </w:rPr>
        <w:t>č</w:t>
      </w:r>
      <w:r w:rsidRPr="009B2078">
        <w:rPr>
          <w:rFonts w:ascii="Cambria" w:eastAsia="Arial" w:hAnsi="Cambria" w:cs="Tahoma"/>
          <w:sz w:val="22"/>
          <w:szCs w:val="22"/>
          <w:lang w:val="es-CL" w:eastAsia="ar-SA"/>
        </w:rPr>
        <w:t>aju</w:t>
      </w:r>
      <w:r w:rsidRPr="009B2078">
        <w:rPr>
          <w:rFonts w:ascii="Cambria" w:eastAsia="Arial" w:hAnsi="Cambria" w:cs="Tahoma"/>
          <w:sz w:val="22"/>
          <w:szCs w:val="22"/>
          <w:lang w:val="sr-Latn-CS" w:eastAsia="ar-SA"/>
        </w:rPr>
        <w:t xml:space="preserve"> </w:t>
      </w:r>
      <w:r w:rsidRPr="009B2078">
        <w:rPr>
          <w:rFonts w:ascii="Cambria" w:eastAsia="Arial" w:hAnsi="Cambria" w:cs="Tahoma"/>
          <w:sz w:val="22"/>
          <w:szCs w:val="22"/>
          <w:lang w:val="es-CL" w:eastAsia="ar-SA"/>
        </w:rPr>
        <w:t>raskida</w:t>
      </w:r>
      <w:r w:rsidRPr="009B2078">
        <w:rPr>
          <w:rFonts w:ascii="Cambria" w:eastAsia="Arial" w:hAnsi="Cambria" w:cs="Tahoma"/>
          <w:sz w:val="22"/>
          <w:szCs w:val="22"/>
          <w:lang w:val="sr-Latn-CS" w:eastAsia="ar-SA"/>
        </w:rPr>
        <w:t xml:space="preserve"> </w:t>
      </w:r>
      <w:r w:rsidRPr="009B2078">
        <w:rPr>
          <w:rFonts w:ascii="Cambria" w:eastAsia="Arial" w:hAnsi="Cambria" w:cs="Tahoma"/>
          <w:sz w:val="22"/>
          <w:szCs w:val="22"/>
          <w:lang w:val="es-CL" w:eastAsia="ar-SA"/>
        </w:rPr>
        <w:t>ugovora</w:t>
      </w:r>
      <w:r w:rsidRPr="009B2078">
        <w:rPr>
          <w:rFonts w:ascii="Cambria" w:eastAsia="Arial" w:hAnsi="Cambria" w:cs="Tahoma"/>
          <w:sz w:val="22"/>
          <w:szCs w:val="22"/>
          <w:lang w:val="sr-Latn-CS" w:eastAsia="ar-SA"/>
        </w:rPr>
        <w:t xml:space="preserve"> </w:t>
      </w:r>
      <w:r w:rsidRPr="009B2078">
        <w:rPr>
          <w:rFonts w:ascii="Cambria" w:eastAsia="Arial" w:hAnsi="Cambria" w:cs="Tahoma"/>
          <w:sz w:val="22"/>
          <w:szCs w:val="22"/>
          <w:lang w:eastAsia="ar-SA"/>
        </w:rPr>
        <w:t>zbog</w:t>
      </w:r>
      <w:r w:rsidRPr="009B2078">
        <w:rPr>
          <w:rFonts w:ascii="Cambria" w:eastAsia="Arial" w:hAnsi="Cambria" w:cs="Tahoma"/>
          <w:sz w:val="22"/>
          <w:szCs w:val="22"/>
          <w:lang w:val="sr-Latn-CS" w:eastAsia="ar-SA"/>
        </w:rPr>
        <w:t xml:space="preserve"> </w:t>
      </w:r>
      <w:r w:rsidRPr="009B2078">
        <w:rPr>
          <w:rFonts w:ascii="Cambria" w:eastAsia="Arial" w:hAnsi="Cambria" w:cs="Tahoma"/>
          <w:sz w:val="22"/>
          <w:szCs w:val="22"/>
          <w:lang w:eastAsia="ar-SA"/>
        </w:rPr>
        <w:t>krivice</w:t>
      </w:r>
      <w:r w:rsidRPr="009B2078">
        <w:rPr>
          <w:rFonts w:ascii="Cambria" w:eastAsia="Arial" w:hAnsi="Cambria" w:cs="Tahoma"/>
          <w:sz w:val="22"/>
          <w:szCs w:val="22"/>
          <w:lang w:val="sr-Latn-CS" w:eastAsia="ar-SA"/>
        </w:rPr>
        <w:t xml:space="preserve"> </w:t>
      </w:r>
      <w:r w:rsidRPr="009B2078">
        <w:rPr>
          <w:rFonts w:ascii="Cambria" w:eastAsia="Arial" w:hAnsi="Cambria" w:cs="Tahoma"/>
          <w:sz w:val="22"/>
          <w:szCs w:val="22"/>
          <w:lang w:eastAsia="ar-SA"/>
        </w:rPr>
        <w:t>Zakupca</w:t>
      </w:r>
      <w:r w:rsidRPr="009B2078">
        <w:rPr>
          <w:rFonts w:ascii="Cambria" w:eastAsia="Arial" w:hAnsi="Cambria" w:cs="Tahoma"/>
          <w:sz w:val="22"/>
          <w:szCs w:val="22"/>
          <w:lang w:val="sr-Latn-CS" w:eastAsia="ar-SA"/>
        </w:rPr>
        <w:t xml:space="preserve"> </w:t>
      </w:r>
      <w:r w:rsidRPr="009B2078">
        <w:rPr>
          <w:rFonts w:ascii="Cambria" w:eastAsia="Arial" w:hAnsi="Cambria" w:cs="Tahoma"/>
          <w:sz w:val="22"/>
          <w:szCs w:val="22"/>
          <w:lang w:eastAsia="ar-SA"/>
        </w:rPr>
        <w:t>tokom</w:t>
      </w:r>
      <w:r w:rsidRPr="009B2078">
        <w:rPr>
          <w:rFonts w:ascii="Cambria" w:eastAsia="Arial" w:hAnsi="Cambria" w:cs="Tahoma"/>
          <w:sz w:val="22"/>
          <w:szCs w:val="22"/>
          <w:lang w:val="sr-Latn-CS" w:eastAsia="ar-SA"/>
        </w:rPr>
        <w:t xml:space="preserve"> </w:t>
      </w:r>
      <w:r w:rsidRPr="009B2078">
        <w:rPr>
          <w:rFonts w:ascii="Cambria" w:eastAsia="Arial" w:hAnsi="Cambria" w:cs="Tahoma"/>
          <w:sz w:val="22"/>
          <w:szCs w:val="22"/>
          <w:lang w:eastAsia="ar-SA"/>
        </w:rPr>
        <w:t>perioda</w:t>
      </w:r>
      <w:r w:rsidRPr="009B2078">
        <w:rPr>
          <w:rFonts w:ascii="Cambria" w:eastAsia="Arial" w:hAnsi="Cambria" w:cs="Tahoma"/>
          <w:sz w:val="22"/>
          <w:szCs w:val="22"/>
          <w:lang w:val="sr-Latn-CS" w:eastAsia="ar-SA"/>
        </w:rPr>
        <w:t xml:space="preserve"> </w:t>
      </w:r>
      <w:r w:rsidRPr="009B2078">
        <w:rPr>
          <w:rFonts w:ascii="Cambria" w:eastAsia="Arial" w:hAnsi="Cambria" w:cs="Tahoma"/>
          <w:sz w:val="22"/>
          <w:szCs w:val="22"/>
          <w:lang w:eastAsia="ar-SA"/>
        </w:rPr>
        <w:t>realizacije</w:t>
      </w:r>
      <w:r w:rsidRPr="009B2078">
        <w:rPr>
          <w:rFonts w:ascii="Cambria" w:eastAsia="Arial" w:hAnsi="Cambria" w:cs="Tahoma"/>
          <w:sz w:val="22"/>
          <w:szCs w:val="22"/>
          <w:lang w:val="sr-Latn-CS" w:eastAsia="ar-SA"/>
        </w:rPr>
        <w:t xml:space="preserve"> </w:t>
      </w:r>
      <w:r w:rsidRPr="009B2078">
        <w:rPr>
          <w:rFonts w:ascii="Cambria" w:eastAsia="Arial" w:hAnsi="Cambria" w:cs="Tahoma"/>
          <w:sz w:val="22"/>
          <w:szCs w:val="22"/>
          <w:lang w:eastAsia="ar-SA"/>
        </w:rPr>
        <w:t>Zakupodavac</w:t>
      </w:r>
      <w:r w:rsidRPr="009B2078">
        <w:rPr>
          <w:rFonts w:ascii="Cambria" w:eastAsia="Arial" w:hAnsi="Cambria" w:cs="Tahoma"/>
          <w:sz w:val="22"/>
          <w:szCs w:val="22"/>
          <w:lang w:val="sr-Latn-CS" w:eastAsia="ar-SA"/>
        </w:rPr>
        <w:t xml:space="preserve"> ć</w:t>
      </w:r>
      <w:r w:rsidRPr="009B2078">
        <w:rPr>
          <w:rFonts w:ascii="Cambria" w:eastAsia="Arial" w:hAnsi="Cambria" w:cs="Tahoma"/>
          <w:sz w:val="22"/>
          <w:szCs w:val="22"/>
          <w:lang w:eastAsia="ar-SA"/>
        </w:rPr>
        <w:t>e</w:t>
      </w:r>
      <w:r w:rsidRPr="009B2078">
        <w:rPr>
          <w:rFonts w:ascii="Cambria" w:eastAsia="Arial" w:hAnsi="Cambria" w:cs="Tahoma"/>
          <w:sz w:val="22"/>
          <w:szCs w:val="22"/>
          <w:lang w:val="sr-Latn-CS" w:eastAsia="ar-SA"/>
        </w:rPr>
        <w:t xml:space="preserve"> </w:t>
      </w:r>
      <w:r w:rsidRPr="009B2078">
        <w:rPr>
          <w:rFonts w:ascii="Cambria" w:eastAsia="Arial" w:hAnsi="Cambria" w:cs="Tahoma"/>
          <w:sz w:val="22"/>
          <w:szCs w:val="22"/>
          <w:lang w:val="es-CL" w:eastAsia="ar-SA"/>
        </w:rPr>
        <w:t>aktivirati</w:t>
      </w:r>
      <w:r w:rsidRPr="009B2078">
        <w:rPr>
          <w:rFonts w:ascii="Cambria" w:eastAsia="Arial" w:hAnsi="Cambria" w:cs="Tahoma"/>
          <w:sz w:val="22"/>
          <w:szCs w:val="22"/>
          <w:lang w:val="sr-Latn-CS" w:eastAsia="ar-SA"/>
        </w:rPr>
        <w:t xml:space="preserve"> </w:t>
      </w:r>
      <w:r w:rsidRPr="009B2078">
        <w:rPr>
          <w:rFonts w:ascii="Cambria" w:eastAsia="Arial" w:hAnsi="Cambria" w:cs="Tahoma"/>
          <w:sz w:val="22"/>
          <w:szCs w:val="22"/>
          <w:lang w:val="es-CL" w:eastAsia="ar-SA"/>
        </w:rPr>
        <w:t>bankarsku</w:t>
      </w:r>
      <w:r w:rsidRPr="009B2078">
        <w:rPr>
          <w:rFonts w:ascii="Cambria" w:eastAsia="Arial" w:hAnsi="Cambria" w:cs="Tahoma"/>
          <w:sz w:val="22"/>
          <w:szCs w:val="22"/>
          <w:lang w:val="sr-Latn-CS" w:eastAsia="ar-SA"/>
        </w:rPr>
        <w:t xml:space="preserve"> </w:t>
      </w:r>
      <w:r w:rsidRPr="009B2078">
        <w:rPr>
          <w:rFonts w:ascii="Cambria" w:eastAsia="Arial" w:hAnsi="Cambria" w:cs="Tahoma"/>
          <w:sz w:val="22"/>
          <w:szCs w:val="22"/>
          <w:lang w:val="es-CL" w:eastAsia="ar-SA"/>
        </w:rPr>
        <w:t>garanciju</w:t>
      </w:r>
      <w:r w:rsidRPr="009B2078">
        <w:rPr>
          <w:rFonts w:ascii="Cambria" w:eastAsia="Arial" w:hAnsi="Cambria" w:cs="Tahoma"/>
          <w:sz w:val="22"/>
          <w:szCs w:val="22"/>
          <w:lang w:val="sr-Latn-CS" w:eastAsia="ar-SA"/>
        </w:rPr>
        <w:t xml:space="preserve"> </w:t>
      </w:r>
      <w:r w:rsidRPr="009B2078">
        <w:rPr>
          <w:rFonts w:ascii="Cambria" w:eastAsia="Arial" w:hAnsi="Cambria" w:cs="Tahoma"/>
          <w:sz w:val="22"/>
          <w:szCs w:val="22"/>
          <w:lang w:val="es-CL" w:eastAsia="ar-SA"/>
        </w:rPr>
        <w:t>iz</w:t>
      </w:r>
      <w:r w:rsidRPr="009B2078">
        <w:rPr>
          <w:rFonts w:ascii="Cambria" w:eastAsia="Arial" w:hAnsi="Cambria" w:cs="Tahoma"/>
          <w:sz w:val="22"/>
          <w:szCs w:val="22"/>
          <w:lang w:val="sr-Latn-CS" w:eastAsia="ar-SA"/>
        </w:rPr>
        <w:t xml:space="preserve"> č</w:t>
      </w:r>
      <w:r w:rsidRPr="009B2078">
        <w:rPr>
          <w:rFonts w:ascii="Cambria" w:eastAsia="Arial" w:hAnsi="Cambria" w:cs="Tahoma"/>
          <w:sz w:val="22"/>
          <w:szCs w:val="22"/>
          <w:lang w:val="es-CL" w:eastAsia="ar-SA"/>
        </w:rPr>
        <w:t>lana</w:t>
      </w:r>
      <w:r w:rsidRPr="009B2078">
        <w:rPr>
          <w:rFonts w:ascii="Cambria" w:eastAsia="Arial" w:hAnsi="Cambria" w:cs="Tahoma"/>
          <w:sz w:val="22"/>
          <w:szCs w:val="22"/>
          <w:lang w:val="sr-Latn-CS" w:eastAsia="ar-SA"/>
        </w:rPr>
        <w:t xml:space="preserve"> 19. </w:t>
      </w:r>
      <w:r w:rsidRPr="009B2078">
        <w:rPr>
          <w:rFonts w:ascii="Cambria" w:eastAsia="Arial" w:hAnsi="Cambria" w:cs="Tahoma"/>
          <w:sz w:val="22"/>
          <w:szCs w:val="22"/>
          <w:lang w:val="es-CL" w:eastAsia="ar-SA"/>
        </w:rPr>
        <w:t>ovog</w:t>
      </w:r>
      <w:r w:rsidRPr="009B2078">
        <w:rPr>
          <w:rFonts w:ascii="Cambria" w:eastAsia="Arial" w:hAnsi="Cambria" w:cs="Tahoma"/>
          <w:sz w:val="22"/>
          <w:szCs w:val="22"/>
          <w:lang w:val="sr-Latn-CS" w:eastAsia="ar-SA"/>
        </w:rPr>
        <w:t xml:space="preserve"> </w:t>
      </w:r>
      <w:r w:rsidRPr="009B2078">
        <w:rPr>
          <w:rFonts w:ascii="Cambria" w:eastAsia="Arial" w:hAnsi="Cambria" w:cs="Tahoma"/>
          <w:sz w:val="22"/>
          <w:szCs w:val="22"/>
          <w:lang w:val="es-CL" w:eastAsia="ar-SA"/>
        </w:rPr>
        <w:t>Ugovora</w:t>
      </w:r>
      <w:r w:rsidRPr="009B2078">
        <w:rPr>
          <w:rFonts w:ascii="Cambria" w:eastAsia="Arial" w:hAnsi="Cambria" w:cs="Tahoma"/>
          <w:sz w:val="22"/>
          <w:szCs w:val="22"/>
          <w:lang w:val="sr-Latn-CS" w:eastAsia="ar-SA"/>
        </w:rPr>
        <w:t>.</w:t>
      </w:r>
    </w:p>
    <w:p w14:paraId="6AEB8777" w14:textId="77777777" w:rsidR="002D031C" w:rsidRDefault="002D031C" w:rsidP="002666EE">
      <w:pPr>
        <w:tabs>
          <w:tab w:val="left" w:pos="284"/>
        </w:tabs>
        <w:overflowPunct w:val="0"/>
        <w:autoSpaceDE w:val="0"/>
        <w:ind w:left="-284" w:right="-424"/>
        <w:jc w:val="both"/>
        <w:rPr>
          <w:rFonts w:ascii="Cambria" w:eastAsia="Arial" w:hAnsi="Cambria" w:cs="Tahoma"/>
          <w:sz w:val="22"/>
          <w:szCs w:val="22"/>
          <w:lang w:val="es-CL" w:eastAsia="ar-SA"/>
        </w:rPr>
      </w:pPr>
    </w:p>
    <w:p w14:paraId="68B8C887" w14:textId="77777777" w:rsidR="002666EE" w:rsidRPr="009B2078" w:rsidRDefault="002666EE" w:rsidP="002666EE">
      <w:pPr>
        <w:tabs>
          <w:tab w:val="left" w:pos="284"/>
        </w:tabs>
        <w:overflowPunct w:val="0"/>
        <w:autoSpaceDE w:val="0"/>
        <w:ind w:left="-284" w:right="-424"/>
        <w:jc w:val="both"/>
        <w:rPr>
          <w:rFonts w:ascii="Cambria" w:eastAsia="Arial" w:hAnsi="Cambria" w:cs="Tahoma"/>
          <w:sz w:val="22"/>
          <w:szCs w:val="22"/>
          <w:lang w:val="sr-Latn-CS" w:eastAsia="ar-SA"/>
        </w:rPr>
      </w:pPr>
      <w:r w:rsidRPr="009B2078">
        <w:rPr>
          <w:rFonts w:ascii="Cambria" w:eastAsia="Arial" w:hAnsi="Cambria" w:cs="Tahoma"/>
          <w:sz w:val="22"/>
          <w:szCs w:val="22"/>
          <w:lang w:val="es-CL" w:eastAsia="ar-SA"/>
        </w:rPr>
        <w:t>KORISNIK</w:t>
      </w:r>
      <w:r w:rsidRPr="009B2078">
        <w:rPr>
          <w:rFonts w:ascii="Cambria" w:eastAsia="Arial" w:hAnsi="Cambria" w:cs="Tahoma"/>
          <w:sz w:val="22"/>
          <w:szCs w:val="22"/>
          <w:lang w:val="sr-Latn-CS" w:eastAsia="ar-SA"/>
        </w:rPr>
        <w:t xml:space="preserve"> </w:t>
      </w:r>
      <w:r w:rsidRPr="009B2078">
        <w:rPr>
          <w:rFonts w:ascii="Cambria" w:eastAsia="Arial" w:hAnsi="Cambria" w:cs="Tahoma"/>
          <w:sz w:val="22"/>
          <w:szCs w:val="22"/>
          <w:lang w:val="es-CL" w:eastAsia="ar-SA"/>
        </w:rPr>
        <w:t>je</w:t>
      </w:r>
      <w:r w:rsidRPr="009B2078">
        <w:rPr>
          <w:rFonts w:ascii="Cambria" w:eastAsia="Arial" w:hAnsi="Cambria" w:cs="Tahoma"/>
          <w:sz w:val="22"/>
          <w:szCs w:val="22"/>
          <w:lang w:val="sr-Latn-CS" w:eastAsia="ar-SA"/>
        </w:rPr>
        <w:t xml:space="preserve"> </w:t>
      </w:r>
      <w:r w:rsidRPr="009B2078">
        <w:rPr>
          <w:rFonts w:ascii="Cambria" w:eastAsia="Arial" w:hAnsi="Cambria" w:cs="Tahoma"/>
          <w:sz w:val="22"/>
          <w:szCs w:val="22"/>
          <w:lang w:val="es-CL" w:eastAsia="ar-SA"/>
        </w:rPr>
        <w:t>saglasan</w:t>
      </w:r>
      <w:r w:rsidRPr="009B2078">
        <w:rPr>
          <w:rFonts w:ascii="Cambria" w:eastAsia="Arial" w:hAnsi="Cambria" w:cs="Tahoma"/>
          <w:sz w:val="22"/>
          <w:szCs w:val="22"/>
          <w:lang w:val="sr-Latn-CS" w:eastAsia="ar-SA"/>
        </w:rPr>
        <w:t xml:space="preserve"> </w:t>
      </w:r>
      <w:r w:rsidRPr="009B2078">
        <w:rPr>
          <w:rFonts w:ascii="Cambria" w:eastAsia="Arial" w:hAnsi="Cambria" w:cs="Tahoma"/>
          <w:sz w:val="22"/>
          <w:szCs w:val="22"/>
          <w:lang w:val="es-CL" w:eastAsia="ar-SA"/>
        </w:rPr>
        <w:t>i</w:t>
      </w:r>
      <w:r w:rsidRPr="009B2078">
        <w:rPr>
          <w:rFonts w:ascii="Cambria" w:eastAsia="Arial" w:hAnsi="Cambria" w:cs="Tahoma"/>
          <w:sz w:val="22"/>
          <w:szCs w:val="22"/>
          <w:lang w:val="sr-Latn-CS" w:eastAsia="ar-SA"/>
        </w:rPr>
        <w:t xml:space="preserve"> </w:t>
      </w:r>
      <w:r w:rsidRPr="009B2078">
        <w:rPr>
          <w:rFonts w:ascii="Cambria" w:eastAsia="Arial" w:hAnsi="Cambria" w:cs="Tahoma"/>
          <w:sz w:val="22"/>
          <w:szCs w:val="22"/>
          <w:lang w:val="es-CL" w:eastAsia="ar-SA"/>
        </w:rPr>
        <w:t>prihvata</w:t>
      </w:r>
      <w:r w:rsidRPr="009B2078">
        <w:rPr>
          <w:rFonts w:ascii="Cambria" w:eastAsia="Arial" w:hAnsi="Cambria" w:cs="Tahoma"/>
          <w:sz w:val="22"/>
          <w:szCs w:val="22"/>
          <w:lang w:val="sr-Latn-CS" w:eastAsia="ar-SA"/>
        </w:rPr>
        <w:t xml:space="preserve"> </w:t>
      </w:r>
      <w:r w:rsidRPr="009B2078">
        <w:rPr>
          <w:rFonts w:ascii="Cambria" w:eastAsia="Arial" w:hAnsi="Cambria" w:cs="Tahoma"/>
          <w:sz w:val="22"/>
          <w:szCs w:val="22"/>
          <w:lang w:val="es-CL" w:eastAsia="ar-SA"/>
        </w:rPr>
        <w:t>da</w:t>
      </w:r>
      <w:r w:rsidRPr="009B2078">
        <w:rPr>
          <w:rFonts w:ascii="Cambria" w:eastAsia="Arial" w:hAnsi="Cambria" w:cs="Tahoma"/>
          <w:sz w:val="22"/>
          <w:szCs w:val="22"/>
          <w:lang w:val="sr-Latn-CS" w:eastAsia="ar-SA"/>
        </w:rPr>
        <w:t xml:space="preserve"> </w:t>
      </w:r>
      <w:r w:rsidRPr="009B2078">
        <w:rPr>
          <w:rFonts w:ascii="Cambria" w:eastAsia="Arial" w:hAnsi="Cambria" w:cs="Tahoma"/>
          <w:sz w:val="22"/>
          <w:szCs w:val="22"/>
          <w:lang w:val="es-CL" w:eastAsia="ar-SA"/>
        </w:rPr>
        <w:t>nakon</w:t>
      </w:r>
      <w:r w:rsidRPr="009B2078">
        <w:rPr>
          <w:rFonts w:ascii="Cambria" w:eastAsia="Arial" w:hAnsi="Cambria" w:cs="Tahoma"/>
          <w:sz w:val="22"/>
          <w:szCs w:val="22"/>
          <w:lang w:val="sr-Latn-CS" w:eastAsia="ar-SA"/>
        </w:rPr>
        <w:t xml:space="preserve"> </w:t>
      </w:r>
      <w:r w:rsidRPr="009B2078">
        <w:rPr>
          <w:rFonts w:ascii="Cambria" w:eastAsia="Arial" w:hAnsi="Cambria" w:cs="Tahoma"/>
          <w:sz w:val="22"/>
          <w:szCs w:val="22"/>
          <w:lang w:val="es-CL" w:eastAsia="ar-SA"/>
        </w:rPr>
        <w:t>obavije</w:t>
      </w:r>
      <w:r w:rsidRPr="009B2078">
        <w:rPr>
          <w:rFonts w:ascii="Cambria" w:eastAsia="Arial" w:hAnsi="Cambria" w:cs="Tahoma"/>
          <w:sz w:val="22"/>
          <w:szCs w:val="22"/>
          <w:lang w:val="sr-Latn-CS" w:eastAsia="ar-SA"/>
        </w:rPr>
        <w:t>š</w:t>
      </w:r>
      <w:r w:rsidRPr="009B2078">
        <w:rPr>
          <w:rFonts w:ascii="Cambria" w:eastAsia="Arial" w:hAnsi="Cambria" w:cs="Tahoma"/>
          <w:sz w:val="22"/>
          <w:szCs w:val="22"/>
          <w:lang w:val="es-CL" w:eastAsia="ar-SA"/>
        </w:rPr>
        <w:t>tenja</w:t>
      </w:r>
      <w:r w:rsidRPr="009B2078">
        <w:rPr>
          <w:rFonts w:ascii="Cambria" w:eastAsia="Arial" w:hAnsi="Cambria" w:cs="Tahoma"/>
          <w:sz w:val="22"/>
          <w:szCs w:val="22"/>
          <w:lang w:val="sr-Latn-CS" w:eastAsia="ar-SA"/>
        </w:rPr>
        <w:t xml:space="preserve"> </w:t>
      </w:r>
      <w:r w:rsidRPr="009B2078">
        <w:rPr>
          <w:rFonts w:ascii="Cambria" w:eastAsia="Arial" w:hAnsi="Cambria" w:cs="Tahoma"/>
          <w:sz w:val="22"/>
          <w:szCs w:val="22"/>
          <w:lang w:val="es-CL" w:eastAsia="ar-SA"/>
        </w:rPr>
        <w:t>Javnog</w:t>
      </w:r>
      <w:r w:rsidRPr="009B2078">
        <w:rPr>
          <w:rFonts w:ascii="Cambria" w:eastAsia="Arial" w:hAnsi="Cambria" w:cs="Tahoma"/>
          <w:sz w:val="22"/>
          <w:szCs w:val="22"/>
          <w:lang w:val="sr-Latn-CS" w:eastAsia="ar-SA"/>
        </w:rPr>
        <w:t xml:space="preserve"> </w:t>
      </w:r>
      <w:r w:rsidRPr="009B2078">
        <w:rPr>
          <w:rFonts w:ascii="Cambria" w:eastAsia="Arial" w:hAnsi="Cambria" w:cs="Tahoma"/>
          <w:sz w:val="22"/>
          <w:szCs w:val="22"/>
          <w:lang w:val="es-CL" w:eastAsia="ar-SA"/>
        </w:rPr>
        <w:t>predu</w:t>
      </w:r>
      <w:r w:rsidRPr="009B2078">
        <w:rPr>
          <w:rFonts w:ascii="Cambria" w:eastAsia="Arial" w:hAnsi="Cambria" w:cs="Tahoma"/>
          <w:sz w:val="22"/>
          <w:szCs w:val="22"/>
          <w:lang w:val="sr-Latn-CS" w:eastAsia="ar-SA"/>
        </w:rPr>
        <w:t xml:space="preserve">zeća </w:t>
      </w:r>
      <w:r w:rsidRPr="009B2078">
        <w:rPr>
          <w:rFonts w:ascii="Cambria" w:eastAsia="Arial" w:hAnsi="Cambria" w:cs="Tahoma"/>
          <w:sz w:val="22"/>
          <w:szCs w:val="22"/>
          <w:lang w:val="es-CL" w:eastAsia="ar-SA"/>
        </w:rPr>
        <w:t>o</w:t>
      </w:r>
      <w:r w:rsidRPr="009B2078">
        <w:rPr>
          <w:rFonts w:ascii="Cambria" w:eastAsia="Arial" w:hAnsi="Cambria" w:cs="Tahoma"/>
          <w:sz w:val="22"/>
          <w:szCs w:val="22"/>
          <w:lang w:val="sr-Latn-CS" w:eastAsia="ar-SA"/>
        </w:rPr>
        <w:t xml:space="preserve"> </w:t>
      </w:r>
      <w:r w:rsidRPr="009B2078">
        <w:rPr>
          <w:rFonts w:ascii="Cambria" w:eastAsia="Arial" w:hAnsi="Cambria" w:cs="Tahoma"/>
          <w:sz w:val="22"/>
          <w:szCs w:val="22"/>
          <w:lang w:val="es-CL" w:eastAsia="ar-SA"/>
        </w:rPr>
        <w:t>raskidu</w:t>
      </w:r>
      <w:r w:rsidRPr="009B2078">
        <w:rPr>
          <w:rFonts w:ascii="Cambria" w:eastAsia="Arial" w:hAnsi="Cambria" w:cs="Tahoma"/>
          <w:sz w:val="22"/>
          <w:szCs w:val="22"/>
          <w:lang w:val="sr-Latn-CS" w:eastAsia="ar-SA"/>
        </w:rPr>
        <w:t xml:space="preserve"> </w:t>
      </w:r>
      <w:r w:rsidRPr="009B2078">
        <w:rPr>
          <w:rFonts w:ascii="Cambria" w:eastAsia="Arial" w:hAnsi="Cambria" w:cs="Tahoma"/>
          <w:sz w:val="22"/>
          <w:szCs w:val="22"/>
          <w:lang w:val="es-CL" w:eastAsia="ar-SA"/>
        </w:rPr>
        <w:t>ugovora</w:t>
      </w:r>
      <w:r w:rsidRPr="009B2078">
        <w:rPr>
          <w:rFonts w:ascii="Cambria" w:eastAsia="Arial" w:hAnsi="Cambria" w:cs="Tahoma"/>
          <w:sz w:val="22"/>
          <w:szCs w:val="22"/>
          <w:lang w:val="sr-Latn-CS" w:eastAsia="ar-SA"/>
        </w:rPr>
        <w:t xml:space="preserve">, </w:t>
      </w:r>
      <w:r w:rsidRPr="009B2078">
        <w:rPr>
          <w:rFonts w:ascii="Cambria" w:eastAsia="Arial" w:hAnsi="Cambria" w:cs="Tahoma"/>
          <w:sz w:val="22"/>
          <w:szCs w:val="22"/>
          <w:lang w:val="es-CL" w:eastAsia="ar-SA"/>
        </w:rPr>
        <w:t>kojim</w:t>
      </w:r>
      <w:r w:rsidRPr="009B2078">
        <w:rPr>
          <w:rFonts w:ascii="Cambria" w:eastAsia="Arial" w:hAnsi="Cambria" w:cs="Tahoma"/>
          <w:sz w:val="22"/>
          <w:szCs w:val="22"/>
          <w:lang w:val="sr-Latn-CS" w:eastAsia="ar-SA"/>
        </w:rPr>
        <w:t xml:space="preserve"> </w:t>
      </w:r>
      <w:r w:rsidRPr="009B2078">
        <w:rPr>
          <w:rFonts w:ascii="Cambria" w:eastAsia="Arial" w:hAnsi="Cambria" w:cs="Tahoma"/>
          <w:sz w:val="22"/>
          <w:szCs w:val="22"/>
          <w:lang w:val="es-CL" w:eastAsia="ar-SA"/>
        </w:rPr>
        <w:t>se</w:t>
      </w:r>
      <w:r w:rsidRPr="009B2078">
        <w:rPr>
          <w:rFonts w:ascii="Cambria" w:eastAsia="Arial" w:hAnsi="Cambria" w:cs="Tahoma"/>
          <w:sz w:val="22"/>
          <w:szCs w:val="22"/>
          <w:lang w:val="sr-Latn-CS" w:eastAsia="ar-SA"/>
        </w:rPr>
        <w:t xml:space="preserve"> </w:t>
      </w:r>
      <w:r w:rsidRPr="009B2078">
        <w:rPr>
          <w:rFonts w:ascii="Cambria" w:eastAsia="Arial" w:hAnsi="Cambria" w:cs="Tahoma"/>
          <w:sz w:val="22"/>
          <w:szCs w:val="22"/>
          <w:lang w:val="es-CL" w:eastAsia="ar-SA"/>
        </w:rPr>
        <w:t>istovremeno</w:t>
      </w:r>
      <w:r w:rsidRPr="009B2078">
        <w:rPr>
          <w:rFonts w:ascii="Cambria" w:eastAsia="Arial" w:hAnsi="Cambria" w:cs="Tahoma"/>
          <w:sz w:val="22"/>
          <w:szCs w:val="22"/>
          <w:lang w:val="sr-Latn-CS" w:eastAsia="ar-SA"/>
        </w:rPr>
        <w:t xml:space="preserve"> </w:t>
      </w:r>
      <w:r w:rsidRPr="009B2078">
        <w:rPr>
          <w:rFonts w:ascii="Cambria" w:eastAsia="Arial" w:hAnsi="Cambria" w:cs="Tahoma"/>
          <w:sz w:val="22"/>
          <w:szCs w:val="22"/>
          <w:lang w:val="es-CL" w:eastAsia="ar-SA"/>
        </w:rPr>
        <w:t>konstatuje</w:t>
      </w:r>
      <w:r w:rsidRPr="009B2078">
        <w:rPr>
          <w:rFonts w:ascii="Cambria" w:eastAsia="Arial" w:hAnsi="Cambria" w:cs="Tahoma"/>
          <w:sz w:val="22"/>
          <w:szCs w:val="22"/>
          <w:lang w:val="sr-Latn-CS" w:eastAsia="ar-SA"/>
        </w:rPr>
        <w:t xml:space="preserve"> </w:t>
      </w:r>
      <w:r w:rsidRPr="009B2078">
        <w:rPr>
          <w:rFonts w:ascii="Cambria" w:eastAsia="Arial" w:hAnsi="Cambria" w:cs="Tahoma"/>
          <w:sz w:val="22"/>
          <w:szCs w:val="22"/>
          <w:lang w:val="es-CL" w:eastAsia="ar-SA"/>
        </w:rPr>
        <w:t>da</w:t>
      </w:r>
      <w:r w:rsidRPr="009B2078">
        <w:rPr>
          <w:rFonts w:ascii="Cambria" w:eastAsia="Arial" w:hAnsi="Cambria" w:cs="Tahoma"/>
          <w:sz w:val="22"/>
          <w:szCs w:val="22"/>
          <w:lang w:val="sr-Latn-CS" w:eastAsia="ar-SA"/>
        </w:rPr>
        <w:t xml:space="preserve"> </w:t>
      </w:r>
      <w:r w:rsidRPr="009B2078">
        <w:rPr>
          <w:rFonts w:ascii="Cambria" w:eastAsia="Arial" w:hAnsi="Cambria" w:cs="Tahoma"/>
          <w:sz w:val="22"/>
          <w:szCs w:val="22"/>
          <w:lang w:val="es-CL" w:eastAsia="ar-SA"/>
        </w:rPr>
        <w:t>korisnik</w:t>
      </w:r>
      <w:r w:rsidRPr="009B2078">
        <w:rPr>
          <w:rFonts w:ascii="Cambria" w:eastAsia="Arial" w:hAnsi="Cambria" w:cs="Tahoma"/>
          <w:sz w:val="22"/>
          <w:szCs w:val="22"/>
          <w:lang w:val="sr-Latn-CS" w:eastAsia="ar-SA"/>
        </w:rPr>
        <w:t xml:space="preserve"> </w:t>
      </w:r>
      <w:r w:rsidRPr="009B2078">
        <w:rPr>
          <w:rFonts w:ascii="Cambria" w:eastAsia="Arial" w:hAnsi="Cambria" w:cs="Tahoma"/>
          <w:sz w:val="22"/>
          <w:szCs w:val="22"/>
          <w:lang w:val="es-CL" w:eastAsia="ar-SA"/>
        </w:rPr>
        <w:t>nije</w:t>
      </w:r>
      <w:r w:rsidRPr="009B2078">
        <w:rPr>
          <w:rFonts w:ascii="Cambria" w:eastAsia="Arial" w:hAnsi="Cambria" w:cs="Tahoma"/>
          <w:sz w:val="22"/>
          <w:szCs w:val="22"/>
          <w:lang w:val="sr-Latn-CS" w:eastAsia="ar-SA"/>
        </w:rPr>
        <w:t xml:space="preserve"> </w:t>
      </w:r>
      <w:r w:rsidRPr="009B2078">
        <w:rPr>
          <w:rFonts w:ascii="Cambria" w:eastAsia="Arial" w:hAnsi="Cambria" w:cs="Tahoma"/>
          <w:sz w:val="22"/>
          <w:szCs w:val="22"/>
          <w:lang w:val="es-CL" w:eastAsia="ar-SA"/>
        </w:rPr>
        <w:t>otklonio</w:t>
      </w:r>
      <w:r w:rsidRPr="009B2078">
        <w:rPr>
          <w:rFonts w:ascii="Cambria" w:eastAsia="Arial" w:hAnsi="Cambria" w:cs="Tahoma"/>
          <w:sz w:val="22"/>
          <w:szCs w:val="22"/>
          <w:lang w:val="sr-Latn-CS" w:eastAsia="ar-SA"/>
        </w:rPr>
        <w:t xml:space="preserve"> </w:t>
      </w:r>
      <w:r w:rsidRPr="009B2078">
        <w:rPr>
          <w:rFonts w:ascii="Cambria" w:eastAsia="Arial" w:hAnsi="Cambria" w:cs="Tahoma"/>
          <w:sz w:val="22"/>
          <w:szCs w:val="22"/>
          <w:lang w:val="es-CL" w:eastAsia="ar-SA"/>
        </w:rPr>
        <w:t>raskidne</w:t>
      </w:r>
      <w:r w:rsidRPr="009B2078">
        <w:rPr>
          <w:rFonts w:ascii="Cambria" w:eastAsia="Arial" w:hAnsi="Cambria" w:cs="Tahoma"/>
          <w:sz w:val="22"/>
          <w:szCs w:val="22"/>
          <w:lang w:val="sr-Latn-CS" w:eastAsia="ar-SA"/>
        </w:rPr>
        <w:t xml:space="preserve"> </w:t>
      </w:r>
      <w:r w:rsidRPr="009B2078">
        <w:rPr>
          <w:rFonts w:ascii="Cambria" w:eastAsia="Arial" w:hAnsi="Cambria" w:cs="Tahoma"/>
          <w:sz w:val="22"/>
          <w:szCs w:val="22"/>
          <w:lang w:val="es-CL" w:eastAsia="ar-SA"/>
        </w:rPr>
        <w:t>razloge</w:t>
      </w:r>
      <w:r w:rsidRPr="009B2078">
        <w:rPr>
          <w:rFonts w:ascii="Cambria" w:eastAsia="Arial" w:hAnsi="Cambria" w:cs="Tahoma"/>
          <w:sz w:val="22"/>
          <w:szCs w:val="22"/>
          <w:lang w:val="sr-Latn-CS" w:eastAsia="ar-SA"/>
        </w:rPr>
        <w:t xml:space="preserve">, </w:t>
      </w:r>
      <w:r w:rsidRPr="009B2078">
        <w:rPr>
          <w:rFonts w:ascii="Cambria" w:eastAsia="Arial" w:hAnsi="Cambria" w:cs="Tahoma"/>
          <w:sz w:val="22"/>
          <w:szCs w:val="22"/>
          <w:lang w:val="es-CL" w:eastAsia="ar-SA"/>
        </w:rPr>
        <w:t>prestane</w:t>
      </w:r>
      <w:r w:rsidRPr="009B2078">
        <w:rPr>
          <w:rFonts w:ascii="Cambria" w:eastAsia="Arial" w:hAnsi="Cambria" w:cs="Tahoma"/>
          <w:sz w:val="22"/>
          <w:szCs w:val="22"/>
          <w:lang w:val="sr-Latn-CS" w:eastAsia="ar-SA"/>
        </w:rPr>
        <w:t xml:space="preserve"> </w:t>
      </w:r>
      <w:r w:rsidRPr="009B2078">
        <w:rPr>
          <w:rFonts w:ascii="Cambria" w:eastAsia="Arial" w:hAnsi="Cambria" w:cs="Tahoma"/>
          <w:sz w:val="22"/>
          <w:szCs w:val="22"/>
          <w:lang w:val="es-CL" w:eastAsia="ar-SA"/>
        </w:rPr>
        <w:t>da</w:t>
      </w:r>
      <w:r w:rsidRPr="009B2078">
        <w:rPr>
          <w:rFonts w:ascii="Cambria" w:eastAsia="Arial" w:hAnsi="Cambria" w:cs="Tahoma"/>
          <w:sz w:val="22"/>
          <w:szCs w:val="22"/>
          <w:lang w:val="sr-Latn-CS" w:eastAsia="ar-SA"/>
        </w:rPr>
        <w:t xml:space="preserve"> </w:t>
      </w:r>
      <w:r w:rsidRPr="009B2078">
        <w:rPr>
          <w:rFonts w:ascii="Cambria" w:eastAsia="Arial" w:hAnsi="Cambria" w:cs="Tahoma"/>
          <w:sz w:val="22"/>
          <w:szCs w:val="22"/>
          <w:lang w:val="es-CL" w:eastAsia="ar-SA"/>
        </w:rPr>
        <w:t>obavlja</w:t>
      </w:r>
      <w:r w:rsidRPr="009B2078">
        <w:rPr>
          <w:rFonts w:ascii="Cambria" w:eastAsia="Arial" w:hAnsi="Cambria" w:cs="Tahoma"/>
          <w:sz w:val="22"/>
          <w:szCs w:val="22"/>
          <w:lang w:val="sr-Latn-CS" w:eastAsia="ar-SA"/>
        </w:rPr>
        <w:t xml:space="preserve"> </w:t>
      </w:r>
      <w:r w:rsidRPr="009B2078">
        <w:rPr>
          <w:rFonts w:ascii="Cambria" w:eastAsia="Arial" w:hAnsi="Cambria" w:cs="Tahoma"/>
          <w:sz w:val="22"/>
          <w:szCs w:val="22"/>
          <w:lang w:val="es-CL" w:eastAsia="ar-SA"/>
        </w:rPr>
        <w:t>djelatnost</w:t>
      </w:r>
      <w:r w:rsidRPr="009B2078">
        <w:rPr>
          <w:rFonts w:ascii="Cambria" w:eastAsia="Arial" w:hAnsi="Cambria" w:cs="Tahoma"/>
          <w:sz w:val="22"/>
          <w:szCs w:val="22"/>
          <w:lang w:val="sr-Latn-CS" w:eastAsia="ar-SA"/>
        </w:rPr>
        <w:t xml:space="preserve"> </w:t>
      </w:r>
      <w:r w:rsidRPr="009B2078">
        <w:rPr>
          <w:rFonts w:ascii="Cambria" w:eastAsia="Arial" w:hAnsi="Cambria" w:cs="Tahoma"/>
          <w:sz w:val="22"/>
          <w:szCs w:val="22"/>
          <w:lang w:val="es-CL" w:eastAsia="ar-SA"/>
        </w:rPr>
        <w:t>na</w:t>
      </w:r>
      <w:r w:rsidRPr="009B2078">
        <w:rPr>
          <w:rFonts w:ascii="Cambria" w:eastAsia="Arial" w:hAnsi="Cambria" w:cs="Tahoma"/>
          <w:sz w:val="22"/>
          <w:szCs w:val="22"/>
          <w:lang w:val="sr-Latn-CS" w:eastAsia="ar-SA"/>
        </w:rPr>
        <w:t xml:space="preserve"> </w:t>
      </w:r>
      <w:r w:rsidRPr="009B2078">
        <w:rPr>
          <w:rFonts w:ascii="Cambria" w:eastAsia="Arial" w:hAnsi="Cambria" w:cs="Tahoma"/>
          <w:sz w:val="22"/>
          <w:szCs w:val="22"/>
          <w:lang w:val="es-CL" w:eastAsia="ar-SA"/>
        </w:rPr>
        <w:t>privremenoj</w:t>
      </w:r>
      <w:r w:rsidRPr="009B2078">
        <w:rPr>
          <w:rFonts w:ascii="Cambria" w:eastAsia="Arial" w:hAnsi="Cambria" w:cs="Tahoma"/>
          <w:sz w:val="22"/>
          <w:szCs w:val="22"/>
          <w:lang w:val="sr-Latn-CS" w:eastAsia="ar-SA"/>
        </w:rPr>
        <w:t xml:space="preserve"> </w:t>
      </w:r>
      <w:r w:rsidRPr="009B2078">
        <w:rPr>
          <w:rFonts w:ascii="Cambria" w:eastAsia="Arial" w:hAnsi="Cambria" w:cs="Tahoma"/>
          <w:sz w:val="22"/>
          <w:szCs w:val="22"/>
          <w:lang w:val="es-CL" w:eastAsia="ar-SA"/>
        </w:rPr>
        <w:t>lokaciji</w:t>
      </w:r>
      <w:r w:rsidRPr="009B2078">
        <w:rPr>
          <w:rFonts w:ascii="Cambria" w:eastAsia="Arial" w:hAnsi="Cambria" w:cs="Tahoma"/>
          <w:sz w:val="22"/>
          <w:szCs w:val="22"/>
          <w:lang w:val="sr-Latn-CS" w:eastAsia="ar-SA"/>
        </w:rPr>
        <w:t xml:space="preserve"> </w:t>
      </w:r>
      <w:r w:rsidRPr="009B2078">
        <w:rPr>
          <w:rFonts w:ascii="Cambria" w:eastAsia="Arial" w:hAnsi="Cambria" w:cs="Tahoma"/>
          <w:sz w:val="22"/>
          <w:szCs w:val="22"/>
          <w:lang w:val="es-CL" w:eastAsia="ar-SA"/>
        </w:rPr>
        <w:t>i</w:t>
      </w:r>
      <w:r w:rsidRPr="009B2078">
        <w:rPr>
          <w:rFonts w:ascii="Cambria" w:eastAsia="Arial" w:hAnsi="Cambria" w:cs="Tahoma"/>
          <w:sz w:val="22"/>
          <w:szCs w:val="22"/>
          <w:lang w:val="sr-Latn-CS" w:eastAsia="ar-SA"/>
        </w:rPr>
        <w:t xml:space="preserve"> </w:t>
      </w:r>
      <w:r w:rsidRPr="009B2078">
        <w:rPr>
          <w:rFonts w:ascii="Cambria" w:eastAsia="Arial" w:hAnsi="Cambria" w:cs="Tahoma"/>
          <w:sz w:val="22"/>
          <w:szCs w:val="22"/>
          <w:lang w:val="es-CL" w:eastAsia="ar-SA"/>
        </w:rPr>
        <w:t>u</w:t>
      </w:r>
      <w:r w:rsidRPr="009B2078">
        <w:rPr>
          <w:rFonts w:ascii="Cambria" w:eastAsia="Arial" w:hAnsi="Cambria" w:cs="Tahoma"/>
          <w:sz w:val="22"/>
          <w:szCs w:val="22"/>
          <w:lang w:val="sr-Latn-CS" w:eastAsia="ar-SA"/>
        </w:rPr>
        <w:t xml:space="preserve"> </w:t>
      </w:r>
      <w:r w:rsidRPr="009B2078">
        <w:rPr>
          <w:rFonts w:ascii="Cambria" w:eastAsia="Arial" w:hAnsi="Cambria" w:cs="Tahoma"/>
          <w:sz w:val="22"/>
          <w:szCs w:val="22"/>
          <w:lang w:val="es-CL" w:eastAsia="ar-SA"/>
        </w:rPr>
        <w:t>najkra</w:t>
      </w:r>
      <w:r w:rsidRPr="009B2078">
        <w:rPr>
          <w:rFonts w:ascii="Cambria" w:eastAsia="Arial" w:hAnsi="Cambria" w:cs="Tahoma"/>
          <w:sz w:val="22"/>
          <w:szCs w:val="22"/>
          <w:lang w:val="sr-Latn-CS" w:eastAsia="ar-SA"/>
        </w:rPr>
        <w:t>ć</w:t>
      </w:r>
      <w:r w:rsidRPr="009B2078">
        <w:rPr>
          <w:rFonts w:ascii="Cambria" w:eastAsia="Arial" w:hAnsi="Cambria" w:cs="Tahoma"/>
          <w:sz w:val="22"/>
          <w:szCs w:val="22"/>
          <w:lang w:val="es-CL" w:eastAsia="ar-SA"/>
        </w:rPr>
        <w:t>em</w:t>
      </w:r>
      <w:r w:rsidRPr="009B2078">
        <w:rPr>
          <w:rFonts w:ascii="Cambria" w:eastAsia="Arial" w:hAnsi="Cambria" w:cs="Tahoma"/>
          <w:sz w:val="22"/>
          <w:szCs w:val="22"/>
          <w:lang w:val="sr-Latn-CS" w:eastAsia="ar-SA"/>
        </w:rPr>
        <w:t xml:space="preserve"> </w:t>
      </w:r>
      <w:r w:rsidRPr="009B2078">
        <w:rPr>
          <w:rFonts w:ascii="Cambria" w:eastAsia="Arial" w:hAnsi="Cambria" w:cs="Tahoma"/>
          <w:sz w:val="22"/>
          <w:szCs w:val="22"/>
          <w:lang w:val="es-CL" w:eastAsia="ar-SA"/>
        </w:rPr>
        <w:t>roku</w:t>
      </w:r>
      <w:r w:rsidRPr="009B2078">
        <w:rPr>
          <w:rFonts w:ascii="Cambria" w:eastAsia="Arial" w:hAnsi="Cambria" w:cs="Tahoma"/>
          <w:sz w:val="22"/>
          <w:szCs w:val="22"/>
          <w:lang w:val="sr-Latn-CS" w:eastAsia="ar-SA"/>
        </w:rPr>
        <w:t xml:space="preserve"> </w:t>
      </w:r>
      <w:r w:rsidRPr="009B2078">
        <w:rPr>
          <w:rFonts w:ascii="Cambria" w:eastAsia="Arial" w:hAnsi="Cambria" w:cs="Tahoma"/>
          <w:sz w:val="22"/>
          <w:szCs w:val="22"/>
          <w:lang w:val="es-CL" w:eastAsia="ar-SA"/>
        </w:rPr>
        <w:t>oslobodi</w:t>
      </w:r>
      <w:r w:rsidRPr="009B2078">
        <w:rPr>
          <w:rFonts w:ascii="Cambria" w:eastAsia="Arial" w:hAnsi="Cambria" w:cs="Tahoma"/>
          <w:sz w:val="22"/>
          <w:szCs w:val="22"/>
          <w:lang w:val="sr-Latn-CS" w:eastAsia="ar-SA"/>
        </w:rPr>
        <w:t xml:space="preserve"> </w:t>
      </w:r>
      <w:r w:rsidRPr="009B2078">
        <w:rPr>
          <w:rFonts w:ascii="Cambria" w:eastAsia="Arial" w:hAnsi="Cambria" w:cs="Tahoma"/>
          <w:sz w:val="22"/>
          <w:szCs w:val="22"/>
          <w:lang w:val="es-CL" w:eastAsia="ar-SA"/>
        </w:rPr>
        <w:t>lokaciju</w:t>
      </w:r>
      <w:r w:rsidRPr="009B2078">
        <w:rPr>
          <w:rFonts w:ascii="Cambria" w:eastAsia="Arial" w:hAnsi="Cambria" w:cs="Tahoma"/>
          <w:sz w:val="22"/>
          <w:szCs w:val="22"/>
          <w:lang w:val="sr-Latn-CS" w:eastAsia="ar-SA"/>
        </w:rPr>
        <w:t xml:space="preserve"> </w:t>
      </w:r>
      <w:r w:rsidRPr="009B2078">
        <w:rPr>
          <w:rFonts w:ascii="Cambria" w:eastAsia="Arial" w:hAnsi="Cambria" w:cs="Tahoma"/>
          <w:sz w:val="22"/>
          <w:szCs w:val="22"/>
          <w:lang w:val="es-CL" w:eastAsia="ar-SA"/>
        </w:rPr>
        <w:t>i</w:t>
      </w:r>
      <w:r w:rsidRPr="009B2078">
        <w:rPr>
          <w:rFonts w:ascii="Cambria" w:eastAsia="Arial" w:hAnsi="Cambria" w:cs="Tahoma"/>
          <w:sz w:val="22"/>
          <w:szCs w:val="22"/>
          <w:lang w:val="sr-Latn-CS" w:eastAsia="ar-SA"/>
        </w:rPr>
        <w:t xml:space="preserve"> </w:t>
      </w:r>
      <w:r w:rsidRPr="009B2078">
        <w:rPr>
          <w:rFonts w:ascii="Cambria" w:eastAsia="Arial" w:hAnsi="Cambria" w:cs="Tahoma"/>
          <w:sz w:val="22"/>
          <w:szCs w:val="22"/>
          <w:lang w:val="es-CL" w:eastAsia="ar-SA"/>
        </w:rPr>
        <w:t>ustupljeni</w:t>
      </w:r>
      <w:r w:rsidRPr="009B2078">
        <w:rPr>
          <w:rFonts w:ascii="Cambria" w:eastAsia="Arial" w:hAnsi="Cambria" w:cs="Tahoma"/>
          <w:sz w:val="22"/>
          <w:szCs w:val="22"/>
          <w:lang w:val="sr-Latn-CS" w:eastAsia="ar-SA"/>
        </w:rPr>
        <w:t xml:space="preserve"> </w:t>
      </w:r>
      <w:r w:rsidRPr="009B2078">
        <w:rPr>
          <w:rFonts w:ascii="Cambria" w:eastAsia="Arial" w:hAnsi="Cambria" w:cs="Tahoma"/>
          <w:sz w:val="22"/>
          <w:szCs w:val="22"/>
          <w:lang w:val="es-CL" w:eastAsia="ar-SA"/>
        </w:rPr>
        <w:t>dio</w:t>
      </w:r>
      <w:r w:rsidRPr="009B2078">
        <w:rPr>
          <w:rFonts w:ascii="Cambria" w:eastAsia="Arial" w:hAnsi="Cambria" w:cs="Tahoma"/>
          <w:sz w:val="22"/>
          <w:szCs w:val="22"/>
          <w:lang w:val="sr-Latn-CS" w:eastAsia="ar-SA"/>
        </w:rPr>
        <w:t xml:space="preserve"> </w:t>
      </w:r>
      <w:r w:rsidRPr="009B2078">
        <w:rPr>
          <w:rFonts w:ascii="Cambria" w:eastAsia="Arial" w:hAnsi="Cambria" w:cs="Tahoma"/>
          <w:sz w:val="22"/>
          <w:szCs w:val="22"/>
          <w:lang w:val="es-CL" w:eastAsia="ar-SA"/>
        </w:rPr>
        <w:t>morskog</w:t>
      </w:r>
      <w:r w:rsidRPr="009B2078">
        <w:rPr>
          <w:rFonts w:ascii="Cambria" w:eastAsia="Arial" w:hAnsi="Cambria" w:cs="Tahoma"/>
          <w:sz w:val="22"/>
          <w:szCs w:val="22"/>
          <w:lang w:val="sr-Latn-CS" w:eastAsia="ar-SA"/>
        </w:rPr>
        <w:t xml:space="preserve"> </w:t>
      </w:r>
      <w:r w:rsidRPr="009B2078">
        <w:rPr>
          <w:rFonts w:ascii="Cambria" w:eastAsia="Arial" w:hAnsi="Cambria" w:cs="Tahoma"/>
          <w:sz w:val="22"/>
          <w:szCs w:val="22"/>
          <w:lang w:val="es-CL" w:eastAsia="ar-SA"/>
        </w:rPr>
        <w:t>dobra</w:t>
      </w:r>
      <w:r w:rsidRPr="009B2078">
        <w:rPr>
          <w:rFonts w:ascii="Cambria" w:eastAsia="Arial" w:hAnsi="Cambria" w:cs="Tahoma"/>
          <w:sz w:val="22"/>
          <w:szCs w:val="22"/>
          <w:lang w:val="sr-Latn-CS" w:eastAsia="ar-SA"/>
        </w:rPr>
        <w:t xml:space="preserve"> </w:t>
      </w:r>
      <w:r w:rsidRPr="009B2078">
        <w:rPr>
          <w:rFonts w:ascii="Cambria" w:eastAsia="Arial" w:hAnsi="Cambria" w:cs="Tahoma"/>
          <w:sz w:val="22"/>
          <w:szCs w:val="22"/>
          <w:lang w:val="es-CL" w:eastAsia="ar-SA"/>
        </w:rPr>
        <w:t>od</w:t>
      </w:r>
      <w:r w:rsidRPr="009B2078">
        <w:rPr>
          <w:rFonts w:ascii="Cambria" w:eastAsia="Arial" w:hAnsi="Cambria" w:cs="Tahoma"/>
          <w:sz w:val="22"/>
          <w:szCs w:val="22"/>
          <w:lang w:val="sr-Latn-CS" w:eastAsia="ar-SA"/>
        </w:rPr>
        <w:t xml:space="preserve"> </w:t>
      </w:r>
      <w:r w:rsidRPr="009B2078">
        <w:rPr>
          <w:rFonts w:ascii="Cambria" w:eastAsia="Arial" w:hAnsi="Cambria" w:cs="Tahoma"/>
          <w:sz w:val="22"/>
          <w:szCs w:val="22"/>
          <w:lang w:val="es-CL" w:eastAsia="ar-SA"/>
        </w:rPr>
        <w:t>stvari</w:t>
      </w:r>
      <w:r w:rsidRPr="009B2078">
        <w:rPr>
          <w:rFonts w:ascii="Cambria" w:eastAsia="Arial" w:hAnsi="Cambria" w:cs="Tahoma"/>
          <w:sz w:val="22"/>
          <w:szCs w:val="22"/>
          <w:lang w:val="sr-Latn-CS" w:eastAsia="ar-SA"/>
        </w:rPr>
        <w:t xml:space="preserve"> </w:t>
      </w:r>
      <w:r w:rsidRPr="009B2078">
        <w:rPr>
          <w:rFonts w:ascii="Cambria" w:eastAsia="Arial" w:hAnsi="Cambria" w:cs="Tahoma"/>
          <w:sz w:val="22"/>
          <w:szCs w:val="22"/>
          <w:lang w:val="es-CL" w:eastAsia="ar-SA"/>
        </w:rPr>
        <w:t>i</w:t>
      </w:r>
      <w:r w:rsidRPr="009B2078">
        <w:rPr>
          <w:rFonts w:ascii="Cambria" w:eastAsia="Arial" w:hAnsi="Cambria" w:cs="Tahoma"/>
          <w:sz w:val="22"/>
          <w:szCs w:val="22"/>
          <w:lang w:val="sr-Latn-CS" w:eastAsia="ar-SA"/>
        </w:rPr>
        <w:t xml:space="preserve"> </w:t>
      </w:r>
      <w:r w:rsidRPr="009B2078">
        <w:rPr>
          <w:rFonts w:ascii="Cambria" w:eastAsia="Arial" w:hAnsi="Cambria" w:cs="Tahoma"/>
          <w:sz w:val="22"/>
          <w:szCs w:val="22"/>
          <w:lang w:val="es-CL" w:eastAsia="ar-SA"/>
        </w:rPr>
        <w:t>opreme</w:t>
      </w:r>
      <w:r w:rsidRPr="009B2078">
        <w:rPr>
          <w:rFonts w:ascii="Cambria" w:eastAsia="Arial" w:hAnsi="Cambria" w:cs="Tahoma"/>
          <w:sz w:val="22"/>
          <w:szCs w:val="22"/>
          <w:lang w:val="sr-Latn-CS" w:eastAsia="ar-SA"/>
        </w:rPr>
        <w:t xml:space="preserve">.  </w:t>
      </w:r>
    </w:p>
    <w:p w14:paraId="13F1DD41" w14:textId="77777777" w:rsidR="002666EE" w:rsidRPr="009B2078" w:rsidRDefault="002666EE" w:rsidP="002666EE">
      <w:pPr>
        <w:tabs>
          <w:tab w:val="left" w:pos="284"/>
        </w:tabs>
        <w:overflowPunct w:val="0"/>
        <w:autoSpaceDE w:val="0"/>
        <w:ind w:left="-284" w:right="-424"/>
        <w:jc w:val="both"/>
        <w:rPr>
          <w:rFonts w:ascii="Cambria" w:eastAsia="Arial" w:hAnsi="Cambria" w:cs="Tahoma"/>
          <w:sz w:val="22"/>
          <w:szCs w:val="22"/>
          <w:lang w:val="sr-Latn-CS" w:eastAsia="ar-SA"/>
        </w:rPr>
      </w:pPr>
      <w:r w:rsidRPr="009B2078">
        <w:rPr>
          <w:rFonts w:ascii="Cambria" w:eastAsia="Arial" w:hAnsi="Cambria" w:cs="Tahoma"/>
          <w:sz w:val="22"/>
          <w:szCs w:val="22"/>
          <w:shd w:val="clear" w:color="auto" w:fill="FFFFFF"/>
          <w:lang w:val="sr-Latn-CS" w:eastAsia="ar-SA"/>
        </w:rPr>
        <w:t>Ugovor se ne može raskinuti zbog neispunjenja neznatnog dijela ugovorene obaveze.</w:t>
      </w:r>
    </w:p>
    <w:p w14:paraId="40C1C3E8" w14:textId="77777777" w:rsidR="002666EE" w:rsidRPr="009B2078" w:rsidRDefault="002666EE" w:rsidP="002666EE">
      <w:pPr>
        <w:tabs>
          <w:tab w:val="left" w:pos="284"/>
        </w:tabs>
        <w:overflowPunct w:val="0"/>
        <w:autoSpaceDE w:val="0"/>
        <w:ind w:left="-284" w:right="-424"/>
        <w:jc w:val="center"/>
        <w:rPr>
          <w:rFonts w:ascii="Cambria" w:eastAsia="Arial" w:hAnsi="Cambria" w:cs="Tahoma"/>
          <w:sz w:val="22"/>
          <w:szCs w:val="22"/>
          <w:lang w:val="sr-Latn-CS" w:eastAsia="ar-SA"/>
        </w:rPr>
      </w:pPr>
    </w:p>
    <w:p w14:paraId="64856515" w14:textId="77777777" w:rsidR="002666EE" w:rsidRPr="009B2078" w:rsidRDefault="002666EE" w:rsidP="002666EE">
      <w:pPr>
        <w:tabs>
          <w:tab w:val="left" w:pos="284"/>
        </w:tabs>
        <w:overflowPunct w:val="0"/>
        <w:autoSpaceDE w:val="0"/>
        <w:ind w:left="-284" w:right="-424"/>
        <w:jc w:val="center"/>
        <w:rPr>
          <w:rFonts w:ascii="Cambria" w:eastAsia="Arial" w:hAnsi="Cambria" w:cs="Tahoma"/>
          <w:sz w:val="22"/>
          <w:szCs w:val="22"/>
          <w:lang w:val="sr-Latn-CS" w:eastAsia="ar-SA"/>
        </w:rPr>
      </w:pPr>
      <w:r w:rsidRPr="009B2078">
        <w:rPr>
          <w:rFonts w:ascii="Cambria" w:eastAsia="Arial" w:hAnsi="Cambria" w:cs="Tahoma"/>
          <w:sz w:val="22"/>
          <w:szCs w:val="22"/>
          <w:lang w:val="sr-Latn-CS" w:eastAsia="ar-SA"/>
        </w:rPr>
        <w:t>Č</w:t>
      </w:r>
      <w:r w:rsidRPr="009B2078">
        <w:rPr>
          <w:rFonts w:ascii="Cambria" w:eastAsia="Arial" w:hAnsi="Cambria" w:cs="Tahoma"/>
          <w:sz w:val="22"/>
          <w:szCs w:val="22"/>
          <w:lang w:eastAsia="ar-SA"/>
        </w:rPr>
        <w:t>lan</w:t>
      </w:r>
      <w:r w:rsidRPr="009B2078">
        <w:rPr>
          <w:rFonts w:ascii="Cambria" w:eastAsia="Arial" w:hAnsi="Cambria" w:cs="Tahoma"/>
          <w:sz w:val="22"/>
          <w:szCs w:val="22"/>
          <w:lang w:val="sr-Latn-CS" w:eastAsia="ar-SA"/>
        </w:rPr>
        <w:t xml:space="preserve"> 27</w:t>
      </w:r>
    </w:p>
    <w:p w14:paraId="6C83D39B" w14:textId="77777777" w:rsidR="002666EE" w:rsidRPr="009B2078" w:rsidRDefault="002666EE" w:rsidP="002666EE">
      <w:pPr>
        <w:tabs>
          <w:tab w:val="left" w:pos="284"/>
        </w:tabs>
        <w:overflowPunct w:val="0"/>
        <w:autoSpaceDE w:val="0"/>
        <w:ind w:left="-284" w:right="-424"/>
        <w:jc w:val="both"/>
        <w:rPr>
          <w:rFonts w:ascii="Cambria" w:eastAsia="Arial" w:hAnsi="Cambria" w:cs="Tahoma"/>
          <w:b/>
          <w:sz w:val="22"/>
          <w:szCs w:val="22"/>
          <w:lang w:val="sr-Latn-CS" w:eastAsia="ar-SA"/>
        </w:rPr>
      </w:pPr>
      <w:r w:rsidRPr="009B2078">
        <w:rPr>
          <w:rFonts w:ascii="Cambria" w:eastAsia="Arial" w:hAnsi="Cambria" w:cs="Tahoma"/>
          <w:sz w:val="22"/>
          <w:szCs w:val="22"/>
          <w:lang w:eastAsia="ar-SA"/>
        </w:rPr>
        <w:t>Nijedna</w:t>
      </w:r>
      <w:r w:rsidRPr="009B2078">
        <w:rPr>
          <w:rFonts w:ascii="Cambria" w:eastAsia="Arial" w:hAnsi="Cambria" w:cs="Tahoma"/>
          <w:sz w:val="22"/>
          <w:szCs w:val="22"/>
          <w:lang w:val="sr-Latn-CS" w:eastAsia="ar-SA"/>
        </w:rPr>
        <w:t xml:space="preserve"> </w:t>
      </w:r>
      <w:r w:rsidRPr="009B2078">
        <w:rPr>
          <w:rFonts w:ascii="Cambria" w:eastAsia="Arial" w:hAnsi="Cambria" w:cs="Tahoma"/>
          <w:sz w:val="22"/>
          <w:szCs w:val="22"/>
          <w:lang w:eastAsia="ar-SA"/>
        </w:rPr>
        <w:t>odredba</w:t>
      </w:r>
      <w:r w:rsidRPr="009B2078">
        <w:rPr>
          <w:rFonts w:ascii="Cambria" w:eastAsia="Arial" w:hAnsi="Cambria" w:cs="Tahoma"/>
          <w:sz w:val="22"/>
          <w:szCs w:val="22"/>
          <w:lang w:val="sr-Latn-CS" w:eastAsia="ar-SA"/>
        </w:rPr>
        <w:t xml:space="preserve"> </w:t>
      </w:r>
      <w:r w:rsidRPr="009B2078">
        <w:rPr>
          <w:rFonts w:ascii="Cambria" w:eastAsia="Arial" w:hAnsi="Cambria" w:cs="Tahoma"/>
          <w:sz w:val="22"/>
          <w:szCs w:val="22"/>
          <w:lang w:eastAsia="ar-SA"/>
        </w:rPr>
        <w:t>ovog</w:t>
      </w:r>
      <w:r w:rsidRPr="009B2078">
        <w:rPr>
          <w:rFonts w:ascii="Cambria" w:eastAsia="Arial" w:hAnsi="Cambria" w:cs="Tahoma"/>
          <w:sz w:val="22"/>
          <w:szCs w:val="22"/>
          <w:lang w:val="sr-Latn-CS" w:eastAsia="ar-SA"/>
        </w:rPr>
        <w:t xml:space="preserve"> </w:t>
      </w:r>
      <w:r w:rsidRPr="009B2078">
        <w:rPr>
          <w:rFonts w:ascii="Cambria" w:eastAsia="Arial" w:hAnsi="Cambria" w:cs="Tahoma"/>
          <w:sz w:val="22"/>
          <w:szCs w:val="22"/>
          <w:lang w:eastAsia="ar-SA"/>
        </w:rPr>
        <w:t>ugovora</w:t>
      </w:r>
      <w:r w:rsidRPr="009B2078">
        <w:rPr>
          <w:rFonts w:ascii="Cambria" w:eastAsia="Arial" w:hAnsi="Cambria" w:cs="Tahoma"/>
          <w:sz w:val="22"/>
          <w:szCs w:val="22"/>
          <w:lang w:val="sr-Latn-CS" w:eastAsia="ar-SA"/>
        </w:rPr>
        <w:t xml:space="preserve"> </w:t>
      </w:r>
      <w:r w:rsidRPr="009B2078">
        <w:rPr>
          <w:rFonts w:ascii="Cambria" w:eastAsia="Arial" w:hAnsi="Cambria" w:cs="Tahoma"/>
          <w:sz w:val="22"/>
          <w:szCs w:val="22"/>
          <w:lang w:eastAsia="ar-SA"/>
        </w:rPr>
        <w:t>ne</w:t>
      </w:r>
      <w:r w:rsidRPr="009B2078">
        <w:rPr>
          <w:rFonts w:ascii="Cambria" w:eastAsia="Arial" w:hAnsi="Cambria" w:cs="Tahoma"/>
          <w:sz w:val="22"/>
          <w:szCs w:val="22"/>
          <w:lang w:val="sr-Latn-CS" w:eastAsia="ar-SA"/>
        </w:rPr>
        <w:t>ć</w:t>
      </w:r>
      <w:r w:rsidRPr="009B2078">
        <w:rPr>
          <w:rFonts w:ascii="Cambria" w:eastAsia="Arial" w:hAnsi="Cambria" w:cs="Tahoma"/>
          <w:sz w:val="22"/>
          <w:szCs w:val="22"/>
          <w:lang w:eastAsia="ar-SA"/>
        </w:rPr>
        <w:t>e</w:t>
      </w:r>
      <w:r w:rsidRPr="009B2078">
        <w:rPr>
          <w:rFonts w:ascii="Cambria" w:eastAsia="Arial" w:hAnsi="Cambria" w:cs="Tahoma"/>
          <w:sz w:val="22"/>
          <w:szCs w:val="22"/>
          <w:lang w:val="sr-Latn-CS" w:eastAsia="ar-SA"/>
        </w:rPr>
        <w:t xml:space="preserve"> </w:t>
      </w:r>
      <w:r w:rsidRPr="009B2078">
        <w:rPr>
          <w:rFonts w:ascii="Cambria" w:eastAsia="Arial" w:hAnsi="Cambria" w:cs="Tahoma"/>
          <w:sz w:val="22"/>
          <w:szCs w:val="22"/>
          <w:lang w:eastAsia="ar-SA"/>
        </w:rPr>
        <w:t>se</w:t>
      </w:r>
      <w:r w:rsidRPr="009B2078">
        <w:rPr>
          <w:rFonts w:ascii="Cambria" w:eastAsia="Arial" w:hAnsi="Cambria" w:cs="Tahoma"/>
          <w:sz w:val="22"/>
          <w:szCs w:val="22"/>
          <w:lang w:val="sr-Latn-CS" w:eastAsia="ar-SA"/>
        </w:rPr>
        <w:t xml:space="preserve"> </w:t>
      </w:r>
      <w:r w:rsidRPr="009B2078">
        <w:rPr>
          <w:rFonts w:ascii="Cambria" w:eastAsia="Arial" w:hAnsi="Cambria" w:cs="Tahoma"/>
          <w:sz w:val="22"/>
          <w:szCs w:val="22"/>
          <w:lang w:eastAsia="ar-SA"/>
        </w:rPr>
        <w:t>tuma</w:t>
      </w:r>
      <w:r w:rsidRPr="009B2078">
        <w:rPr>
          <w:rFonts w:ascii="Cambria" w:eastAsia="Arial" w:hAnsi="Cambria" w:cs="Tahoma"/>
          <w:sz w:val="22"/>
          <w:szCs w:val="22"/>
          <w:lang w:val="sr-Latn-CS" w:eastAsia="ar-SA"/>
        </w:rPr>
        <w:t>č</w:t>
      </w:r>
      <w:r w:rsidRPr="009B2078">
        <w:rPr>
          <w:rFonts w:ascii="Cambria" w:eastAsia="Arial" w:hAnsi="Cambria" w:cs="Tahoma"/>
          <w:sz w:val="22"/>
          <w:szCs w:val="22"/>
          <w:lang w:eastAsia="ar-SA"/>
        </w:rPr>
        <w:t>iti</w:t>
      </w:r>
      <w:r w:rsidRPr="009B2078">
        <w:rPr>
          <w:rFonts w:ascii="Cambria" w:eastAsia="Arial" w:hAnsi="Cambria" w:cs="Tahoma"/>
          <w:sz w:val="22"/>
          <w:szCs w:val="22"/>
          <w:lang w:val="sr-Latn-CS" w:eastAsia="ar-SA"/>
        </w:rPr>
        <w:t xml:space="preserve"> </w:t>
      </w:r>
      <w:r w:rsidRPr="009B2078">
        <w:rPr>
          <w:rFonts w:ascii="Cambria" w:eastAsia="Arial" w:hAnsi="Cambria" w:cs="Tahoma"/>
          <w:sz w:val="22"/>
          <w:szCs w:val="22"/>
          <w:lang w:eastAsia="ar-SA"/>
        </w:rPr>
        <w:t>u</w:t>
      </w:r>
      <w:r w:rsidRPr="009B2078">
        <w:rPr>
          <w:rFonts w:ascii="Cambria" w:eastAsia="Arial" w:hAnsi="Cambria" w:cs="Tahoma"/>
          <w:sz w:val="22"/>
          <w:szCs w:val="22"/>
          <w:lang w:val="sr-Latn-CS" w:eastAsia="ar-SA"/>
        </w:rPr>
        <w:t xml:space="preserve"> </w:t>
      </w:r>
      <w:r w:rsidRPr="009B2078">
        <w:rPr>
          <w:rFonts w:ascii="Cambria" w:eastAsia="Arial" w:hAnsi="Cambria" w:cs="Tahoma"/>
          <w:sz w:val="22"/>
          <w:szCs w:val="22"/>
          <w:lang w:eastAsia="ar-SA"/>
        </w:rPr>
        <w:t>smislu</w:t>
      </w:r>
      <w:r w:rsidRPr="009B2078">
        <w:rPr>
          <w:rFonts w:ascii="Cambria" w:eastAsia="Arial" w:hAnsi="Cambria" w:cs="Tahoma"/>
          <w:sz w:val="22"/>
          <w:szCs w:val="22"/>
          <w:lang w:val="sr-Latn-CS" w:eastAsia="ar-SA"/>
        </w:rPr>
        <w:t xml:space="preserve"> </w:t>
      </w:r>
      <w:r w:rsidRPr="009B2078">
        <w:rPr>
          <w:rFonts w:ascii="Cambria" w:eastAsia="Arial" w:hAnsi="Cambria" w:cs="Tahoma"/>
          <w:sz w:val="22"/>
          <w:szCs w:val="22"/>
          <w:lang w:eastAsia="ar-SA"/>
        </w:rPr>
        <w:t>sticanja</w:t>
      </w:r>
      <w:r w:rsidRPr="009B2078">
        <w:rPr>
          <w:rFonts w:ascii="Cambria" w:eastAsia="Arial" w:hAnsi="Cambria" w:cs="Tahoma"/>
          <w:sz w:val="22"/>
          <w:szCs w:val="22"/>
          <w:lang w:val="sr-Latn-CS" w:eastAsia="ar-SA"/>
        </w:rPr>
        <w:t xml:space="preserve"> </w:t>
      </w:r>
      <w:r w:rsidRPr="009B2078">
        <w:rPr>
          <w:rFonts w:ascii="Cambria" w:eastAsia="Arial" w:hAnsi="Cambria" w:cs="Tahoma"/>
          <w:sz w:val="22"/>
          <w:szCs w:val="22"/>
          <w:lang w:eastAsia="ar-SA"/>
        </w:rPr>
        <w:t>bilo</w:t>
      </w:r>
      <w:r w:rsidRPr="009B2078">
        <w:rPr>
          <w:rFonts w:ascii="Cambria" w:eastAsia="Arial" w:hAnsi="Cambria" w:cs="Tahoma"/>
          <w:sz w:val="22"/>
          <w:szCs w:val="22"/>
          <w:lang w:val="sr-Latn-CS" w:eastAsia="ar-SA"/>
        </w:rPr>
        <w:t xml:space="preserve"> </w:t>
      </w:r>
      <w:r w:rsidRPr="009B2078">
        <w:rPr>
          <w:rFonts w:ascii="Cambria" w:eastAsia="Arial" w:hAnsi="Cambria" w:cs="Tahoma"/>
          <w:sz w:val="22"/>
          <w:szCs w:val="22"/>
          <w:lang w:eastAsia="ar-SA"/>
        </w:rPr>
        <w:t>kakvih</w:t>
      </w:r>
      <w:r w:rsidRPr="009B2078">
        <w:rPr>
          <w:rFonts w:ascii="Cambria" w:eastAsia="Arial" w:hAnsi="Cambria" w:cs="Tahoma"/>
          <w:sz w:val="22"/>
          <w:szCs w:val="22"/>
          <w:lang w:val="sr-Latn-CS" w:eastAsia="ar-SA"/>
        </w:rPr>
        <w:t xml:space="preserve"> </w:t>
      </w:r>
      <w:r w:rsidRPr="009B2078">
        <w:rPr>
          <w:rFonts w:ascii="Cambria" w:eastAsia="Arial" w:hAnsi="Cambria" w:cs="Tahoma"/>
          <w:sz w:val="22"/>
          <w:szCs w:val="22"/>
          <w:lang w:eastAsia="ar-SA"/>
        </w:rPr>
        <w:t>svojinskih</w:t>
      </w:r>
      <w:r w:rsidRPr="009B2078">
        <w:rPr>
          <w:rFonts w:ascii="Cambria" w:eastAsia="Arial" w:hAnsi="Cambria" w:cs="Tahoma"/>
          <w:sz w:val="22"/>
          <w:szCs w:val="22"/>
          <w:lang w:val="sr-Latn-CS" w:eastAsia="ar-SA"/>
        </w:rPr>
        <w:t xml:space="preserve"> </w:t>
      </w:r>
      <w:r w:rsidRPr="009B2078">
        <w:rPr>
          <w:rFonts w:ascii="Cambria" w:eastAsia="Arial" w:hAnsi="Cambria" w:cs="Tahoma"/>
          <w:sz w:val="22"/>
          <w:szCs w:val="22"/>
          <w:lang w:eastAsia="ar-SA"/>
        </w:rPr>
        <w:t>i</w:t>
      </w:r>
      <w:r w:rsidRPr="009B2078">
        <w:rPr>
          <w:rFonts w:ascii="Cambria" w:eastAsia="Arial" w:hAnsi="Cambria" w:cs="Tahoma"/>
          <w:sz w:val="22"/>
          <w:szCs w:val="22"/>
          <w:lang w:val="sr-Latn-CS" w:eastAsia="ar-SA"/>
        </w:rPr>
        <w:t xml:space="preserve"> </w:t>
      </w:r>
      <w:r w:rsidRPr="009B2078">
        <w:rPr>
          <w:rFonts w:ascii="Cambria" w:eastAsia="Arial" w:hAnsi="Cambria" w:cs="Tahoma"/>
          <w:sz w:val="22"/>
          <w:szCs w:val="22"/>
          <w:lang w:eastAsia="ar-SA"/>
        </w:rPr>
        <w:t>obligacionih</w:t>
      </w:r>
      <w:r w:rsidRPr="009B2078">
        <w:rPr>
          <w:rFonts w:ascii="Cambria" w:eastAsia="Arial" w:hAnsi="Cambria" w:cs="Tahoma"/>
          <w:sz w:val="22"/>
          <w:szCs w:val="22"/>
          <w:lang w:val="sr-Latn-CS" w:eastAsia="ar-SA"/>
        </w:rPr>
        <w:t xml:space="preserve"> </w:t>
      </w:r>
      <w:r w:rsidRPr="009B2078">
        <w:rPr>
          <w:rFonts w:ascii="Cambria" w:eastAsia="Arial" w:hAnsi="Cambria" w:cs="Tahoma"/>
          <w:sz w:val="22"/>
          <w:szCs w:val="22"/>
          <w:lang w:eastAsia="ar-SA"/>
        </w:rPr>
        <w:t>prava</w:t>
      </w:r>
      <w:r w:rsidRPr="009B2078">
        <w:rPr>
          <w:rFonts w:ascii="Cambria" w:eastAsia="Arial" w:hAnsi="Cambria" w:cs="Tahoma"/>
          <w:sz w:val="22"/>
          <w:szCs w:val="22"/>
          <w:lang w:val="sr-Latn-CS" w:eastAsia="ar-SA"/>
        </w:rPr>
        <w:t xml:space="preserve"> </w:t>
      </w:r>
      <w:r w:rsidRPr="009B2078">
        <w:rPr>
          <w:rFonts w:ascii="Cambria" w:eastAsia="Arial" w:hAnsi="Cambria" w:cs="Tahoma"/>
          <w:sz w:val="22"/>
          <w:szCs w:val="22"/>
          <w:lang w:eastAsia="ar-SA"/>
        </w:rPr>
        <w:t>Zakupca</w:t>
      </w:r>
      <w:r w:rsidRPr="009B2078">
        <w:rPr>
          <w:rFonts w:ascii="Cambria" w:eastAsia="Arial" w:hAnsi="Cambria" w:cs="Tahoma"/>
          <w:sz w:val="22"/>
          <w:szCs w:val="22"/>
          <w:lang w:val="sr-Latn-CS" w:eastAsia="ar-SA"/>
        </w:rPr>
        <w:t xml:space="preserve"> </w:t>
      </w:r>
      <w:r w:rsidRPr="009B2078">
        <w:rPr>
          <w:rFonts w:ascii="Cambria" w:eastAsia="Arial" w:hAnsi="Cambria" w:cs="Tahoma"/>
          <w:sz w:val="22"/>
          <w:szCs w:val="22"/>
          <w:lang w:eastAsia="ar-SA"/>
        </w:rPr>
        <w:t>nad</w:t>
      </w:r>
      <w:r w:rsidRPr="009B2078">
        <w:rPr>
          <w:rFonts w:ascii="Cambria" w:eastAsia="Arial" w:hAnsi="Cambria" w:cs="Tahoma"/>
          <w:sz w:val="22"/>
          <w:szCs w:val="22"/>
          <w:lang w:val="sr-Latn-CS" w:eastAsia="ar-SA"/>
        </w:rPr>
        <w:t xml:space="preserve"> </w:t>
      </w:r>
      <w:r w:rsidRPr="009B2078">
        <w:rPr>
          <w:rFonts w:ascii="Cambria" w:eastAsia="Arial" w:hAnsi="Cambria" w:cs="Tahoma"/>
          <w:sz w:val="22"/>
          <w:szCs w:val="22"/>
          <w:lang w:eastAsia="ar-SA"/>
        </w:rPr>
        <w:t>predmetom</w:t>
      </w:r>
      <w:r w:rsidRPr="009B2078">
        <w:rPr>
          <w:rFonts w:ascii="Cambria" w:eastAsia="Arial" w:hAnsi="Cambria" w:cs="Tahoma"/>
          <w:sz w:val="22"/>
          <w:szCs w:val="22"/>
          <w:lang w:val="sr-Latn-CS" w:eastAsia="ar-SA"/>
        </w:rPr>
        <w:t xml:space="preserve"> </w:t>
      </w:r>
      <w:r w:rsidRPr="009B2078">
        <w:rPr>
          <w:rFonts w:ascii="Cambria" w:eastAsia="Arial" w:hAnsi="Cambria" w:cs="Tahoma"/>
          <w:sz w:val="22"/>
          <w:szCs w:val="22"/>
          <w:lang w:eastAsia="ar-SA"/>
        </w:rPr>
        <w:t>zakupa</w:t>
      </w:r>
      <w:r w:rsidRPr="009B2078">
        <w:rPr>
          <w:rFonts w:ascii="Cambria" w:eastAsia="Arial" w:hAnsi="Cambria" w:cs="Tahoma"/>
          <w:sz w:val="22"/>
          <w:szCs w:val="22"/>
          <w:lang w:val="sr-Latn-CS" w:eastAsia="ar-SA"/>
        </w:rPr>
        <w:t xml:space="preserve"> </w:t>
      </w:r>
      <w:r w:rsidRPr="009B2078">
        <w:rPr>
          <w:rFonts w:ascii="Cambria" w:eastAsia="Arial" w:hAnsi="Cambria" w:cs="Tahoma"/>
          <w:sz w:val="22"/>
          <w:szCs w:val="22"/>
          <w:lang w:eastAsia="ar-SA"/>
        </w:rPr>
        <w:t>nakon</w:t>
      </w:r>
      <w:r w:rsidRPr="009B2078">
        <w:rPr>
          <w:rFonts w:ascii="Cambria" w:eastAsia="Arial" w:hAnsi="Cambria" w:cs="Tahoma"/>
          <w:sz w:val="22"/>
          <w:szCs w:val="22"/>
          <w:lang w:val="sr-Latn-CS" w:eastAsia="ar-SA"/>
        </w:rPr>
        <w:t xml:space="preserve"> </w:t>
      </w:r>
      <w:r w:rsidRPr="009B2078">
        <w:rPr>
          <w:rFonts w:ascii="Cambria" w:eastAsia="Arial" w:hAnsi="Cambria" w:cs="Tahoma"/>
          <w:sz w:val="22"/>
          <w:szCs w:val="22"/>
          <w:lang w:eastAsia="ar-SA"/>
        </w:rPr>
        <w:t>isteka</w:t>
      </w:r>
      <w:r w:rsidRPr="009B2078">
        <w:rPr>
          <w:rFonts w:ascii="Cambria" w:eastAsia="Arial" w:hAnsi="Cambria" w:cs="Tahoma"/>
          <w:sz w:val="22"/>
          <w:szCs w:val="22"/>
          <w:lang w:val="sr-Latn-CS" w:eastAsia="ar-SA"/>
        </w:rPr>
        <w:t xml:space="preserve"> </w:t>
      </w:r>
      <w:r w:rsidRPr="009B2078">
        <w:rPr>
          <w:rFonts w:ascii="Cambria" w:eastAsia="Arial" w:hAnsi="Cambria" w:cs="Tahoma"/>
          <w:sz w:val="22"/>
          <w:szCs w:val="22"/>
          <w:lang w:eastAsia="ar-SA"/>
        </w:rPr>
        <w:t>trajanja</w:t>
      </w:r>
      <w:r w:rsidRPr="009B2078">
        <w:rPr>
          <w:rFonts w:ascii="Cambria" w:eastAsia="Arial" w:hAnsi="Cambria" w:cs="Tahoma"/>
          <w:sz w:val="22"/>
          <w:szCs w:val="22"/>
          <w:lang w:val="sr-Latn-CS" w:eastAsia="ar-SA"/>
        </w:rPr>
        <w:t xml:space="preserve"> </w:t>
      </w:r>
      <w:r w:rsidRPr="009B2078">
        <w:rPr>
          <w:rFonts w:ascii="Cambria" w:eastAsia="Arial" w:hAnsi="Cambria" w:cs="Tahoma"/>
          <w:sz w:val="22"/>
          <w:szCs w:val="22"/>
          <w:lang w:eastAsia="ar-SA"/>
        </w:rPr>
        <w:t>ugovora</w:t>
      </w:r>
      <w:r w:rsidRPr="009B2078">
        <w:rPr>
          <w:rFonts w:ascii="Cambria" w:eastAsia="Arial" w:hAnsi="Cambria" w:cs="Tahoma"/>
          <w:b/>
          <w:sz w:val="22"/>
          <w:szCs w:val="22"/>
          <w:lang w:val="sr-Latn-CS" w:eastAsia="ar-SA"/>
        </w:rPr>
        <w:t>.</w:t>
      </w:r>
    </w:p>
    <w:p w14:paraId="1859E09D" w14:textId="77777777" w:rsidR="002666EE" w:rsidRPr="009B2078" w:rsidRDefault="002666EE" w:rsidP="002666EE">
      <w:pPr>
        <w:tabs>
          <w:tab w:val="left" w:pos="284"/>
          <w:tab w:val="left" w:pos="2912"/>
          <w:tab w:val="left" w:pos="4494"/>
        </w:tabs>
        <w:ind w:left="-284" w:right="-424"/>
        <w:rPr>
          <w:rFonts w:ascii="Cambria" w:hAnsi="Cambria" w:cs="Tahoma"/>
          <w:sz w:val="22"/>
          <w:szCs w:val="22"/>
          <w:lang w:val="sl-SI"/>
        </w:rPr>
      </w:pPr>
      <w:r w:rsidRPr="009B2078">
        <w:rPr>
          <w:rFonts w:ascii="Cambria" w:hAnsi="Cambria" w:cs="Tahoma"/>
          <w:sz w:val="22"/>
          <w:szCs w:val="22"/>
          <w:lang w:val="sl-SI"/>
        </w:rPr>
        <w:tab/>
      </w:r>
    </w:p>
    <w:p w14:paraId="4B0AB1E3" w14:textId="77777777" w:rsidR="002666EE" w:rsidRPr="009B2078" w:rsidRDefault="002666EE" w:rsidP="002666EE">
      <w:pPr>
        <w:tabs>
          <w:tab w:val="left" w:pos="284"/>
          <w:tab w:val="left" w:pos="2912"/>
          <w:tab w:val="left" w:pos="4494"/>
        </w:tabs>
        <w:ind w:left="-284" w:right="-424"/>
        <w:rPr>
          <w:rFonts w:ascii="Cambria" w:hAnsi="Cambria" w:cs="Tahoma"/>
          <w:sz w:val="22"/>
          <w:szCs w:val="22"/>
          <w:lang w:val="sl-SI"/>
        </w:rPr>
      </w:pPr>
      <w:r w:rsidRPr="009B2078">
        <w:rPr>
          <w:rFonts w:ascii="Cambria" w:hAnsi="Cambria" w:cs="Tahoma"/>
          <w:sz w:val="22"/>
          <w:szCs w:val="22"/>
          <w:lang w:val="sl-SI"/>
        </w:rPr>
        <w:t>VIII VIŠA SILA</w:t>
      </w:r>
    </w:p>
    <w:p w14:paraId="74573CE9" w14:textId="77777777" w:rsidR="002666EE" w:rsidRPr="009B2078" w:rsidRDefault="002666EE" w:rsidP="002666EE">
      <w:pPr>
        <w:tabs>
          <w:tab w:val="left" w:pos="284"/>
        </w:tabs>
        <w:ind w:left="-284" w:right="-424"/>
        <w:jc w:val="center"/>
        <w:rPr>
          <w:rFonts w:ascii="Cambria" w:hAnsi="Cambria" w:cs="Tahoma"/>
          <w:sz w:val="22"/>
          <w:szCs w:val="22"/>
          <w:lang w:val="sl-SI"/>
        </w:rPr>
      </w:pPr>
      <w:r w:rsidRPr="009B2078">
        <w:rPr>
          <w:rFonts w:ascii="Cambria" w:hAnsi="Cambria" w:cs="Tahoma"/>
          <w:sz w:val="22"/>
          <w:szCs w:val="22"/>
          <w:lang w:val="sl-SI"/>
        </w:rPr>
        <w:t>Clan. 28</w:t>
      </w:r>
    </w:p>
    <w:p w14:paraId="51C8A29E" w14:textId="77777777" w:rsidR="002666EE" w:rsidRPr="009B2078" w:rsidRDefault="002666EE" w:rsidP="002666EE">
      <w:pPr>
        <w:tabs>
          <w:tab w:val="left" w:pos="284"/>
        </w:tabs>
        <w:ind w:left="-284" w:right="-424"/>
        <w:jc w:val="both"/>
        <w:rPr>
          <w:rFonts w:ascii="Cambria" w:hAnsi="Cambria" w:cs="Tahoma"/>
          <w:sz w:val="22"/>
          <w:szCs w:val="22"/>
          <w:lang w:val="sl-SI"/>
        </w:rPr>
      </w:pPr>
      <w:r w:rsidRPr="009B2078">
        <w:rPr>
          <w:rFonts w:ascii="Cambria" w:hAnsi="Cambria" w:cs="Tahoma"/>
          <w:sz w:val="22"/>
          <w:szCs w:val="22"/>
          <w:lang w:val="sl-SI"/>
        </w:rPr>
        <w:t>U slucaju da u toku trajanja ovog ugovora bez krivice ugovornih strana nastupe okolnosti (zemljotres, rat, vanredni dogadjaji, administrativne barijere) koje se nijesu mogle predvidjeti a koje onemogucavaju realizaciju investicije, ili onemogućavaju korišćenje izgradjenog kupališta, rok zakupa neće teći, odnosno isti ce nastaviti da teče kad prestane njihovo dejstvo.</w:t>
      </w:r>
    </w:p>
    <w:p w14:paraId="19135780" w14:textId="77777777" w:rsidR="002666EE" w:rsidRPr="009B2078" w:rsidRDefault="002666EE" w:rsidP="002666EE">
      <w:pPr>
        <w:tabs>
          <w:tab w:val="left" w:pos="284"/>
        </w:tabs>
        <w:ind w:left="-284" w:right="-424"/>
        <w:jc w:val="both"/>
        <w:rPr>
          <w:rFonts w:ascii="Cambria" w:hAnsi="Cambria" w:cs="Tahoma"/>
          <w:sz w:val="22"/>
          <w:szCs w:val="22"/>
          <w:lang w:val="sl-SI"/>
        </w:rPr>
      </w:pPr>
      <w:r w:rsidRPr="009B2078">
        <w:rPr>
          <w:rFonts w:ascii="Cambria" w:hAnsi="Cambria" w:cs="Tahoma"/>
          <w:sz w:val="22"/>
          <w:szCs w:val="22"/>
          <w:lang w:val="sl-SI"/>
        </w:rPr>
        <w:t>U toku trajanja takvog stanja Zakupac je dužan da preduzme sve radnje kako bi spriječio nastanak štete, odnosno dužan je da preduzme  sve radnje i mjere kako bi istu umanjio.</w:t>
      </w:r>
    </w:p>
    <w:p w14:paraId="161083A6" w14:textId="77777777" w:rsidR="002666EE" w:rsidRDefault="002666EE" w:rsidP="002666EE">
      <w:pPr>
        <w:tabs>
          <w:tab w:val="left" w:pos="284"/>
        </w:tabs>
        <w:ind w:left="-284" w:right="-424"/>
        <w:jc w:val="both"/>
        <w:rPr>
          <w:rFonts w:ascii="Cambria" w:hAnsi="Cambria" w:cs="Tahoma"/>
          <w:sz w:val="22"/>
          <w:szCs w:val="22"/>
          <w:lang w:val="sl-SI"/>
        </w:rPr>
      </w:pPr>
    </w:p>
    <w:p w14:paraId="129728FC" w14:textId="77777777" w:rsidR="008044D4" w:rsidRDefault="008044D4" w:rsidP="002666EE">
      <w:pPr>
        <w:tabs>
          <w:tab w:val="left" w:pos="284"/>
        </w:tabs>
        <w:ind w:left="-284" w:right="-424"/>
        <w:jc w:val="both"/>
        <w:rPr>
          <w:rFonts w:ascii="Cambria" w:hAnsi="Cambria" w:cs="Tahoma"/>
          <w:sz w:val="22"/>
          <w:szCs w:val="22"/>
          <w:lang w:val="sl-SI"/>
        </w:rPr>
      </w:pPr>
    </w:p>
    <w:p w14:paraId="4C0C0F6E" w14:textId="77777777" w:rsidR="008044D4" w:rsidRDefault="008044D4" w:rsidP="002666EE">
      <w:pPr>
        <w:tabs>
          <w:tab w:val="left" w:pos="284"/>
        </w:tabs>
        <w:ind w:left="-284" w:right="-424"/>
        <w:jc w:val="both"/>
        <w:rPr>
          <w:rFonts w:ascii="Cambria" w:hAnsi="Cambria" w:cs="Tahoma"/>
          <w:sz w:val="22"/>
          <w:szCs w:val="22"/>
          <w:lang w:val="sl-SI"/>
        </w:rPr>
      </w:pPr>
    </w:p>
    <w:p w14:paraId="05B8DE88" w14:textId="77777777" w:rsidR="008044D4" w:rsidRDefault="008044D4" w:rsidP="002666EE">
      <w:pPr>
        <w:tabs>
          <w:tab w:val="left" w:pos="284"/>
        </w:tabs>
        <w:ind w:left="-284" w:right="-424"/>
        <w:jc w:val="both"/>
        <w:rPr>
          <w:rFonts w:ascii="Cambria" w:hAnsi="Cambria" w:cs="Tahoma"/>
          <w:sz w:val="22"/>
          <w:szCs w:val="22"/>
          <w:lang w:val="sl-SI"/>
        </w:rPr>
      </w:pPr>
    </w:p>
    <w:p w14:paraId="203DCCA4" w14:textId="77777777" w:rsidR="008044D4" w:rsidRDefault="008044D4" w:rsidP="002666EE">
      <w:pPr>
        <w:tabs>
          <w:tab w:val="left" w:pos="284"/>
        </w:tabs>
        <w:ind w:left="-284" w:right="-424"/>
        <w:jc w:val="both"/>
        <w:rPr>
          <w:rFonts w:ascii="Cambria" w:hAnsi="Cambria" w:cs="Tahoma"/>
          <w:sz w:val="22"/>
          <w:szCs w:val="22"/>
          <w:lang w:val="sl-SI"/>
        </w:rPr>
      </w:pPr>
    </w:p>
    <w:p w14:paraId="7DE0831F" w14:textId="77777777" w:rsidR="002666EE" w:rsidRPr="009B2078" w:rsidRDefault="002666EE" w:rsidP="002666EE">
      <w:pPr>
        <w:tabs>
          <w:tab w:val="left" w:pos="284"/>
        </w:tabs>
        <w:ind w:left="-284" w:right="-424"/>
        <w:jc w:val="both"/>
        <w:rPr>
          <w:rFonts w:ascii="Cambria" w:hAnsi="Cambria" w:cs="Tahoma"/>
          <w:sz w:val="22"/>
          <w:szCs w:val="22"/>
          <w:lang w:val="sl-SI"/>
        </w:rPr>
      </w:pPr>
      <w:r w:rsidRPr="009B2078">
        <w:rPr>
          <w:rFonts w:ascii="Cambria" w:hAnsi="Cambria" w:cs="Tahoma"/>
          <w:sz w:val="22"/>
          <w:szCs w:val="22"/>
          <w:lang w:val="sl-SI"/>
        </w:rPr>
        <w:t>IX SASTAVNI DJELOVI UGOVORA</w:t>
      </w:r>
    </w:p>
    <w:p w14:paraId="29132A68" w14:textId="77777777" w:rsidR="002666EE" w:rsidRPr="009B2078" w:rsidRDefault="002666EE" w:rsidP="002666EE">
      <w:pPr>
        <w:tabs>
          <w:tab w:val="left" w:pos="284"/>
        </w:tabs>
        <w:ind w:left="-284" w:right="-424"/>
        <w:jc w:val="center"/>
        <w:rPr>
          <w:rFonts w:ascii="Cambria" w:hAnsi="Cambria" w:cs="Tahoma"/>
          <w:sz w:val="22"/>
          <w:szCs w:val="22"/>
          <w:lang w:val="sl-SI"/>
        </w:rPr>
      </w:pPr>
      <w:r w:rsidRPr="009B2078">
        <w:rPr>
          <w:rFonts w:ascii="Cambria" w:hAnsi="Cambria" w:cs="Tahoma"/>
          <w:sz w:val="22"/>
          <w:szCs w:val="22"/>
          <w:lang w:val="sl-SI"/>
        </w:rPr>
        <w:t>Član 29</w:t>
      </w:r>
    </w:p>
    <w:p w14:paraId="5F4EB238" w14:textId="77777777" w:rsidR="002666EE" w:rsidRPr="009B2078" w:rsidRDefault="002666EE" w:rsidP="002666EE">
      <w:pPr>
        <w:tabs>
          <w:tab w:val="left" w:pos="-81"/>
          <w:tab w:val="left" w:pos="284"/>
        </w:tabs>
        <w:ind w:left="-284" w:right="-424"/>
        <w:jc w:val="both"/>
        <w:rPr>
          <w:rFonts w:ascii="Cambria" w:hAnsi="Cambria" w:cs="Tahoma"/>
          <w:sz w:val="22"/>
          <w:szCs w:val="22"/>
          <w:lang w:val="sl-SI"/>
        </w:rPr>
      </w:pPr>
      <w:r w:rsidRPr="009B2078">
        <w:rPr>
          <w:rFonts w:ascii="Cambria" w:hAnsi="Cambria" w:cs="Tahoma"/>
          <w:sz w:val="22"/>
          <w:szCs w:val="22"/>
          <w:lang w:val="sl-SI"/>
        </w:rPr>
        <w:t>Sastavni dio ovog ugovora predstavlja :</w:t>
      </w:r>
    </w:p>
    <w:p w14:paraId="6917F166" w14:textId="77777777" w:rsidR="002666EE" w:rsidRPr="009B2078" w:rsidRDefault="002666EE" w:rsidP="002666EE">
      <w:pPr>
        <w:tabs>
          <w:tab w:val="left" w:pos="-81"/>
          <w:tab w:val="left" w:pos="284"/>
        </w:tabs>
        <w:ind w:left="-284" w:right="-424"/>
        <w:jc w:val="both"/>
        <w:rPr>
          <w:rFonts w:ascii="Cambria" w:hAnsi="Cambria" w:cs="Tahoma"/>
          <w:sz w:val="22"/>
          <w:szCs w:val="22"/>
          <w:lang w:val="sl-SI"/>
        </w:rPr>
      </w:pPr>
      <w:r w:rsidRPr="009B2078">
        <w:rPr>
          <w:rFonts w:ascii="Cambria" w:hAnsi="Cambria" w:cs="Tahoma"/>
          <w:sz w:val="22"/>
          <w:szCs w:val="22"/>
          <w:lang w:val="sl-SI"/>
        </w:rPr>
        <w:t>1.Katastarski snimak-skica  sa ucrtanom granicom zahvata  lokacije i koordinatama graničnih tačaka  (Prilog 1.)</w:t>
      </w:r>
    </w:p>
    <w:p w14:paraId="5694B4D7" w14:textId="77777777" w:rsidR="002666EE" w:rsidRPr="009B2078" w:rsidRDefault="002666EE" w:rsidP="002666EE">
      <w:pPr>
        <w:tabs>
          <w:tab w:val="left" w:pos="-441"/>
          <w:tab w:val="left" w:pos="284"/>
        </w:tabs>
        <w:ind w:left="-284" w:right="-424"/>
        <w:jc w:val="both"/>
        <w:rPr>
          <w:rFonts w:ascii="Cambria" w:hAnsi="Cambria" w:cs="Tahoma"/>
          <w:sz w:val="22"/>
          <w:szCs w:val="22"/>
          <w:lang w:val="sl-SI"/>
        </w:rPr>
      </w:pPr>
      <w:r w:rsidRPr="009B2078">
        <w:rPr>
          <w:rFonts w:ascii="Cambria" w:hAnsi="Cambria" w:cs="Tahoma"/>
          <w:sz w:val="22"/>
          <w:szCs w:val="22"/>
          <w:lang w:val="sl-SI"/>
        </w:rPr>
        <w:t>2.urbanističko tehnički uslovi  ( Prilog 2.)</w:t>
      </w:r>
    </w:p>
    <w:p w14:paraId="21EA6D54" w14:textId="77777777" w:rsidR="002666EE" w:rsidRPr="009B2078" w:rsidRDefault="002666EE" w:rsidP="002666EE">
      <w:pPr>
        <w:tabs>
          <w:tab w:val="left" w:pos="-441"/>
          <w:tab w:val="left" w:pos="284"/>
        </w:tabs>
        <w:ind w:left="-284" w:right="-424"/>
        <w:jc w:val="both"/>
        <w:rPr>
          <w:rFonts w:ascii="Cambria" w:hAnsi="Cambria" w:cs="Tahoma"/>
          <w:sz w:val="22"/>
          <w:szCs w:val="22"/>
          <w:lang w:val="sl-SI"/>
        </w:rPr>
      </w:pPr>
      <w:r w:rsidRPr="009B2078">
        <w:rPr>
          <w:rFonts w:ascii="Cambria" w:hAnsi="Cambria" w:cs="Tahoma"/>
          <w:sz w:val="22"/>
          <w:szCs w:val="22"/>
          <w:lang w:val="sl-SI"/>
        </w:rPr>
        <w:t>3.ponuda Zakupca</w:t>
      </w:r>
    </w:p>
    <w:p w14:paraId="39710576" w14:textId="77777777" w:rsidR="002666EE" w:rsidRPr="009B2078" w:rsidRDefault="002666EE" w:rsidP="002666EE">
      <w:pPr>
        <w:tabs>
          <w:tab w:val="left" w:pos="-441"/>
          <w:tab w:val="left" w:pos="284"/>
        </w:tabs>
        <w:ind w:left="-284" w:right="-424"/>
        <w:jc w:val="both"/>
        <w:rPr>
          <w:rFonts w:ascii="Cambria" w:hAnsi="Cambria" w:cs="Tahoma"/>
          <w:sz w:val="22"/>
          <w:szCs w:val="22"/>
          <w:lang w:val="sl-SI"/>
        </w:rPr>
      </w:pPr>
      <w:r w:rsidRPr="009B2078">
        <w:rPr>
          <w:rFonts w:ascii="Cambria" w:hAnsi="Cambria" w:cs="Tahoma"/>
          <w:sz w:val="22"/>
          <w:szCs w:val="22"/>
          <w:lang w:val="sl-SI"/>
        </w:rPr>
        <w:t>4.druga odobrenja i dokumenta izdata od strane nadležnih  organa uprave.</w:t>
      </w:r>
    </w:p>
    <w:p w14:paraId="3FEB4075" w14:textId="77777777" w:rsidR="002666EE" w:rsidRPr="009B2078" w:rsidRDefault="002666EE" w:rsidP="002666EE">
      <w:pPr>
        <w:tabs>
          <w:tab w:val="left" w:pos="284"/>
        </w:tabs>
        <w:ind w:left="-284" w:right="-424"/>
        <w:jc w:val="both"/>
        <w:rPr>
          <w:rFonts w:ascii="Cambria" w:hAnsi="Cambria" w:cs="Tahoma"/>
          <w:sz w:val="22"/>
          <w:szCs w:val="22"/>
          <w:lang w:val="sl-SI"/>
        </w:rPr>
      </w:pPr>
    </w:p>
    <w:p w14:paraId="3F149202" w14:textId="77777777" w:rsidR="002666EE" w:rsidRPr="009B2078" w:rsidRDefault="002666EE" w:rsidP="002666EE">
      <w:pPr>
        <w:tabs>
          <w:tab w:val="left" w:pos="284"/>
        </w:tabs>
        <w:ind w:left="-284" w:right="-424"/>
        <w:jc w:val="both"/>
        <w:rPr>
          <w:rFonts w:ascii="Cambria" w:hAnsi="Cambria" w:cs="Tahoma"/>
          <w:sz w:val="22"/>
          <w:szCs w:val="22"/>
          <w:lang w:val="pl-PL"/>
        </w:rPr>
      </w:pPr>
      <w:r w:rsidRPr="009B2078">
        <w:rPr>
          <w:rFonts w:ascii="Cambria" w:hAnsi="Cambria" w:cs="Tahoma"/>
          <w:sz w:val="22"/>
          <w:szCs w:val="22"/>
          <w:lang w:val="sl-SI"/>
        </w:rPr>
        <w:lastRenderedPageBreak/>
        <w:t>X PRIMJENLJIVO PRAVO I RJEŠA</w:t>
      </w:r>
      <w:r w:rsidRPr="009B2078">
        <w:rPr>
          <w:rFonts w:ascii="Cambria" w:hAnsi="Cambria" w:cs="Tahoma"/>
          <w:sz w:val="22"/>
          <w:szCs w:val="22"/>
          <w:lang w:val="pl-PL"/>
        </w:rPr>
        <w:t>VANJE SPOROVA</w:t>
      </w:r>
    </w:p>
    <w:p w14:paraId="133237D6" w14:textId="77777777" w:rsidR="002666EE" w:rsidRPr="009B2078" w:rsidRDefault="002666EE" w:rsidP="002666EE">
      <w:pPr>
        <w:tabs>
          <w:tab w:val="left" w:pos="284"/>
        </w:tabs>
        <w:ind w:left="-284" w:right="-424"/>
        <w:jc w:val="both"/>
        <w:rPr>
          <w:rFonts w:ascii="Cambria" w:hAnsi="Cambria" w:cs="Tahoma"/>
          <w:sz w:val="22"/>
          <w:szCs w:val="22"/>
          <w:lang w:val="pl-PL"/>
        </w:rPr>
      </w:pPr>
    </w:p>
    <w:p w14:paraId="0894CFCF" w14:textId="77777777" w:rsidR="002666EE" w:rsidRPr="009B2078" w:rsidRDefault="002666EE" w:rsidP="002666EE">
      <w:pPr>
        <w:tabs>
          <w:tab w:val="left" w:pos="284"/>
        </w:tabs>
        <w:ind w:left="-284" w:right="-424"/>
        <w:jc w:val="center"/>
        <w:rPr>
          <w:rFonts w:ascii="Cambria" w:hAnsi="Cambria" w:cs="Tahoma"/>
          <w:sz w:val="22"/>
          <w:szCs w:val="22"/>
          <w:lang w:val="pl-PL"/>
        </w:rPr>
      </w:pPr>
      <w:r w:rsidRPr="009B2078">
        <w:rPr>
          <w:rFonts w:ascii="Cambria" w:hAnsi="Cambria" w:cs="Tahoma"/>
          <w:sz w:val="22"/>
          <w:szCs w:val="22"/>
          <w:lang w:val="pl-PL"/>
        </w:rPr>
        <w:t>Član 30</w:t>
      </w:r>
    </w:p>
    <w:p w14:paraId="4FF4DB1D" w14:textId="77777777" w:rsidR="002666EE" w:rsidRPr="009B2078" w:rsidRDefault="002666EE" w:rsidP="002666EE">
      <w:pPr>
        <w:tabs>
          <w:tab w:val="left" w:pos="284"/>
        </w:tabs>
        <w:ind w:left="-284" w:right="-424"/>
        <w:jc w:val="both"/>
        <w:rPr>
          <w:rFonts w:ascii="Cambria" w:hAnsi="Cambria" w:cs="Tahoma"/>
          <w:sz w:val="22"/>
          <w:szCs w:val="22"/>
          <w:lang w:val="pl-PL"/>
        </w:rPr>
      </w:pPr>
      <w:r w:rsidRPr="009B2078">
        <w:rPr>
          <w:rFonts w:ascii="Cambria" w:hAnsi="Cambria" w:cs="Tahoma"/>
          <w:sz w:val="22"/>
          <w:szCs w:val="22"/>
          <w:lang w:val="pl-PL"/>
        </w:rPr>
        <w:t xml:space="preserve">Ugovor će se sačiniti u skladu sa pozitivnim propisima Crne Gore koji su na snazi u momentu zaključenja  ovog ugovora i isto pozitivno pravo će se primijeniti prilikom tumačenja odredbi ovog ugovora. </w:t>
      </w:r>
    </w:p>
    <w:p w14:paraId="7F86DA19" w14:textId="77777777" w:rsidR="002666EE" w:rsidRPr="009B2078" w:rsidRDefault="002666EE" w:rsidP="002666EE">
      <w:pPr>
        <w:tabs>
          <w:tab w:val="left" w:pos="284"/>
        </w:tabs>
        <w:ind w:left="-284" w:right="-424"/>
        <w:jc w:val="both"/>
        <w:rPr>
          <w:rFonts w:ascii="Cambria" w:hAnsi="Cambria" w:cs="Tahoma"/>
          <w:sz w:val="22"/>
          <w:szCs w:val="22"/>
          <w:lang w:val="pl-PL"/>
        </w:rPr>
      </w:pPr>
      <w:r w:rsidRPr="009B2078">
        <w:rPr>
          <w:rFonts w:ascii="Cambria" w:hAnsi="Cambria" w:cs="Tahoma"/>
          <w:sz w:val="22"/>
          <w:szCs w:val="22"/>
          <w:lang w:val="pl-PL"/>
        </w:rPr>
        <w:t>Za slučaj spora, ugovorne strane će preuzeti sve napore da se spor riješi sporazumom. U nemogućnosti sporazumnog rješavanja spora, ugovorne strane ovim prihvataju mjesno nadležni sud.</w:t>
      </w:r>
    </w:p>
    <w:p w14:paraId="7369E6DE" w14:textId="77777777" w:rsidR="002666EE" w:rsidRPr="009B2078" w:rsidRDefault="002666EE" w:rsidP="002666EE">
      <w:pPr>
        <w:tabs>
          <w:tab w:val="left" w:pos="284"/>
        </w:tabs>
        <w:ind w:left="-284" w:right="-424"/>
        <w:jc w:val="both"/>
        <w:rPr>
          <w:rFonts w:ascii="Cambria" w:hAnsi="Cambria" w:cs="Tahoma"/>
          <w:sz w:val="22"/>
          <w:szCs w:val="22"/>
          <w:lang w:val="cs-CZ"/>
        </w:rPr>
      </w:pPr>
    </w:p>
    <w:p w14:paraId="40CAC12B" w14:textId="77777777" w:rsidR="002666EE" w:rsidRPr="009B2078" w:rsidRDefault="002666EE" w:rsidP="002666EE">
      <w:pPr>
        <w:tabs>
          <w:tab w:val="left" w:pos="284"/>
        </w:tabs>
        <w:ind w:left="-284" w:right="-424"/>
        <w:jc w:val="both"/>
        <w:rPr>
          <w:rFonts w:ascii="Cambria" w:hAnsi="Cambria" w:cs="Tahoma"/>
          <w:sz w:val="22"/>
          <w:szCs w:val="22"/>
          <w:lang w:val="cs-CZ"/>
        </w:rPr>
      </w:pPr>
      <w:r w:rsidRPr="009B2078">
        <w:rPr>
          <w:rFonts w:ascii="Cambria" w:hAnsi="Cambria" w:cs="Tahoma"/>
          <w:sz w:val="22"/>
          <w:szCs w:val="22"/>
          <w:lang w:val="cs-CZ"/>
        </w:rPr>
        <w:t>XI  STUPANJE NA SNAGU</w:t>
      </w:r>
    </w:p>
    <w:p w14:paraId="3D616577" w14:textId="77777777" w:rsidR="002666EE" w:rsidRPr="009B2078" w:rsidRDefault="002666EE" w:rsidP="002666EE">
      <w:pPr>
        <w:tabs>
          <w:tab w:val="left" w:pos="284"/>
        </w:tabs>
        <w:ind w:left="-284" w:right="-424"/>
        <w:jc w:val="center"/>
        <w:rPr>
          <w:rFonts w:ascii="Cambria" w:hAnsi="Cambria" w:cs="Tahoma"/>
          <w:sz w:val="22"/>
          <w:szCs w:val="22"/>
          <w:lang w:val="cs-CZ"/>
        </w:rPr>
      </w:pPr>
      <w:r w:rsidRPr="009B2078">
        <w:rPr>
          <w:rFonts w:ascii="Cambria" w:hAnsi="Cambria" w:cs="Tahoma"/>
          <w:sz w:val="22"/>
          <w:szCs w:val="22"/>
          <w:lang w:val="cs-CZ"/>
        </w:rPr>
        <w:t>Član 31</w:t>
      </w:r>
    </w:p>
    <w:p w14:paraId="5C7E4DB6" w14:textId="77777777" w:rsidR="002666EE" w:rsidRPr="009B2078" w:rsidRDefault="002666EE" w:rsidP="002666EE">
      <w:pPr>
        <w:tabs>
          <w:tab w:val="left" w:pos="284"/>
        </w:tabs>
        <w:ind w:left="-284" w:right="-424"/>
        <w:jc w:val="both"/>
        <w:rPr>
          <w:rFonts w:ascii="Cambria" w:hAnsi="Cambria" w:cs="Tahoma"/>
          <w:sz w:val="22"/>
          <w:szCs w:val="22"/>
          <w:lang w:val="cs-CZ"/>
        </w:rPr>
      </w:pPr>
      <w:r w:rsidRPr="009B2078">
        <w:rPr>
          <w:rFonts w:ascii="Cambria" w:hAnsi="Cambria" w:cs="Tahoma"/>
          <w:sz w:val="22"/>
          <w:szCs w:val="22"/>
          <w:lang w:val="cs-CZ"/>
        </w:rPr>
        <w:t>Ovaj ugovor smatra se zaključenim i stupa na snagu kada ga potpišu za to ovlašćena lica.</w:t>
      </w:r>
    </w:p>
    <w:p w14:paraId="747823E5" w14:textId="77777777" w:rsidR="002666EE" w:rsidRPr="009B2078" w:rsidRDefault="002666EE" w:rsidP="002666EE">
      <w:pPr>
        <w:tabs>
          <w:tab w:val="left" w:pos="284"/>
        </w:tabs>
        <w:ind w:left="-284" w:right="-424"/>
        <w:jc w:val="both"/>
        <w:rPr>
          <w:rFonts w:ascii="Cambria" w:hAnsi="Cambria" w:cs="Tahoma"/>
          <w:sz w:val="22"/>
          <w:szCs w:val="22"/>
          <w:lang w:val="cs-CZ"/>
        </w:rPr>
      </w:pPr>
      <w:r w:rsidRPr="009B2078">
        <w:rPr>
          <w:rFonts w:ascii="Cambria" w:hAnsi="Cambria" w:cs="Tahoma"/>
          <w:sz w:val="22"/>
          <w:szCs w:val="22"/>
          <w:lang w:val="cs-CZ"/>
        </w:rPr>
        <w:t>Ovaj ugovor se ovjerava kod nadležnog notara.</w:t>
      </w:r>
    </w:p>
    <w:p w14:paraId="4005EDCB" w14:textId="77777777" w:rsidR="002666EE" w:rsidRPr="009B2078" w:rsidRDefault="002666EE" w:rsidP="002666EE">
      <w:pPr>
        <w:tabs>
          <w:tab w:val="left" w:pos="284"/>
        </w:tabs>
        <w:ind w:left="-284" w:right="-424"/>
        <w:jc w:val="both"/>
        <w:rPr>
          <w:rFonts w:ascii="Cambria" w:hAnsi="Cambria" w:cs="Tahoma"/>
          <w:sz w:val="22"/>
          <w:szCs w:val="22"/>
          <w:lang w:val="cs-CZ"/>
        </w:rPr>
      </w:pPr>
      <w:r w:rsidRPr="009B2078">
        <w:rPr>
          <w:rFonts w:ascii="Cambria" w:hAnsi="Cambria" w:cs="Tahoma"/>
          <w:sz w:val="22"/>
          <w:szCs w:val="22"/>
          <w:lang w:val="cs-CZ"/>
        </w:rPr>
        <w:t>Sve izmjene i dopune ovog ugovora moraju biti sačinjene u pismenoj formi i potpisane od obije ugovorne strane.</w:t>
      </w:r>
    </w:p>
    <w:p w14:paraId="3E806A46" w14:textId="77777777" w:rsidR="002666EE" w:rsidRPr="009B2078" w:rsidRDefault="002666EE" w:rsidP="002666EE">
      <w:pPr>
        <w:tabs>
          <w:tab w:val="left" w:pos="284"/>
        </w:tabs>
        <w:ind w:left="-284" w:right="-424"/>
        <w:jc w:val="both"/>
        <w:rPr>
          <w:rFonts w:ascii="Cambria" w:hAnsi="Cambria" w:cs="Tahoma"/>
          <w:sz w:val="22"/>
          <w:szCs w:val="22"/>
          <w:lang w:val="cs-CZ"/>
        </w:rPr>
      </w:pPr>
    </w:p>
    <w:p w14:paraId="5F79DDFD" w14:textId="77777777" w:rsidR="002666EE" w:rsidRPr="009B2078" w:rsidRDefault="002666EE" w:rsidP="002666EE">
      <w:pPr>
        <w:tabs>
          <w:tab w:val="left" w:pos="-441"/>
          <w:tab w:val="left" w:pos="0"/>
        </w:tabs>
        <w:ind w:left="-284" w:right="-424"/>
        <w:rPr>
          <w:rFonts w:ascii="Cambria" w:hAnsi="Cambria"/>
          <w:sz w:val="22"/>
          <w:szCs w:val="22"/>
          <w:lang w:val="cs-CZ"/>
        </w:rPr>
      </w:pPr>
      <w:r w:rsidRPr="009B2078">
        <w:rPr>
          <w:rFonts w:ascii="Cambria" w:hAnsi="Cambria"/>
          <w:sz w:val="22"/>
          <w:szCs w:val="22"/>
          <w:lang w:val="cs-CZ"/>
        </w:rPr>
        <w:t xml:space="preserve">XII KOMUNIKACIJA   </w:t>
      </w:r>
    </w:p>
    <w:p w14:paraId="61461597" w14:textId="77777777" w:rsidR="002666EE" w:rsidRPr="009B2078" w:rsidRDefault="002666EE" w:rsidP="002666EE">
      <w:pPr>
        <w:pStyle w:val="ListParagraph"/>
        <w:widowControl w:val="0"/>
        <w:tabs>
          <w:tab w:val="left" w:pos="-441"/>
        </w:tabs>
        <w:suppressAutoHyphens/>
        <w:spacing w:after="0" w:line="240" w:lineRule="auto"/>
        <w:ind w:left="-284" w:right="-424"/>
        <w:jc w:val="center"/>
        <w:rPr>
          <w:rFonts w:ascii="Cambria" w:hAnsi="Cambria"/>
          <w:lang w:val="cs-CZ"/>
        </w:rPr>
      </w:pPr>
      <w:r w:rsidRPr="009B2078">
        <w:rPr>
          <w:rFonts w:ascii="Cambria" w:hAnsi="Cambria"/>
          <w:lang w:val="cs-CZ"/>
        </w:rPr>
        <w:t>Član 32</w:t>
      </w:r>
    </w:p>
    <w:p w14:paraId="58B72429" w14:textId="77777777" w:rsidR="002666EE" w:rsidRPr="009B2078" w:rsidRDefault="002666EE" w:rsidP="002666EE">
      <w:pPr>
        <w:ind w:left="-284" w:right="-424"/>
        <w:jc w:val="both"/>
        <w:rPr>
          <w:rFonts w:ascii="Cambria" w:hAnsi="Cambria"/>
          <w:sz w:val="22"/>
          <w:szCs w:val="22"/>
          <w:lang w:val="cs-CZ"/>
        </w:rPr>
      </w:pPr>
      <w:r w:rsidRPr="009B2078">
        <w:rPr>
          <w:rFonts w:ascii="Cambria" w:hAnsi="Cambria"/>
          <w:sz w:val="22"/>
          <w:szCs w:val="22"/>
          <w:lang w:val="cs-CZ"/>
        </w:rPr>
        <w:t>Međusobna korespondencija ugovornih strana vršit će se na način što će se svi pismeni akti dostavljati na adresu Zakupca:</w:t>
      </w:r>
    </w:p>
    <w:p w14:paraId="04F31EBA" w14:textId="14D8B40A" w:rsidR="002666EE" w:rsidRPr="009B2078" w:rsidRDefault="00FB5AE8" w:rsidP="002666EE">
      <w:pPr>
        <w:pStyle w:val="ListParagraph"/>
        <w:spacing w:after="0"/>
        <w:ind w:left="-284" w:right="-424"/>
        <w:jc w:val="both"/>
        <w:rPr>
          <w:rFonts w:ascii="Cambria" w:hAnsi="Cambria"/>
          <w:bCs/>
          <w:lang w:val="sl-SI"/>
        </w:rPr>
      </w:pPr>
      <w:r>
        <w:rPr>
          <w:rFonts w:ascii="Cambria" w:hAnsi="Cambria"/>
          <w:bCs/>
          <w:lang w:val="sl-SI"/>
        </w:rPr>
        <w:t>____________________________</w:t>
      </w:r>
    </w:p>
    <w:p w14:paraId="7DEE7346" w14:textId="31D28561" w:rsidR="002666EE" w:rsidRDefault="00FB5AE8" w:rsidP="002666EE">
      <w:pPr>
        <w:pStyle w:val="ListParagraph"/>
        <w:spacing w:after="0"/>
        <w:ind w:left="-284" w:right="-424"/>
        <w:jc w:val="both"/>
        <w:rPr>
          <w:rFonts w:ascii="Cambria" w:hAnsi="Cambria"/>
          <w:bCs/>
          <w:lang w:val="sl-SI"/>
        </w:rPr>
      </w:pPr>
      <w:r>
        <w:rPr>
          <w:rFonts w:ascii="Cambria" w:hAnsi="Cambria"/>
          <w:bCs/>
          <w:lang w:val="sl-SI"/>
        </w:rPr>
        <w:t>_______________________________</w:t>
      </w:r>
    </w:p>
    <w:p w14:paraId="3FC93CFD" w14:textId="77777777" w:rsidR="002666EE" w:rsidRPr="009B2078" w:rsidRDefault="002666EE" w:rsidP="002666EE">
      <w:pPr>
        <w:pStyle w:val="ListParagraph"/>
        <w:spacing w:after="0"/>
        <w:ind w:left="-284" w:right="-424"/>
        <w:jc w:val="both"/>
        <w:rPr>
          <w:rFonts w:ascii="Cambria" w:hAnsi="Cambria"/>
          <w:lang w:val="pl-PL"/>
        </w:rPr>
      </w:pPr>
      <w:r>
        <w:rPr>
          <w:rFonts w:ascii="Cambria" w:hAnsi="Cambria"/>
          <w:bCs/>
          <w:lang w:val="sl-SI"/>
        </w:rPr>
        <w:t>o</w:t>
      </w:r>
      <w:r w:rsidRPr="009B2078">
        <w:rPr>
          <w:rFonts w:ascii="Cambria" w:hAnsi="Cambria"/>
          <w:lang w:val="pl-PL"/>
        </w:rPr>
        <w:t>dnosno adresu Zakupodavca :</w:t>
      </w:r>
    </w:p>
    <w:p w14:paraId="263599CB" w14:textId="77777777" w:rsidR="002666EE" w:rsidRDefault="002666EE" w:rsidP="002666EE">
      <w:pPr>
        <w:ind w:left="-284" w:right="-424"/>
        <w:jc w:val="both"/>
        <w:rPr>
          <w:rFonts w:ascii="Cambria" w:hAnsi="Cambria"/>
          <w:sz w:val="22"/>
          <w:szCs w:val="22"/>
          <w:lang w:val="pl-PL"/>
        </w:rPr>
      </w:pPr>
    </w:p>
    <w:p w14:paraId="7159B917" w14:textId="79F1044F" w:rsidR="002666EE" w:rsidRPr="009B2078" w:rsidRDefault="00FB5AE8" w:rsidP="002666EE">
      <w:pPr>
        <w:ind w:left="-284" w:right="-424"/>
        <w:jc w:val="both"/>
        <w:rPr>
          <w:rFonts w:ascii="Cambria" w:hAnsi="Cambria"/>
          <w:sz w:val="22"/>
          <w:szCs w:val="22"/>
          <w:lang w:val="pl-PL"/>
        </w:rPr>
      </w:pPr>
      <w:r>
        <w:rPr>
          <w:rFonts w:ascii="Cambria" w:hAnsi="Cambria"/>
          <w:sz w:val="22"/>
          <w:szCs w:val="22"/>
          <w:lang w:val="pl-PL"/>
        </w:rPr>
        <w:t>_______________________________________</w:t>
      </w:r>
    </w:p>
    <w:p w14:paraId="1A1E97FA" w14:textId="08C68B6E" w:rsidR="002666EE" w:rsidRPr="009B2078" w:rsidRDefault="00FB5AE8" w:rsidP="002666EE">
      <w:pPr>
        <w:ind w:left="-284" w:right="-424"/>
        <w:jc w:val="both"/>
        <w:rPr>
          <w:rFonts w:ascii="Cambria" w:hAnsi="Cambria"/>
          <w:sz w:val="22"/>
          <w:szCs w:val="22"/>
          <w:lang w:val="pl-PL"/>
        </w:rPr>
      </w:pPr>
      <w:r>
        <w:rPr>
          <w:rFonts w:ascii="Cambria" w:hAnsi="Cambria"/>
          <w:sz w:val="22"/>
          <w:szCs w:val="22"/>
          <w:lang w:val="pl-PL"/>
        </w:rPr>
        <w:t>______________________________________</w:t>
      </w:r>
    </w:p>
    <w:p w14:paraId="22B90599" w14:textId="77777777" w:rsidR="002666EE" w:rsidRPr="009B2078" w:rsidRDefault="002666EE" w:rsidP="002666EE">
      <w:pPr>
        <w:ind w:left="-284" w:right="-424"/>
        <w:jc w:val="both"/>
        <w:rPr>
          <w:rFonts w:ascii="Cambria" w:hAnsi="Cambria"/>
          <w:sz w:val="22"/>
          <w:szCs w:val="22"/>
          <w:lang w:val="pl-PL"/>
        </w:rPr>
      </w:pPr>
    </w:p>
    <w:p w14:paraId="2F1885C4" w14:textId="77777777" w:rsidR="002666EE" w:rsidRPr="009B2078" w:rsidRDefault="002666EE" w:rsidP="002666EE">
      <w:pPr>
        <w:tabs>
          <w:tab w:val="left" w:pos="284"/>
        </w:tabs>
        <w:ind w:left="-284" w:right="-424"/>
        <w:jc w:val="center"/>
        <w:rPr>
          <w:rFonts w:ascii="Cambria" w:hAnsi="Cambria" w:cs="Tahoma"/>
          <w:sz w:val="22"/>
          <w:szCs w:val="22"/>
          <w:lang w:val="cs-CZ"/>
        </w:rPr>
      </w:pPr>
      <w:r w:rsidRPr="009B2078">
        <w:rPr>
          <w:rFonts w:ascii="Cambria" w:hAnsi="Cambria" w:cs="Tahoma"/>
          <w:sz w:val="22"/>
          <w:szCs w:val="22"/>
          <w:lang w:val="cs-CZ"/>
        </w:rPr>
        <w:t>Član 33</w:t>
      </w:r>
    </w:p>
    <w:p w14:paraId="5AD0791B" w14:textId="77777777" w:rsidR="002666EE" w:rsidRPr="009B2078" w:rsidRDefault="002666EE" w:rsidP="002666EE">
      <w:pPr>
        <w:pStyle w:val="ListParagraph"/>
        <w:spacing w:line="240" w:lineRule="auto"/>
        <w:ind w:left="-284" w:right="-424"/>
        <w:jc w:val="both"/>
        <w:rPr>
          <w:rFonts w:ascii="Cambria" w:hAnsi="Cambria"/>
          <w:lang w:val="pl-PL"/>
        </w:rPr>
      </w:pPr>
      <w:r w:rsidRPr="009B2078">
        <w:rPr>
          <w:rFonts w:ascii="Cambria" w:hAnsi="Cambria"/>
          <w:lang w:val="pl-PL"/>
        </w:rPr>
        <w:t>Zakupac može ovlastiti drugo lice da u njegovo ime preduzima radnje i izvršava obaveze u vezi sa zaključenim ugovorom.</w:t>
      </w:r>
    </w:p>
    <w:p w14:paraId="0AC2F6E6" w14:textId="77777777" w:rsidR="002666EE" w:rsidRPr="009B2078" w:rsidRDefault="002666EE" w:rsidP="002666EE">
      <w:pPr>
        <w:pStyle w:val="ListParagraph"/>
        <w:spacing w:line="240" w:lineRule="auto"/>
        <w:ind w:left="-284" w:right="-424"/>
        <w:jc w:val="both"/>
        <w:rPr>
          <w:rFonts w:ascii="Cambria" w:hAnsi="Cambria"/>
          <w:lang w:val="pl-PL"/>
        </w:rPr>
      </w:pPr>
      <w:r w:rsidRPr="009B2078">
        <w:rPr>
          <w:rFonts w:ascii="Cambria" w:hAnsi="Cambria"/>
          <w:lang w:val="pl-PL"/>
        </w:rPr>
        <w:t>U slučaju nemogućnosti da se Zakupcu uruči pismeni akt na označenu adresu ili preko punomoćnika, Zakupac će biti pozvan da pristupi u sjedište Zakupodavca/Javnog preduzeća.</w:t>
      </w:r>
    </w:p>
    <w:p w14:paraId="74869338" w14:textId="77777777" w:rsidR="002666EE" w:rsidRPr="009B2078" w:rsidRDefault="002666EE" w:rsidP="002666EE">
      <w:pPr>
        <w:pStyle w:val="ListParagraph"/>
        <w:spacing w:line="240" w:lineRule="auto"/>
        <w:ind w:left="-284" w:right="-424"/>
        <w:jc w:val="both"/>
        <w:rPr>
          <w:rFonts w:ascii="Cambria" w:hAnsi="Cambria"/>
          <w:lang w:val="pl-PL"/>
        </w:rPr>
      </w:pPr>
      <w:r w:rsidRPr="009B2078">
        <w:rPr>
          <w:rFonts w:ascii="Cambria" w:hAnsi="Cambria"/>
          <w:lang w:val="pl-PL"/>
        </w:rPr>
        <w:t>Ukoliko na način iz prethodnog stava ne bude izvršeno uručenje, pismeni akt će biti zakačen na predmetu korišćenja.</w:t>
      </w:r>
    </w:p>
    <w:p w14:paraId="69CAB7FD" w14:textId="77777777" w:rsidR="002666EE" w:rsidRPr="009B2078" w:rsidRDefault="002666EE" w:rsidP="002666EE">
      <w:pPr>
        <w:pStyle w:val="ListParagraph"/>
        <w:spacing w:line="240" w:lineRule="auto"/>
        <w:ind w:left="-284" w:right="-424"/>
        <w:jc w:val="both"/>
        <w:rPr>
          <w:rFonts w:ascii="Cambria" w:hAnsi="Cambria"/>
          <w:lang w:val="pl-PL"/>
        </w:rPr>
      </w:pPr>
    </w:p>
    <w:p w14:paraId="21014D70" w14:textId="77777777" w:rsidR="002666EE" w:rsidRPr="009B2078" w:rsidRDefault="002666EE" w:rsidP="002666EE">
      <w:pPr>
        <w:pStyle w:val="ListParagraph"/>
        <w:spacing w:line="240" w:lineRule="auto"/>
        <w:ind w:left="-284" w:right="-424"/>
        <w:jc w:val="both"/>
        <w:rPr>
          <w:rFonts w:ascii="Cambria" w:hAnsi="Cambria"/>
          <w:lang w:val="pl-PL"/>
        </w:rPr>
      </w:pPr>
      <w:r w:rsidRPr="009B2078">
        <w:rPr>
          <w:rFonts w:ascii="Cambria" w:hAnsi="Cambria"/>
          <w:lang w:val="pl-PL"/>
        </w:rPr>
        <w:t>U slučaju da se ni na prethodni način ne izvrši uručenje, Pismeni akt će biti objavljen  na oglasnoj tabli i internet stranici Zakupodavca  www.morskodobro.com, a istekom 8 (osam) dana od dana objavljivanja smatrat će se da je isto uručeno Zakupcu.</w:t>
      </w:r>
    </w:p>
    <w:p w14:paraId="4A048413" w14:textId="77777777" w:rsidR="002666EE" w:rsidRDefault="002666EE" w:rsidP="002666EE">
      <w:pPr>
        <w:pStyle w:val="ListParagraph"/>
        <w:spacing w:line="240" w:lineRule="auto"/>
        <w:ind w:left="-284" w:right="-424"/>
        <w:jc w:val="both"/>
        <w:rPr>
          <w:rFonts w:ascii="Cambria" w:hAnsi="Cambria"/>
          <w:lang w:val="pl-PL"/>
        </w:rPr>
      </w:pPr>
      <w:r w:rsidRPr="009B2078">
        <w:rPr>
          <w:rFonts w:ascii="Cambria" w:hAnsi="Cambria"/>
          <w:lang w:val="pl-PL"/>
        </w:rPr>
        <w:t xml:space="preserve">O promjenama adrese, punomoćnika, kont.telefona Zakupac  je dužan da obavjesti Zakupodavca.  </w:t>
      </w:r>
    </w:p>
    <w:p w14:paraId="2A4BA432" w14:textId="77777777" w:rsidR="002D031C" w:rsidRDefault="002D031C" w:rsidP="002666EE">
      <w:pPr>
        <w:tabs>
          <w:tab w:val="left" w:pos="284"/>
        </w:tabs>
        <w:ind w:left="-284" w:right="-424"/>
        <w:jc w:val="center"/>
        <w:rPr>
          <w:rFonts w:ascii="Cambria" w:hAnsi="Cambria" w:cs="Tahoma"/>
          <w:sz w:val="22"/>
          <w:szCs w:val="22"/>
          <w:lang w:val="cs-CZ"/>
        </w:rPr>
      </w:pPr>
    </w:p>
    <w:p w14:paraId="32E6DD18" w14:textId="77777777" w:rsidR="008044D4" w:rsidRDefault="008044D4" w:rsidP="002666EE">
      <w:pPr>
        <w:tabs>
          <w:tab w:val="left" w:pos="284"/>
        </w:tabs>
        <w:ind w:left="-284" w:right="-424"/>
        <w:jc w:val="center"/>
        <w:rPr>
          <w:rFonts w:ascii="Cambria" w:hAnsi="Cambria" w:cs="Tahoma"/>
          <w:sz w:val="22"/>
          <w:szCs w:val="22"/>
          <w:lang w:val="cs-CZ"/>
        </w:rPr>
      </w:pPr>
    </w:p>
    <w:p w14:paraId="5DBCADC5" w14:textId="77777777" w:rsidR="008044D4" w:rsidRDefault="008044D4" w:rsidP="002666EE">
      <w:pPr>
        <w:tabs>
          <w:tab w:val="left" w:pos="284"/>
        </w:tabs>
        <w:ind w:left="-284" w:right="-424"/>
        <w:jc w:val="center"/>
        <w:rPr>
          <w:rFonts w:ascii="Cambria" w:hAnsi="Cambria" w:cs="Tahoma"/>
          <w:sz w:val="22"/>
          <w:szCs w:val="22"/>
          <w:lang w:val="cs-CZ"/>
        </w:rPr>
      </w:pPr>
    </w:p>
    <w:p w14:paraId="2A63466B" w14:textId="77777777" w:rsidR="008044D4" w:rsidRDefault="008044D4" w:rsidP="002666EE">
      <w:pPr>
        <w:tabs>
          <w:tab w:val="left" w:pos="284"/>
        </w:tabs>
        <w:ind w:left="-284" w:right="-424"/>
        <w:jc w:val="center"/>
        <w:rPr>
          <w:rFonts w:ascii="Cambria" w:hAnsi="Cambria" w:cs="Tahoma"/>
          <w:sz w:val="22"/>
          <w:szCs w:val="22"/>
          <w:lang w:val="cs-CZ"/>
        </w:rPr>
      </w:pPr>
    </w:p>
    <w:p w14:paraId="3D914745" w14:textId="77777777" w:rsidR="008044D4" w:rsidRDefault="008044D4" w:rsidP="002666EE">
      <w:pPr>
        <w:tabs>
          <w:tab w:val="left" w:pos="284"/>
        </w:tabs>
        <w:ind w:left="-284" w:right="-424"/>
        <w:jc w:val="center"/>
        <w:rPr>
          <w:rFonts w:ascii="Cambria" w:hAnsi="Cambria" w:cs="Tahoma"/>
          <w:sz w:val="22"/>
          <w:szCs w:val="22"/>
          <w:lang w:val="cs-CZ"/>
        </w:rPr>
      </w:pPr>
    </w:p>
    <w:p w14:paraId="0967F816" w14:textId="77777777" w:rsidR="002D031C" w:rsidRDefault="002D031C" w:rsidP="002666EE">
      <w:pPr>
        <w:tabs>
          <w:tab w:val="left" w:pos="284"/>
        </w:tabs>
        <w:ind w:left="-284" w:right="-424"/>
        <w:jc w:val="center"/>
        <w:rPr>
          <w:rFonts w:ascii="Cambria" w:hAnsi="Cambria" w:cs="Tahoma"/>
          <w:sz w:val="22"/>
          <w:szCs w:val="22"/>
          <w:lang w:val="cs-CZ"/>
        </w:rPr>
      </w:pPr>
    </w:p>
    <w:p w14:paraId="74A52B8C" w14:textId="77777777" w:rsidR="002D031C" w:rsidRDefault="002D031C" w:rsidP="002666EE">
      <w:pPr>
        <w:tabs>
          <w:tab w:val="left" w:pos="284"/>
        </w:tabs>
        <w:ind w:left="-284" w:right="-424"/>
        <w:jc w:val="center"/>
        <w:rPr>
          <w:rFonts w:ascii="Cambria" w:hAnsi="Cambria" w:cs="Tahoma"/>
          <w:sz w:val="22"/>
          <w:szCs w:val="22"/>
          <w:lang w:val="cs-CZ"/>
        </w:rPr>
      </w:pPr>
    </w:p>
    <w:p w14:paraId="7F84859A" w14:textId="77777777" w:rsidR="002666EE" w:rsidRPr="009B2078" w:rsidRDefault="002666EE" w:rsidP="002666EE">
      <w:pPr>
        <w:tabs>
          <w:tab w:val="left" w:pos="284"/>
        </w:tabs>
        <w:ind w:left="-284" w:right="-424"/>
        <w:jc w:val="both"/>
        <w:rPr>
          <w:rFonts w:ascii="Cambria" w:hAnsi="Cambria" w:cs="Tahoma"/>
          <w:sz w:val="22"/>
          <w:szCs w:val="22"/>
          <w:lang w:val="cs-CZ"/>
        </w:rPr>
      </w:pPr>
      <w:r w:rsidRPr="009B2078">
        <w:rPr>
          <w:rFonts w:ascii="Cambria" w:hAnsi="Cambria" w:cs="Tahoma"/>
          <w:sz w:val="22"/>
          <w:szCs w:val="22"/>
          <w:lang w:val="cs-CZ"/>
        </w:rPr>
        <w:t>XIII ORIGINALI</w:t>
      </w:r>
    </w:p>
    <w:p w14:paraId="1A066CF1" w14:textId="77777777" w:rsidR="002666EE" w:rsidRPr="009B2078" w:rsidRDefault="002666EE" w:rsidP="002666EE">
      <w:pPr>
        <w:tabs>
          <w:tab w:val="left" w:pos="284"/>
        </w:tabs>
        <w:ind w:left="-284" w:right="-424"/>
        <w:jc w:val="center"/>
        <w:rPr>
          <w:rFonts w:ascii="Cambria" w:hAnsi="Cambria" w:cs="Tahoma"/>
          <w:sz w:val="22"/>
          <w:szCs w:val="22"/>
          <w:lang w:val="cs-CZ"/>
        </w:rPr>
      </w:pPr>
      <w:r w:rsidRPr="009B2078">
        <w:rPr>
          <w:rFonts w:ascii="Cambria" w:hAnsi="Cambria" w:cs="Tahoma"/>
          <w:sz w:val="22"/>
          <w:szCs w:val="22"/>
          <w:lang w:val="cs-CZ"/>
        </w:rPr>
        <w:t>Član 3</w:t>
      </w:r>
      <w:r w:rsidR="002D031C">
        <w:rPr>
          <w:rFonts w:ascii="Cambria" w:hAnsi="Cambria" w:cs="Tahoma"/>
          <w:sz w:val="22"/>
          <w:szCs w:val="22"/>
          <w:lang w:val="cs-CZ"/>
        </w:rPr>
        <w:t>4</w:t>
      </w:r>
    </w:p>
    <w:p w14:paraId="038E271B" w14:textId="77777777" w:rsidR="002666EE" w:rsidRPr="009B2078" w:rsidRDefault="002666EE" w:rsidP="002666EE">
      <w:pPr>
        <w:tabs>
          <w:tab w:val="left" w:pos="284"/>
        </w:tabs>
        <w:ind w:left="-284" w:right="-424"/>
        <w:jc w:val="both"/>
        <w:rPr>
          <w:rFonts w:ascii="Cambria" w:hAnsi="Cambria" w:cs="Tahoma"/>
          <w:sz w:val="22"/>
          <w:szCs w:val="22"/>
          <w:lang w:val="cs-CZ"/>
        </w:rPr>
      </w:pPr>
      <w:r w:rsidRPr="009B2078">
        <w:rPr>
          <w:rFonts w:ascii="Cambria" w:hAnsi="Cambria" w:cs="Tahoma"/>
          <w:sz w:val="22"/>
          <w:szCs w:val="22"/>
          <w:lang w:val="cs-CZ"/>
        </w:rPr>
        <w:t xml:space="preserve">Ovaj ugovor je sačinjen u 10 (deset) istovjetnih primjeraka od kojih Korisnik zadržava 2 (dva ) a JAVNO PREDUZEĆE  8 (osam) primjeraka.      </w:t>
      </w:r>
    </w:p>
    <w:p w14:paraId="7F7EEA35" w14:textId="77777777" w:rsidR="002666EE" w:rsidRPr="009B2078" w:rsidRDefault="002666EE" w:rsidP="002666EE">
      <w:pPr>
        <w:tabs>
          <w:tab w:val="left" w:pos="284"/>
          <w:tab w:val="left" w:pos="1440"/>
        </w:tabs>
        <w:ind w:left="-284" w:right="-424"/>
        <w:jc w:val="both"/>
        <w:rPr>
          <w:rFonts w:ascii="Cambria" w:hAnsi="Cambria" w:cs="Tahoma"/>
          <w:sz w:val="22"/>
          <w:szCs w:val="22"/>
          <w:lang w:val="sl-SI"/>
        </w:rPr>
      </w:pPr>
    </w:p>
    <w:p w14:paraId="42EBE452" w14:textId="77777777" w:rsidR="002666EE" w:rsidRPr="009B2078" w:rsidRDefault="002666EE" w:rsidP="002666EE">
      <w:pPr>
        <w:tabs>
          <w:tab w:val="left" w:pos="284"/>
          <w:tab w:val="left" w:pos="1440"/>
        </w:tabs>
        <w:ind w:left="-284" w:right="-424"/>
        <w:jc w:val="both"/>
        <w:rPr>
          <w:rFonts w:ascii="Cambria" w:hAnsi="Cambria" w:cs="Tahoma"/>
          <w:sz w:val="22"/>
          <w:szCs w:val="22"/>
          <w:lang w:val="cs-CZ"/>
        </w:rPr>
      </w:pPr>
      <w:r w:rsidRPr="009B2078">
        <w:rPr>
          <w:rFonts w:ascii="Cambria" w:hAnsi="Cambria" w:cs="Tahoma"/>
          <w:sz w:val="22"/>
          <w:szCs w:val="22"/>
          <w:lang w:val="sl-SI"/>
        </w:rPr>
        <w:t xml:space="preserve">Ugovorne strane su saglasne da Zakupodavac  po jedan primjerak zaključenog ugovora u roku od 15 dana od dana ovjere dostavi Zaštitniku državne imovine, Državnom tužiocu, Državnoj revizorskoj instituciji i Upravi za imovinu.     </w:t>
      </w:r>
    </w:p>
    <w:p w14:paraId="6EA2FB5F" w14:textId="77777777" w:rsidR="002666EE" w:rsidRPr="009B2078" w:rsidRDefault="002666EE" w:rsidP="002666EE">
      <w:pPr>
        <w:tabs>
          <w:tab w:val="left" w:pos="284"/>
        </w:tabs>
        <w:ind w:left="-284" w:right="-424"/>
        <w:jc w:val="both"/>
        <w:rPr>
          <w:rFonts w:ascii="Cambria" w:hAnsi="Cambria" w:cs="Tahoma"/>
          <w:sz w:val="22"/>
          <w:szCs w:val="22"/>
          <w:lang w:val="cs-CZ"/>
        </w:rPr>
      </w:pPr>
      <w:r w:rsidRPr="009B2078">
        <w:rPr>
          <w:rFonts w:ascii="Cambria" w:hAnsi="Cambria" w:cs="Tahoma"/>
          <w:sz w:val="22"/>
          <w:szCs w:val="22"/>
          <w:lang w:val="sl-SI"/>
        </w:rPr>
        <w:tab/>
      </w:r>
      <w:r w:rsidRPr="009B2078">
        <w:rPr>
          <w:rFonts w:ascii="Cambria" w:hAnsi="Cambria" w:cs="Tahoma"/>
          <w:sz w:val="22"/>
          <w:szCs w:val="22"/>
          <w:lang w:val="cs-CZ"/>
        </w:rPr>
        <w:tab/>
      </w:r>
      <w:r w:rsidRPr="009B2078">
        <w:rPr>
          <w:rFonts w:ascii="Cambria" w:hAnsi="Cambria" w:cs="Tahoma"/>
          <w:sz w:val="22"/>
          <w:szCs w:val="22"/>
          <w:lang w:val="cs-CZ"/>
        </w:rPr>
        <w:tab/>
      </w:r>
      <w:r w:rsidRPr="009B2078">
        <w:rPr>
          <w:rFonts w:ascii="Cambria" w:hAnsi="Cambria" w:cs="Tahoma"/>
          <w:sz w:val="22"/>
          <w:szCs w:val="22"/>
          <w:lang w:val="cs-CZ"/>
        </w:rPr>
        <w:tab/>
      </w:r>
    </w:p>
    <w:p w14:paraId="7D9266B1" w14:textId="77777777" w:rsidR="002666EE" w:rsidRPr="009B2078" w:rsidRDefault="002666EE" w:rsidP="002666EE">
      <w:pPr>
        <w:tabs>
          <w:tab w:val="left" w:pos="284"/>
        </w:tabs>
        <w:ind w:left="-284" w:right="-424"/>
        <w:jc w:val="both"/>
        <w:rPr>
          <w:rFonts w:ascii="Cambria" w:hAnsi="Cambria" w:cs="Tahoma"/>
          <w:sz w:val="22"/>
          <w:szCs w:val="22"/>
          <w:lang w:val="cs-CZ"/>
        </w:rPr>
      </w:pPr>
    </w:p>
    <w:p w14:paraId="747A85D0" w14:textId="77777777" w:rsidR="002666EE" w:rsidRPr="009B2078" w:rsidRDefault="002666EE" w:rsidP="002666EE">
      <w:pPr>
        <w:tabs>
          <w:tab w:val="left" w:pos="284"/>
        </w:tabs>
        <w:ind w:left="-284" w:right="-424"/>
        <w:jc w:val="both"/>
        <w:rPr>
          <w:rFonts w:ascii="Cambria" w:hAnsi="Cambria" w:cs="Tahoma"/>
          <w:sz w:val="22"/>
          <w:szCs w:val="22"/>
          <w:lang w:val="cs-CZ"/>
        </w:rPr>
      </w:pPr>
      <w:r w:rsidRPr="009B2078">
        <w:rPr>
          <w:rFonts w:ascii="Cambria" w:hAnsi="Cambria" w:cs="Tahoma"/>
          <w:sz w:val="22"/>
          <w:szCs w:val="22"/>
          <w:lang w:val="cs-CZ"/>
        </w:rPr>
        <w:t xml:space="preserve">              ZAKUPAC/KORISNIK     </w:t>
      </w:r>
      <w:r w:rsidRPr="009B2078">
        <w:rPr>
          <w:rFonts w:ascii="Cambria" w:hAnsi="Cambria" w:cs="Tahoma"/>
          <w:sz w:val="22"/>
          <w:szCs w:val="22"/>
          <w:lang w:val="cs-CZ"/>
        </w:rPr>
        <w:tab/>
      </w:r>
      <w:r w:rsidRPr="009B2078">
        <w:rPr>
          <w:rFonts w:ascii="Cambria" w:hAnsi="Cambria" w:cs="Tahoma"/>
          <w:sz w:val="22"/>
          <w:szCs w:val="22"/>
          <w:lang w:val="cs-CZ"/>
        </w:rPr>
        <w:tab/>
      </w:r>
      <w:r>
        <w:rPr>
          <w:rFonts w:ascii="Cambria" w:hAnsi="Cambria" w:cs="Tahoma"/>
          <w:sz w:val="22"/>
          <w:szCs w:val="22"/>
          <w:lang w:val="cs-CZ"/>
        </w:rPr>
        <w:t xml:space="preserve">    </w:t>
      </w:r>
      <w:r w:rsidRPr="009B2078">
        <w:rPr>
          <w:rFonts w:ascii="Cambria" w:hAnsi="Cambria" w:cs="Tahoma"/>
          <w:sz w:val="22"/>
          <w:szCs w:val="22"/>
          <w:lang w:val="cs-CZ"/>
        </w:rPr>
        <w:t xml:space="preserve">                             </w:t>
      </w:r>
      <w:r>
        <w:rPr>
          <w:rFonts w:ascii="Cambria" w:hAnsi="Cambria" w:cs="Tahoma"/>
          <w:sz w:val="22"/>
          <w:szCs w:val="22"/>
          <w:lang w:val="cs-CZ"/>
        </w:rPr>
        <w:t xml:space="preserve"> </w:t>
      </w:r>
      <w:r w:rsidRPr="009B2078">
        <w:rPr>
          <w:rFonts w:ascii="Cambria" w:hAnsi="Cambria" w:cs="Tahoma"/>
          <w:sz w:val="22"/>
          <w:szCs w:val="22"/>
          <w:lang w:val="cs-CZ"/>
        </w:rPr>
        <w:t xml:space="preserve">      JAVNO PREDUZEĆE ZA UPRAVLJANJE</w:t>
      </w:r>
    </w:p>
    <w:p w14:paraId="1B6C83F6" w14:textId="77777777" w:rsidR="002666EE" w:rsidRPr="009B2078" w:rsidRDefault="002666EE" w:rsidP="002666EE">
      <w:pPr>
        <w:tabs>
          <w:tab w:val="left" w:pos="284"/>
        </w:tabs>
        <w:ind w:left="-284" w:right="-424"/>
        <w:jc w:val="both"/>
        <w:rPr>
          <w:rFonts w:ascii="Cambria" w:hAnsi="Cambria" w:cs="Tahoma"/>
          <w:sz w:val="22"/>
          <w:szCs w:val="22"/>
          <w:lang w:val="cs-CZ"/>
        </w:rPr>
      </w:pPr>
      <w:r w:rsidRPr="009B2078">
        <w:rPr>
          <w:rFonts w:ascii="Cambria" w:hAnsi="Cambria" w:cs="Tahoma"/>
          <w:sz w:val="22"/>
          <w:szCs w:val="22"/>
          <w:lang w:val="cs-CZ"/>
        </w:rPr>
        <w:tab/>
      </w:r>
      <w:r w:rsidRPr="009B2078">
        <w:rPr>
          <w:rFonts w:ascii="Cambria" w:hAnsi="Cambria" w:cs="Tahoma"/>
          <w:sz w:val="22"/>
          <w:szCs w:val="22"/>
          <w:lang w:val="cs-CZ"/>
        </w:rPr>
        <w:tab/>
        <w:t xml:space="preserve">                                                                                                         MORSKIM DOBROM CRNE GORE </w:t>
      </w:r>
    </w:p>
    <w:p w14:paraId="2D0F3089" w14:textId="21574A83" w:rsidR="002666EE" w:rsidRPr="009B2078" w:rsidRDefault="002666EE" w:rsidP="002666EE">
      <w:pPr>
        <w:tabs>
          <w:tab w:val="left" w:pos="284"/>
        </w:tabs>
        <w:ind w:left="-284" w:right="-424"/>
        <w:jc w:val="both"/>
        <w:rPr>
          <w:rFonts w:ascii="Cambria" w:hAnsi="Cambria"/>
          <w:bCs/>
          <w:sz w:val="22"/>
          <w:szCs w:val="22"/>
          <w:lang w:val="sl-SI"/>
        </w:rPr>
      </w:pPr>
      <w:r w:rsidRPr="009B2078">
        <w:rPr>
          <w:rFonts w:ascii="Cambria" w:hAnsi="Cambria"/>
          <w:bCs/>
          <w:sz w:val="22"/>
          <w:szCs w:val="22"/>
          <w:lang w:val="sl-SI"/>
        </w:rPr>
        <w:t xml:space="preserve">    </w:t>
      </w:r>
      <w:r w:rsidR="00A2744E">
        <w:rPr>
          <w:rFonts w:ascii="Cambria" w:hAnsi="Cambria"/>
          <w:bCs/>
          <w:sz w:val="22"/>
          <w:szCs w:val="22"/>
          <w:lang w:val="sl-SI"/>
        </w:rPr>
        <w:t>_________________________________</w:t>
      </w:r>
      <w:r w:rsidRPr="009B2078">
        <w:rPr>
          <w:rFonts w:ascii="Cambria" w:hAnsi="Cambria"/>
          <w:bCs/>
          <w:sz w:val="22"/>
          <w:szCs w:val="22"/>
          <w:lang w:val="sl-SI"/>
        </w:rPr>
        <w:t xml:space="preserve">          </w:t>
      </w:r>
    </w:p>
    <w:p w14:paraId="3AC5CC24" w14:textId="7E49B9B4" w:rsidR="002666EE" w:rsidRPr="009B2078" w:rsidRDefault="002666EE" w:rsidP="002666EE">
      <w:pPr>
        <w:tabs>
          <w:tab w:val="left" w:pos="284"/>
        </w:tabs>
        <w:ind w:left="-284" w:right="-424"/>
        <w:jc w:val="both"/>
        <w:rPr>
          <w:rFonts w:ascii="Cambria" w:hAnsi="Cambria"/>
          <w:bCs/>
          <w:sz w:val="22"/>
          <w:szCs w:val="22"/>
          <w:lang w:val="sl-SI"/>
        </w:rPr>
      </w:pPr>
      <w:r w:rsidRPr="009B2078">
        <w:rPr>
          <w:rFonts w:ascii="Cambria" w:hAnsi="Cambria"/>
          <w:bCs/>
          <w:sz w:val="22"/>
          <w:szCs w:val="22"/>
          <w:lang w:val="sl-SI"/>
        </w:rPr>
        <w:t xml:space="preserve">                 </w:t>
      </w:r>
      <w:r>
        <w:rPr>
          <w:rFonts w:ascii="Cambria" w:hAnsi="Cambria"/>
          <w:bCs/>
          <w:sz w:val="22"/>
          <w:szCs w:val="22"/>
          <w:lang w:val="sl-SI"/>
        </w:rPr>
        <w:t xml:space="preserve">    </w:t>
      </w:r>
      <w:r w:rsidRPr="009B2078">
        <w:rPr>
          <w:rFonts w:ascii="Cambria" w:hAnsi="Cambria"/>
          <w:bCs/>
          <w:sz w:val="22"/>
          <w:szCs w:val="22"/>
          <w:lang w:val="sl-SI"/>
        </w:rPr>
        <w:t xml:space="preserve"> </w:t>
      </w:r>
      <w:r w:rsidR="00A2744E">
        <w:rPr>
          <w:rFonts w:ascii="Cambria" w:hAnsi="Cambria"/>
          <w:bCs/>
          <w:sz w:val="22"/>
          <w:szCs w:val="22"/>
          <w:lang w:val="sl-SI"/>
        </w:rPr>
        <w:t>_____________</w:t>
      </w:r>
      <w:r>
        <w:rPr>
          <w:rFonts w:ascii="Cambria" w:hAnsi="Cambria"/>
          <w:bCs/>
          <w:sz w:val="22"/>
          <w:szCs w:val="22"/>
          <w:lang w:val="sl-SI"/>
        </w:rPr>
        <w:t xml:space="preserve">   </w:t>
      </w:r>
      <w:r w:rsidRPr="009B2078">
        <w:rPr>
          <w:rFonts w:ascii="Cambria" w:hAnsi="Cambria"/>
          <w:bCs/>
          <w:sz w:val="22"/>
          <w:szCs w:val="22"/>
          <w:lang w:val="sl-SI"/>
        </w:rPr>
        <w:t xml:space="preserve"> </w:t>
      </w:r>
      <w:r>
        <w:rPr>
          <w:rFonts w:ascii="Cambria" w:hAnsi="Cambria"/>
          <w:bCs/>
          <w:sz w:val="22"/>
          <w:szCs w:val="22"/>
          <w:lang w:val="sl-SI"/>
        </w:rPr>
        <w:t xml:space="preserve">  </w:t>
      </w:r>
      <w:r w:rsidRPr="009B2078">
        <w:rPr>
          <w:rFonts w:ascii="Cambria" w:hAnsi="Cambria"/>
          <w:bCs/>
          <w:sz w:val="22"/>
          <w:szCs w:val="22"/>
          <w:lang w:val="sl-SI"/>
        </w:rPr>
        <w:t xml:space="preserve">                                                                                               D i r e k t o r,     </w:t>
      </w:r>
    </w:p>
    <w:p w14:paraId="513548C9" w14:textId="7EDD996F" w:rsidR="002666EE" w:rsidRPr="009B2078" w:rsidRDefault="002666EE" w:rsidP="002666EE">
      <w:pPr>
        <w:pStyle w:val="ListParagraph"/>
        <w:spacing w:after="0"/>
        <w:ind w:left="-284" w:right="-424"/>
        <w:jc w:val="both"/>
        <w:rPr>
          <w:rFonts w:ascii="Cambria" w:hAnsi="Cambria"/>
          <w:bCs/>
          <w:lang w:val="sl-SI"/>
        </w:rPr>
      </w:pPr>
      <w:r w:rsidRPr="009B2078">
        <w:rPr>
          <w:rFonts w:ascii="Cambria" w:hAnsi="Cambria"/>
          <w:bCs/>
          <w:lang w:val="sl-SI"/>
        </w:rPr>
        <w:t xml:space="preserve">                                        </w:t>
      </w:r>
      <w:r>
        <w:rPr>
          <w:rFonts w:ascii="Cambria" w:hAnsi="Cambria"/>
          <w:bCs/>
          <w:lang w:val="sl-SI"/>
        </w:rPr>
        <w:t xml:space="preserve">   </w:t>
      </w:r>
      <w:r w:rsidRPr="009B2078">
        <w:rPr>
          <w:rFonts w:ascii="Cambria" w:hAnsi="Cambria"/>
          <w:bCs/>
          <w:lang w:val="sl-SI"/>
        </w:rPr>
        <w:t xml:space="preserve">                                                                    </w:t>
      </w:r>
      <w:r>
        <w:rPr>
          <w:rFonts w:ascii="Cambria" w:hAnsi="Cambria"/>
          <w:bCs/>
          <w:lang w:val="sl-SI"/>
        </w:rPr>
        <w:t xml:space="preserve">    </w:t>
      </w:r>
      <w:r w:rsidRPr="009B2078">
        <w:rPr>
          <w:rFonts w:ascii="Cambria" w:hAnsi="Cambria"/>
          <w:bCs/>
          <w:lang w:val="sl-SI"/>
        </w:rPr>
        <w:t xml:space="preserve">                      </w:t>
      </w:r>
      <w:r w:rsidR="00A2744E">
        <w:rPr>
          <w:rFonts w:ascii="Cambria" w:hAnsi="Cambria"/>
          <w:bCs/>
          <w:lang w:val="sl-SI"/>
        </w:rPr>
        <w:t xml:space="preserve">    Mladen Mikijelj</w:t>
      </w:r>
    </w:p>
    <w:p w14:paraId="2A9D54D9" w14:textId="72AD0F1B" w:rsidR="002666EE" w:rsidRPr="009B2078" w:rsidRDefault="002666EE" w:rsidP="00A2744E">
      <w:pPr>
        <w:pStyle w:val="ListParagraph"/>
        <w:spacing w:after="0"/>
        <w:ind w:left="-284" w:right="-424"/>
        <w:jc w:val="both"/>
        <w:rPr>
          <w:rFonts w:ascii="Cambria" w:hAnsi="Cambria" w:cs="Tahoma"/>
          <w:lang w:val="cs-CZ"/>
        </w:rPr>
      </w:pPr>
      <w:r>
        <w:rPr>
          <w:rFonts w:ascii="Cambria" w:hAnsi="Cambria"/>
          <w:bCs/>
          <w:lang w:val="sl-SI"/>
        </w:rPr>
        <w:t xml:space="preserve">   </w:t>
      </w:r>
      <w:r w:rsidRPr="009B2078">
        <w:rPr>
          <w:rFonts w:ascii="Cambria" w:hAnsi="Cambria"/>
          <w:bCs/>
          <w:lang w:val="sl-SI"/>
        </w:rPr>
        <w:t xml:space="preserve">     </w:t>
      </w:r>
      <w:r>
        <w:rPr>
          <w:rFonts w:ascii="Cambria" w:hAnsi="Cambria"/>
          <w:bCs/>
          <w:lang w:val="sl-SI"/>
        </w:rPr>
        <w:t xml:space="preserve"> </w:t>
      </w:r>
      <w:r w:rsidRPr="009B2078">
        <w:rPr>
          <w:rFonts w:ascii="Cambria" w:hAnsi="Cambria"/>
          <w:bCs/>
          <w:lang w:val="sl-SI"/>
        </w:rPr>
        <w:t xml:space="preserve">      </w:t>
      </w:r>
    </w:p>
    <w:p w14:paraId="7B4C7E41" w14:textId="6BC38D86" w:rsidR="002666EE" w:rsidRPr="009B2078" w:rsidRDefault="002666EE" w:rsidP="002666EE">
      <w:pPr>
        <w:tabs>
          <w:tab w:val="left" w:pos="284"/>
        </w:tabs>
        <w:ind w:left="-284" w:right="-424"/>
        <w:jc w:val="both"/>
        <w:rPr>
          <w:rFonts w:ascii="Cambria" w:hAnsi="Cambria" w:cs="Tahoma"/>
          <w:sz w:val="22"/>
          <w:szCs w:val="22"/>
          <w:lang w:val="cs-CZ"/>
        </w:rPr>
      </w:pPr>
      <w:r w:rsidRPr="009B2078">
        <w:rPr>
          <w:rFonts w:ascii="Cambria" w:hAnsi="Cambria" w:cs="Tahoma"/>
          <w:sz w:val="22"/>
          <w:szCs w:val="22"/>
          <w:lang w:val="cs-CZ"/>
        </w:rPr>
        <w:t xml:space="preserve">                                                                                                                                 </w:t>
      </w:r>
      <w:r>
        <w:rPr>
          <w:rFonts w:ascii="Cambria" w:hAnsi="Cambria" w:cs="Tahoma"/>
          <w:sz w:val="22"/>
          <w:szCs w:val="22"/>
          <w:lang w:val="cs-CZ"/>
        </w:rPr>
        <w:t xml:space="preserve">   </w:t>
      </w:r>
      <w:r w:rsidRPr="009B2078">
        <w:rPr>
          <w:rFonts w:ascii="Cambria" w:hAnsi="Cambria" w:cs="Tahoma"/>
          <w:sz w:val="22"/>
          <w:szCs w:val="22"/>
          <w:lang w:val="cs-CZ"/>
        </w:rPr>
        <w:t xml:space="preserve"> </w:t>
      </w:r>
    </w:p>
    <w:p w14:paraId="40947548" w14:textId="77777777" w:rsidR="002666EE" w:rsidRPr="009B2078" w:rsidRDefault="002666EE" w:rsidP="002666EE">
      <w:pPr>
        <w:tabs>
          <w:tab w:val="left" w:pos="284"/>
        </w:tabs>
        <w:ind w:left="-284" w:right="-424"/>
        <w:jc w:val="both"/>
        <w:rPr>
          <w:rFonts w:ascii="Cambria" w:hAnsi="Cambria" w:cs="Tahoma"/>
          <w:sz w:val="22"/>
          <w:szCs w:val="22"/>
          <w:lang w:val="cs-CZ"/>
        </w:rPr>
      </w:pPr>
      <w:r w:rsidRPr="009B2078">
        <w:rPr>
          <w:rFonts w:ascii="Cambria" w:hAnsi="Cambria" w:cs="Tahoma"/>
          <w:sz w:val="22"/>
          <w:szCs w:val="22"/>
          <w:lang w:val="cs-CZ"/>
        </w:rPr>
        <w:t xml:space="preserve">                                                                               </w:t>
      </w:r>
    </w:p>
    <w:p w14:paraId="1A6413C4" w14:textId="48193DB3" w:rsidR="002666EE" w:rsidRDefault="002666EE" w:rsidP="002666EE">
      <w:pPr>
        <w:tabs>
          <w:tab w:val="left" w:pos="284"/>
        </w:tabs>
        <w:ind w:left="-284" w:right="-424"/>
        <w:jc w:val="both"/>
        <w:rPr>
          <w:rFonts w:ascii="Cambria" w:hAnsi="Cambria" w:cs="Tahoma"/>
          <w:sz w:val="22"/>
          <w:szCs w:val="22"/>
          <w:lang w:val="cs-CZ"/>
        </w:rPr>
      </w:pPr>
      <w:r w:rsidRPr="009B2078">
        <w:rPr>
          <w:rFonts w:ascii="Cambria" w:hAnsi="Cambria" w:cs="Tahoma"/>
          <w:sz w:val="22"/>
          <w:szCs w:val="22"/>
          <w:lang w:val="cs-CZ"/>
        </w:rPr>
        <w:t xml:space="preserve">                                                                                                                               </w:t>
      </w:r>
      <w:r>
        <w:rPr>
          <w:rFonts w:ascii="Cambria" w:hAnsi="Cambria" w:cs="Tahoma"/>
          <w:sz w:val="22"/>
          <w:szCs w:val="22"/>
          <w:lang w:val="cs-CZ"/>
        </w:rPr>
        <w:t xml:space="preserve">  </w:t>
      </w:r>
      <w:r w:rsidRPr="009B2078">
        <w:rPr>
          <w:rFonts w:ascii="Cambria" w:hAnsi="Cambria" w:cs="Tahoma"/>
          <w:sz w:val="22"/>
          <w:szCs w:val="22"/>
          <w:lang w:val="cs-CZ"/>
        </w:rPr>
        <w:t xml:space="preserve">  </w:t>
      </w:r>
      <w:r>
        <w:rPr>
          <w:rFonts w:ascii="Cambria" w:hAnsi="Cambria" w:cs="Tahoma"/>
          <w:sz w:val="22"/>
          <w:szCs w:val="22"/>
          <w:lang w:val="cs-CZ"/>
        </w:rPr>
        <w:t xml:space="preserve">  </w:t>
      </w:r>
      <w:r w:rsidRPr="009B2078">
        <w:rPr>
          <w:rFonts w:ascii="Cambria" w:hAnsi="Cambria" w:cs="Tahoma"/>
          <w:sz w:val="22"/>
          <w:szCs w:val="22"/>
          <w:lang w:val="cs-CZ"/>
        </w:rPr>
        <w:t xml:space="preserve">      </w:t>
      </w:r>
    </w:p>
    <w:p w14:paraId="0C56FA0F" w14:textId="77777777" w:rsidR="002666EE" w:rsidRPr="009B2078" w:rsidRDefault="002666EE" w:rsidP="002666EE">
      <w:pPr>
        <w:tabs>
          <w:tab w:val="left" w:pos="284"/>
        </w:tabs>
        <w:ind w:left="-284" w:right="-424"/>
        <w:jc w:val="both"/>
        <w:rPr>
          <w:rFonts w:ascii="Cambria" w:hAnsi="Cambria" w:cs="Tahoma"/>
          <w:sz w:val="22"/>
          <w:szCs w:val="22"/>
          <w:lang w:val="cs-CZ"/>
        </w:rPr>
      </w:pPr>
      <w:r>
        <w:rPr>
          <w:rFonts w:ascii="Cambria" w:hAnsi="Cambria" w:cs="Tahoma"/>
          <w:sz w:val="22"/>
          <w:szCs w:val="22"/>
          <w:lang w:val="cs-CZ"/>
        </w:rPr>
        <w:t xml:space="preserve">                                                                                                                                            </w:t>
      </w:r>
    </w:p>
    <w:p w14:paraId="7FC3B93C" w14:textId="77777777" w:rsidR="002666EE" w:rsidRPr="009B2078" w:rsidRDefault="002666EE" w:rsidP="002666EE">
      <w:pPr>
        <w:tabs>
          <w:tab w:val="left" w:pos="284"/>
        </w:tabs>
        <w:ind w:left="-284" w:right="-424"/>
        <w:jc w:val="both"/>
        <w:rPr>
          <w:rFonts w:ascii="Cambria" w:hAnsi="Cambria" w:cs="Tahoma"/>
          <w:sz w:val="22"/>
          <w:szCs w:val="22"/>
          <w:lang w:val="cs-CZ"/>
        </w:rPr>
      </w:pPr>
      <w:r w:rsidRPr="009B2078">
        <w:rPr>
          <w:rFonts w:ascii="Cambria" w:hAnsi="Cambria" w:cs="Tahoma"/>
          <w:sz w:val="22"/>
          <w:szCs w:val="22"/>
          <w:lang w:val="cs-CZ"/>
        </w:rPr>
        <w:t xml:space="preserve">                                                                                                                                           </w:t>
      </w:r>
    </w:p>
    <w:p w14:paraId="12A61DF3" w14:textId="77777777" w:rsidR="0048748A" w:rsidRDefault="0048748A"/>
    <w:sectPr w:rsidR="0048748A" w:rsidSect="002D031C">
      <w:footerReference w:type="default" r:id="rId9"/>
      <w:pgSz w:w="11906" w:h="16838"/>
      <w:pgMar w:top="1134"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2AECD6" w14:textId="77777777" w:rsidR="00085313" w:rsidRDefault="00085313" w:rsidP="0081390A">
      <w:r>
        <w:separator/>
      </w:r>
    </w:p>
  </w:endnote>
  <w:endnote w:type="continuationSeparator" w:id="0">
    <w:p w14:paraId="34D5B5D8" w14:textId="77777777" w:rsidR="00085313" w:rsidRDefault="00085313" w:rsidP="008139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atinica Garamond">
    <w:altName w:val="Courier New"/>
    <w:charset w:val="00"/>
    <w:family w:val="auto"/>
    <w:pitch w:val="default"/>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844859"/>
      <w:docPartObj>
        <w:docPartGallery w:val="Page Numbers (Bottom of Page)"/>
        <w:docPartUnique/>
      </w:docPartObj>
    </w:sdtPr>
    <w:sdtEndPr>
      <w:rPr>
        <w:rFonts w:ascii="Cambria" w:hAnsi="Cambria"/>
        <w:noProof/>
        <w:sz w:val="20"/>
        <w:szCs w:val="20"/>
      </w:rPr>
    </w:sdtEndPr>
    <w:sdtContent>
      <w:p w14:paraId="09DF20E5" w14:textId="77777777" w:rsidR="0081390A" w:rsidRPr="0081390A" w:rsidRDefault="0081390A">
        <w:pPr>
          <w:pStyle w:val="Footer"/>
          <w:jc w:val="right"/>
          <w:rPr>
            <w:rFonts w:ascii="Cambria" w:hAnsi="Cambria"/>
            <w:sz w:val="20"/>
            <w:szCs w:val="20"/>
          </w:rPr>
        </w:pPr>
        <w:r w:rsidRPr="0081390A">
          <w:rPr>
            <w:rFonts w:ascii="Cambria" w:hAnsi="Cambria"/>
            <w:sz w:val="20"/>
            <w:szCs w:val="20"/>
          </w:rPr>
          <w:fldChar w:fldCharType="begin"/>
        </w:r>
        <w:r w:rsidRPr="0081390A">
          <w:rPr>
            <w:rFonts w:ascii="Cambria" w:hAnsi="Cambria"/>
            <w:sz w:val="20"/>
            <w:szCs w:val="20"/>
          </w:rPr>
          <w:instrText xml:space="preserve"> PAGE   \* MERGEFORMAT </w:instrText>
        </w:r>
        <w:r w:rsidRPr="0081390A">
          <w:rPr>
            <w:rFonts w:ascii="Cambria" w:hAnsi="Cambria"/>
            <w:sz w:val="20"/>
            <w:szCs w:val="20"/>
          </w:rPr>
          <w:fldChar w:fldCharType="separate"/>
        </w:r>
        <w:r w:rsidR="003440FF">
          <w:rPr>
            <w:rFonts w:ascii="Cambria" w:hAnsi="Cambria"/>
            <w:noProof/>
            <w:sz w:val="20"/>
            <w:szCs w:val="20"/>
          </w:rPr>
          <w:t>4</w:t>
        </w:r>
        <w:r w:rsidRPr="0081390A">
          <w:rPr>
            <w:rFonts w:ascii="Cambria" w:hAnsi="Cambria"/>
            <w:noProof/>
            <w:sz w:val="20"/>
            <w:szCs w:val="20"/>
          </w:rPr>
          <w:fldChar w:fldCharType="end"/>
        </w:r>
      </w:p>
    </w:sdtContent>
  </w:sdt>
  <w:p w14:paraId="4FFDB899" w14:textId="77777777" w:rsidR="0081390A" w:rsidRDefault="008139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D049D9" w14:textId="77777777" w:rsidR="00085313" w:rsidRDefault="00085313" w:rsidP="0081390A">
      <w:r>
        <w:separator/>
      </w:r>
    </w:p>
  </w:footnote>
  <w:footnote w:type="continuationSeparator" w:id="0">
    <w:p w14:paraId="33623CD9" w14:textId="77777777" w:rsidR="00085313" w:rsidRDefault="00085313" w:rsidP="008139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EFDE98BE"/>
    <w:name w:val="WW8Num1"/>
    <w:lvl w:ilvl="0">
      <w:start w:val="1"/>
      <w:numFmt w:val="decimal"/>
      <w:lvlText w:val="%1."/>
      <w:lvlJc w:val="left"/>
      <w:pPr>
        <w:tabs>
          <w:tab w:val="num" w:pos="720"/>
        </w:tabs>
        <w:ind w:left="720" w:hanging="360"/>
      </w:pPr>
      <w:rPr>
        <w:b/>
      </w:rPr>
    </w:lvl>
    <w:lvl w:ilvl="1">
      <w:start w:val="4"/>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0000002"/>
    <w:multiLevelType w:val="singleLevel"/>
    <w:tmpl w:val="2C1A000B"/>
    <w:lvl w:ilvl="0">
      <w:start w:val="1"/>
      <w:numFmt w:val="bullet"/>
      <w:lvlText w:val=""/>
      <w:lvlJc w:val="left"/>
      <w:pPr>
        <w:ind w:left="720" w:hanging="360"/>
      </w:pPr>
      <w:rPr>
        <w:rFonts w:ascii="Wingdings" w:hAnsi="Wingdings" w:hint="default"/>
      </w:rPr>
    </w:lvl>
  </w:abstractNum>
  <w:abstractNum w:abstractNumId="2" w15:restartNumberingAfterBreak="0">
    <w:nsid w:val="00000003"/>
    <w:multiLevelType w:val="singleLevel"/>
    <w:tmpl w:val="00000003"/>
    <w:name w:val="WW8Num3"/>
    <w:lvl w:ilvl="0">
      <w:numFmt w:val="bullet"/>
      <w:lvlText w:val=""/>
      <w:lvlJc w:val="left"/>
      <w:pPr>
        <w:tabs>
          <w:tab w:val="num" w:pos="0"/>
        </w:tabs>
        <w:ind w:left="283" w:hanging="283"/>
      </w:pPr>
      <w:rPr>
        <w:rFonts w:ascii="Symbol" w:hAnsi="Symbol"/>
      </w:rPr>
    </w:lvl>
  </w:abstractNum>
  <w:abstractNum w:abstractNumId="3"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Wingdings" w:hAnsi="Wingdings"/>
      </w:rPr>
    </w:lvl>
  </w:abstractNum>
  <w:abstractNum w:abstractNumId="4" w15:restartNumberingAfterBreak="0">
    <w:nsid w:val="00000005"/>
    <w:multiLevelType w:val="singleLevel"/>
    <w:tmpl w:val="00000005"/>
    <w:name w:val="WW8Num5"/>
    <w:lvl w:ilvl="0">
      <w:start w:val="1"/>
      <w:numFmt w:val="bullet"/>
      <w:lvlText w:val=""/>
      <w:lvlJc w:val="left"/>
      <w:pPr>
        <w:tabs>
          <w:tab w:val="num" w:pos="540"/>
        </w:tabs>
        <w:ind w:left="540" w:hanging="360"/>
      </w:pPr>
      <w:rPr>
        <w:rFonts w:ascii="Wingdings" w:hAnsi="Wingdings" w:cs="Tahoma"/>
      </w:rPr>
    </w:lvl>
  </w:abstractNum>
  <w:abstractNum w:abstractNumId="5" w15:restartNumberingAfterBreak="0">
    <w:nsid w:val="00000006"/>
    <w:multiLevelType w:val="singleLevel"/>
    <w:tmpl w:val="00000006"/>
    <w:name w:val="WW8Num6"/>
    <w:lvl w:ilvl="0">
      <w:start w:val="1"/>
      <w:numFmt w:val="bullet"/>
      <w:lvlText w:val=""/>
      <w:lvlJc w:val="left"/>
      <w:pPr>
        <w:tabs>
          <w:tab w:val="num" w:pos="360"/>
        </w:tabs>
        <w:ind w:left="360" w:hanging="360"/>
      </w:pPr>
      <w:rPr>
        <w:rFonts w:ascii="Wingdings" w:hAnsi="Wingdings"/>
      </w:rPr>
    </w:lvl>
  </w:abstractNum>
  <w:abstractNum w:abstractNumId="6" w15:restartNumberingAfterBreak="0">
    <w:nsid w:val="00000007"/>
    <w:multiLevelType w:val="singleLevel"/>
    <w:tmpl w:val="00000007"/>
    <w:name w:val="WW8Num7"/>
    <w:lvl w:ilvl="0">
      <w:numFmt w:val="bullet"/>
      <w:lvlText w:val="-"/>
      <w:lvlJc w:val="left"/>
      <w:pPr>
        <w:tabs>
          <w:tab w:val="num" w:pos="720"/>
        </w:tabs>
        <w:ind w:left="720" w:hanging="360"/>
      </w:pPr>
      <w:rPr>
        <w:rFonts w:ascii="Verdana" w:hAnsi="Verdana"/>
      </w:rPr>
    </w:lvl>
  </w:abstractNum>
  <w:abstractNum w:abstractNumId="7" w15:restartNumberingAfterBreak="0">
    <w:nsid w:val="00000008"/>
    <w:multiLevelType w:val="multilevel"/>
    <w:tmpl w:val="00000008"/>
    <w:name w:val="WW8Num8"/>
    <w:lvl w:ilvl="0">
      <w:start w:val="1"/>
      <w:numFmt w:val="lowerLetter"/>
      <w:lvlText w:val="%1)"/>
      <w:lvlJc w:val="left"/>
      <w:pPr>
        <w:tabs>
          <w:tab w:val="num" w:pos="-180"/>
        </w:tabs>
        <w:ind w:left="180" w:hanging="360"/>
      </w:pPr>
    </w:lvl>
    <w:lvl w:ilvl="1">
      <w:start w:val="1"/>
      <w:numFmt w:val="decimal"/>
      <w:lvlText w:val="%2."/>
      <w:lvlJc w:val="left"/>
      <w:pPr>
        <w:tabs>
          <w:tab w:val="num" w:pos="360"/>
        </w:tabs>
        <w:ind w:left="360" w:hanging="360"/>
      </w:pPr>
    </w:lvl>
    <w:lvl w:ilvl="2">
      <w:start w:val="5"/>
      <w:numFmt w:val="bullet"/>
      <w:lvlText w:val="-"/>
      <w:lvlJc w:val="left"/>
      <w:pPr>
        <w:tabs>
          <w:tab w:val="num" w:pos="1440"/>
        </w:tabs>
        <w:ind w:left="1440" w:hanging="360"/>
      </w:pPr>
      <w:rPr>
        <w:rFonts w:ascii="Tahoma" w:hAnsi="Tahoma" w:cs="Tahoma"/>
      </w:rPr>
    </w:lvl>
    <w:lvl w:ilvl="3">
      <w:start w:val="1"/>
      <w:numFmt w:val="decimal"/>
      <w:lvlText w:val="%4."/>
      <w:lvlJc w:val="left"/>
      <w:pPr>
        <w:tabs>
          <w:tab w:val="num" w:pos="1980"/>
        </w:tabs>
        <w:ind w:left="1980" w:hanging="360"/>
      </w:pPr>
    </w:lvl>
    <w:lvl w:ilvl="4">
      <w:start w:val="1"/>
      <w:numFmt w:val="lowerLetter"/>
      <w:lvlText w:val="%5."/>
      <w:lvlJc w:val="left"/>
      <w:pPr>
        <w:tabs>
          <w:tab w:val="num" w:pos="2700"/>
        </w:tabs>
        <w:ind w:left="2700" w:hanging="360"/>
      </w:pPr>
    </w:lvl>
    <w:lvl w:ilvl="5">
      <w:start w:val="1"/>
      <w:numFmt w:val="lowerRoman"/>
      <w:lvlText w:val="%6."/>
      <w:lvlJc w:val="left"/>
      <w:pPr>
        <w:tabs>
          <w:tab w:val="num" w:pos="3420"/>
        </w:tabs>
        <w:ind w:left="3420" w:hanging="180"/>
      </w:pPr>
    </w:lvl>
    <w:lvl w:ilvl="6">
      <w:start w:val="1"/>
      <w:numFmt w:val="decimal"/>
      <w:lvlText w:val="%7."/>
      <w:lvlJc w:val="left"/>
      <w:pPr>
        <w:tabs>
          <w:tab w:val="num" w:pos="4140"/>
        </w:tabs>
        <w:ind w:left="4140" w:hanging="360"/>
      </w:pPr>
    </w:lvl>
    <w:lvl w:ilvl="7">
      <w:start w:val="1"/>
      <w:numFmt w:val="lowerLetter"/>
      <w:lvlText w:val="%8."/>
      <w:lvlJc w:val="left"/>
      <w:pPr>
        <w:tabs>
          <w:tab w:val="num" w:pos="4860"/>
        </w:tabs>
        <w:ind w:left="4860" w:hanging="360"/>
      </w:pPr>
    </w:lvl>
    <w:lvl w:ilvl="8">
      <w:start w:val="1"/>
      <w:numFmt w:val="lowerRoman"/>
      <w:lvlText w:val="%9."/>
      <w:lvlJc w:val="left"/>
      <w:pPr>
        <w:tabs>
          <w:tab w:val="num" w:pos="5580"/>
        </w:tabs>
        <w:ind w:left="5580" w:hanging="180"/>
      </w:pPr>
    </w:lvl>
  </w:abstractNum>
  <w:abstractNum w:abstractNumId="8" w15:restartNumberingAfterBreak="0">
    <w:nsid w:val="065C34F3"/>
    <w:multiLevelType w:val="hybridMultilevel"/>
    <w:tmpl w:val="96A6D80E"/>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9" w15:restartNumberingAfterBreak="0">
    <w:nsid w:val="12BE272F"/>
    <w:multiLevelType w:val="multilevel"/>
    <w:tmpl w:val="F77AB04A"/>
    <w:lvl w:ilvl="0">
      <w:start w:val="15"/>
      <w:numFmt w:val="decimal"/>
      <w:lvlText w:val="%1"/>
      <w:lvlJc w:val="left"/>
      <w:pPr>
        <w:tabs>
          <w:tab w:val="num" w:pos="360"/>
        </w:tabs>
        <w:ind w:left="360" w:hanging="360"/>
      </w:pPr>
      <w:rPr>
        <w:rFonts w:hint="default"/>
      </w:rPr>
    </w:lvl>
    <w:lvl w:ilvl="1">
      <w:start w:val="3"/>
      <w:numFmt w:val="decimal"/>
      <w:lvlText w:val="%1.%2"/>
      <w:lvlJc w:val="left"/>
      <w:pPr>
        <w:tabs>
          <w:tab w:val="num" w:pos="380"/>
        </w:tabs>
        <w:ind w:left="380" w:hanging="360"/>
      </w:pPr>
      <w:rPr>
        <w:rFonts w:hint="default"/>
      </w:rPr>
    </w:lvl>
    <w:lvl w:ilvl="2">
      <w:start w:val="1"/>
      <w:numFmt w:val="decimal"/>
      <w:lvlText w:val="%1.%2.%3"/>
      <w:lvlJc w:val="left"/>
      <w:pPr>
        <w:tabs>
          <w:tab w:val="num" w:pos="760"/>
        </w:tabs>
        <w:ind w:left="760" w:hanging="720"/>
      </w:pPr>
      <w:rPr>
        <w:rFonts w:hint="default"/>
      </w:rPr>
    </w:lvl>
    <w:lvl w:ilvl="3">
      <w:start w:val="1"/>
      <w:numFmt w:val="decimal"/>
      <w:lvlText w:val="%1.%2.%3.%4"/>
      <w:lvlJc w:val="left"/>
      <w:pPr>
        <w:tabs>
          <w:tab w:val="num" w:pos="780"/>
        </w:tabs>
        <w:ind w:left="780" w:hanging="720"/>
      </w:pPr>
      <w:rPr>
        <w:rFonts w:hint="default"/>
      </w:rPr>
    </w:lvl>
    <w:lvl w:ilvl="4">
      <w:start w:val="1"/>
      <w:numFmt w:val="decimal"/>
      <w:lvlText w:val="%1.%2.%3.%4.%5"/>
      <w:lvlJc w:val="left"/>
      <w:pPr>
        <w:tabs>
          <w:tab w:val="num" w:pos="1160"/>
        </w:tabs>
        <w:ind w:left="1160" w:hanging="1080"/>
      </w:pPr>
      <w:rPr>
        <w:rFonts w:hint="default"/>
      </w:rPr>
    </w:lvl>
    <w:lvl w:ilvl="5">
      <w:start w:val="1"/>
      <w:numFmt w:val="decimal"/>
      <w:lvlText w:val="%1.%2.%3.%4.%5.%6"/>
      <w:lvlJc w:val="left"/>
      <w:pPr>
        <w:tabs>
          <w:tab w:val="num" w:pos="1180"/>
        </w:tabs>
        <w:ind w:left="1180" w:hanging="1080"/>
      </w:pPr>
      <w:rPr>
        <w:rFonts w:hint="default"/>
      </w:rPr>
    </w:lvl>
    <w:lvl w:ilvl="6">
      <w:start w:val="1"/>
      <w:numFmt w:val="decimal"/>
      <w:lvlText w:val="%1.%2.%3.%4.%5.%6.%7"/>
      <w:lvlJc w:val="left"/>
      <w:pPr>
        <w:tabs>
          <w:tab w:val="num" w:pos="1560"/>
        </w:tabs>
        <w:ind w:left="1560" w:hanging="1440"/>
      </w:pPr>
      <w:rPr>
        <w:rFonts w:hint="default"/>
      </w:rPr>
    </w:lvl>
    <w:lvl w:ilvl="7">
      <w:start w:val="1"/>
      <w:numFmt w:val="decimal"/>
      <w:lvlText w:val="%1.%2.%3.%4.%5.%6.%7.%8"/>
      <w:lvlJc w:val="left"/>
      <w:pPr>
        <w:tabs>
          <w:tab w:val="num" w:pos="1580"/>
        </w:tabs>
        <w:ind w:left="1580" w:hanging="1440"/>
      </w:pPr>
      <w:rPr>
        <w:rFonts w:hint="default"/>
      </w:rPr>
    </w:lvl>
    <w:lvl w:ilvl="8">
      <w:start w:val="1"/>
      <w:numFmt w:val="decimal"/>
      <w:lvlText w:val="%1.%2.%3.%4.%5.%6.%7.%8.%9"/>
      <w:lvlJc w:val="left"/>
      <w:pPr>
        <w:tabs>
          <w:tab w:val="num" w:pos="1960"/>
        </w:tabs>
        <w:ind w:left="1960" w:hanging="1800"/>
      </w:pPr>
      <w:rPr>
        <w:rFonts w:hint="default"/>
      </w:rPr>
    </w:lvl>
  </w:abstractNum>
  <w:abstractNum w:abstractNumId="10" w15:restartNumberingAfterBreak="0">
    <w:nsid w:val="1333400A"/>
    <w:multiLevelType w:val="hybridMultilevel"/>
    <w:tmpl w:val="DB60A24A"/>
    <w:lvl w:ilvl="0" w:tplc="A0E2A582">
      <w:start w:val="1"/>
      <w:numFmt w:val="decimal"/>
      <w:lvlText w:val="%1)"/>
      <w:lvlJc w:val="left"/>
      <w:pPr>
        <w:ind w:left="218" w:hanging="360"/>
      </w:pPr>
      <w:rPr>
        <w:rFonts w:hint="default"/>
      </w:rPr>
    </w:lvl>
    <w:lvl w:ilvl="1" w:tplc="2C1A0019" w:tentative="1">
      <w:start w:val="1"/>
      <w:numFmt w:val="lowerLetter"/>
      <w:lvlText w:val="%2."/>
      <w:lvlJc w:val="left"/>
      <w:pPr>
        <w:ind w:left="938" w:hanging="360"/>
      </w:pPr>
    </w:lvl>
    <w:lvl w:ilvl="2" w:tplc="2C1A001B" w:tentative="1">
      <w:start w:val="1"/>
      <w:numFmt w:val="lowerRoman"/>
      <w:lvlText w:val="%3."/>
      <w:lvlJc w:val="right"/>
      <w:pPr>
        <w:ind w:left="1658" w:hanging="180"/>
      </w:pPr>
    </w:lvl>
    <w:lvl w:ilvl="3" w:tplc="2C1A000F" w:tentative="1">
      <w:start w:val="1"/>
      <w:numFmt w:val="decimal"/>
      <w:lvlText w:val="%4."/>
      <w:lvlJc w:val="left"/>
      <w:pPr>
        <w:ind w:left="2378" w:hanging="360"/>
      </w:pPr>
    </w:lvl>
    <w:lvl w:ilvl="4" w:tplc="2C1A0019" w:tentative="1">
      <w:start w:val="1"/>
      <w:numFmt w:val="lowerLetter"/>
      <w:lvlText w:val="%5."/>
      <w:lvlJc w:val="left"/>
      <w:pPr>
        <w:ind w:left="3098" w:hanging="360"/>
      </w:pPr>
    </w:lvl>
    <w:lvl w:ilvl="5" w:tplc="2C1A001B" w:tentative="1">
      <w:start w:val="1"/>
      <w:numFmt w:val="lowerRoman"/>
      <w:lvlText w:val="%6."/>
      <w:lvlJc w:val="right"/>
      <w:pPr>
        <w:ind w:left="3818" w:hanging="180"/>
      </w:pPr>
    </w:lvl>
    <w:lvl w:ilvl="6" w:tplc="2C1A000F" w:tentative="1">
      <w:start w:val="1"/>
      <w:numFmt w:val="decimal"/>
      <w:lvlText w:val="%7."/>
      <w:lvlJc w:val="left"/>
      <w:pPr>
        <w:ind w:left="4538" w:hanging="360"/>
      </w:pPr>
    </w:lvl>
    <w:lvl w:ilvl="7" w:tplc="2C1A0019" w:tentative="1">
      <w:start w:val="1"/>
      <w:numFmt w:val="lowerLetter"/>
      <w:lvlText w:val="%8."/>
      <w:lvlJc w:val="left"/>
      <w:pPr>
        <w:ind w:left="5258" w:hanging="360"/>
      </w:pPr>
    </w:lvl>
    <w:lvl w:ilvl="8" w:tplc="2C1A001B" w:tentative="1">
      <w:start w:val="1"/>
      <w:numFmt w:val="lowerRoman"/>
      <w:lvlText w:val="%9."/>
      <w:lvlJc w:val="right"/>
      <w:pPr>
        <w:ind w:left="5978" w:hanging="180"/>
      </w:pPr>
    </w:lvl>
  </w:abstractNum>
  <w:abstractNum w:abstractNumId="11" w15:restartNumberingAfterBreak="0">
    <w:nsid w:val="153E124E"/>
    <w:multiLevelType w:val="hybridMultilevel"/>
    <w:tmpl w:val="EF1EF446"/>
    <w:lvl w:ilvl="0" w:tplc="08090019">
      <w:start w:val="1"/>
      <w:numFmt w:val="lowerLetter"/>
      <w:lvlText w:val="%1."/>
      <w:lvlJc w:val="left"/>
      <w:pPr>
        <w:ind w:left="1429" w:hanging="360"/>
      </w:pPr>
    </w:lvl>
    <w:lvl w:ilvl="1" w:tplc="08090019">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2" w15:restartNumberingAfterBreak="0">
    <w:nsid w:val="169C1C73"/>
    <w:multiLevelType w:val="hybridMultilevel"/>
    <w:tmpl w:val="EED8990A"/>
    <w:lvl w:ilvl="0" w:tplc="2C1A0005">
      <w:start w:val="1"/>
      <w:numFmt w:val="bullet"/>
      <w:lvlText w:val=""/>
      <w:lvlJc w:val="left"/>
      <w:pPr>
        <w:ind w:left="705" w:hanging="360"/>
      </w:pPr>
      <w:rPr>
        <w:rFonts w:ascii="Wingdings" w:hAnsi="Wingdings" w:hint="default"/>
      </w:rPr>
    </w:lvl>
    <w:lvl w:ilvl="1" w:tplc="2C1A0003" w:tentative="1">
      <w:start w:val="1"/>
      <w:numFmt w:val="bullet"/>
      <w:lvlText w:val="o"/>
      <w:lvlJc w:val="left"/>
      <w:pPr>
        <w:ind w:left="1425" w:hanging="360"/>
      </w:pPr>
      <w:rPr>
        <w:rFonts w:ascii="Courier New" w:hAnsi="Courier New" w:cs="Courier New" w:hint="default"/>
      </w:rPr>
    </w:lvl>
    <w:lvl w:ilvl="2" w:tplc="2C1A0005" w:tentative="1">
      <w:start w:val="1"/>
      <w:numFmt w:val="bullet"/>
      <w:lvlText w:val=""/>
      <w:lvlJc w:val="left"/>
      <w:pPr>
        <w:ind w:left="2145" w:hanging="360"/>
      </w:pPr>
      <w:rPr>
        <w:rFonts w:ascii="Wingdings" w:hAnsi="Wingdings" w:hint="default"/>
      </w:rPr>
    </w:lvl>
    <w:lvl w:ilvl="3" w:tplc="2C1A0001" w:tentative="1">
      <w:start w:val="1"/>
      <w:numFmt w:val="bullet"/>
      <w:lvlText w:val=""/>
      <w:lvlJc w:val="left"/>
      <w:pPr>
        <w:ind w:left="2865" w:hanging="360"/>
      </w:pPr>
      <w:rPr>
        <w:rFonts w:ascii="Symbol" w:hAnsi="Symbol" w:hint="default"/>
      </w:rPr>
    </w:lvl>
    <w:lvl w:ilvl="4" w:tplc="2C1A0003" w:tentative="1">
      <w:start w:val="1"/>
      <w:numFmt w:val="bullet"/>
      <w:lvlText w:val="o"/>
      <w:lvlJc w:val="left"/>
      <w:pPr>
        <w:ind w:left="3585" w:hanging="360"/>
      </w:pPr>
      <w:rPr>
        <w:rFonts w:ascii="Courier New" w:hAnsi="Courier New" w:cs="Courier New" w:hint="default"/>
      </w:rPr>
    </w:lvl>
    <w:lvl w:ilvl="5" w:tplc="2C1A0005" w:tentative="1">
      <w:start w:val="1"/>
      <w:numFmt w:val="bullet"/>
      <w:lvlText w:val=""/>
      <w:lvlJc w:val="left"/>
      <w:pPr>
        <w:ind w:left="4305" w:hanging="360"/>
      </w:pPr>
      <w:rPr>
        <w:rFonts w:ascii="Wingdings" w:hAnsi="Wingdings" w:hint="default"/>
      </w:rPr>
    </w:lvl>
    <w:lvl w:ilvl="6" w:tplc="2C1A0001" w:tentative="1">
      <w:start w:val="1"/>
      <w:numFmt w:val="bullet"/>
      <w:lvlText w:val=""/>
      <w:lvlJc w:val="left"/>
      <w:pPr>
        <w:ind w:left="5025" w:hanging="360"/>
      </w:pPr>
      <w:rPr>
        <w:rFonts w:ascii="Symbol" w:hAnsi="Symbol" w:hint="default"/>
      </w:rPr>
    </w:lvl>
    <w:lvl w:ilvl="7" w:tplc="2C1A0003" w:tentative="1">
      <w:start w:val="1"/>
      <w:numFmt w:val="bullet"/>
      <w:lvlText w:val="o"/>
      <w:lvlJc w:val="left"/>
      <w:pPr>
        <w:ind w:left="5745" w:hanging="360"/>
      </w:pPr>
      <w:rPr>
        <w:rFonts w:ascii="Courier New" w:hAnsi="Courier New" w:cs="Courier New" w:hint="default"/>
      </w:rPr>
    </w:lvl>
    <w:lvl w:ilvl="8" w:tplc="2C1A0005" w:tentative="1">
      <w:start w:val="1"/>
      <w:numFmt w:val="bullet"/>
      <w:lvlText w:val=""/>
      <w:lvlJc w:val="left"/>
      <w:pPr>
        <w:ind w:left="6465" w:hanging="360"/>
      </w:pPr>
      <w:rPr>
        <w:rFonts w:ascii="Wingdings" w:hAnsi="Wingdings" w:hint="default"/>
      </w:rPr>
    </w:lvl>
  </w:abstractNum>
  <w:abstractNum w:abstractNumId="13" w15:restartNumberingAfterBreak="0">
    <w:nsid w:val="181649EF"/>
    <w:multiLevelType w:val="hybridMultilevel"/>
    <w:tmpl w:val="138896A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BCC1AC5"/>
    <w:multiLevelType w:val="multilevel"/>
    <w:tmpl w:val="7ABAC110"/>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203B2C82"/>
    <w:multiLevelType w:val="hybridMultilevel"/>
    <w:tmpl w:val="ABD6E58C"/>
    <w:lvl w:ilvl="0" w:tplc="0A14140E">
      <w:start w:val="2"/>
      <w:numFmt w:val="bullet"/>
      <w:lvlText w:val="-"/>
      <w:lvlJc w:val="left"/>
      <w:pPr>
        <w:ind w:left="218" w:hanging="360"/>
      </w:pPr>
      <w:rPr>
        <w:rFonts w:ascii="Cambria" w:eastAsia="SimSun" w:hAnsi="Cambria" w:cs="Mangal" w:hint="default"/>
      </w:rPr>
    </w:lvl>
    <w:lvl w:ilvl="1" w:tplc="2C1A0003" w:tentative="1">
      <w:start w:val="1"/>
      <w:numFmt w:val="bullet"/>
      <w:lvlText w:val="o"/>
      <w:lvlJc w:val="left"/>
      <w:pPr>
        <w:ind w:left="938" w:hanging="360"/>
      </w:pPr>
      <w:rPr>
        <w:rFonts w:ascii="Courier New" w:hAnsi="Courier New" w:cs="Courier New" w:hint="default"/>
      </w:rPr>
    </w:lvl>
    <w:lvl w:ilvl="2" w:tplc="2C1A0005" w:tentative="1">
      <w:start w:val="1"/>
      <w:numFmt w:val="bullet"/>
      <w:lvlText w:val=""/>
      <w:lvlJc w:val="left"/>
      <w:pPr>
        <w:ind w:left="1658" w:hanging="360"/>
      </w:pPr>
      <w:rPr>
        <w:rFonts w:ascii="Wingdings" w:hAnsi="Wingdings" w:hint="default"/>
      </w:rPr>
    </w:lvl>
    <w:lvl w:ilvl="3" w:tplc="2C1A0001" w:tentative="1">
      <w:start w:val="1"/>
      <w:numFmt w:val="bullet"/>
      <w:lvlText w:val=""/>
      <w:lvlJc w:val="left"/>
      <w:pPr>
        <w:ind w:left="2378" w:hanging="360"/>
      </w:pPr>
      <w:rPr>
        <w:rFonts w:ascii="Symbol" w:hAnsi="Symbol" w:hint="default"/>
      </w:rPr>
    </w:lvl>
    <w:lvl w:ilvl="4" w:tplc="2C1A0003" w:tentative="1">
      <w:start w:val="1"/>
      <w:numFmt w:val="bullet"/>
      <w:lvlText w:val="o"/>
      <w:lvlJc w:val="left"/>
      <w:pPr>
        <w:ind w:left="3098" w:hanging="360"/>
      </w:pPr>
      <w:rPr>
        <w:rFonts w:ascii="Courier New" w:hAnsi="Courier New" w:cs="Courier New" w:hint="default"/>
      </w:rPr>
    </w:lvl>
    <w:lvl w:ilvl="5" w:tplc="2C1A0005" w:tentative="1">
      <w:start w:val="1"/>
      <w:numFmt w:val="bullet"/>
      <w:lvlText w:val=""/>
      <w:lvlJc w:val="left"/>
      <w:pPr>
        <w:ind w:left="3818" w:hanging="360"/>
      </w:pPr>
      <w:rPr>
        <w:rFonts w:ascii="Wingdings" w:hAnsi="Wingdings" w:hint="default"/>
      </w:rPr>
    </w:lvl>
    <w:lvl w:ilvl="6" w:tplc="2C1A0001" w:tentative="1">
      <w:start w:val="1"/>
      <w:numFmt w:val="bullet"/>
      <w:lvlText w:val=""/>
      <w:lvlJc w:val="left"/>
      <w:pPr>
        <w:ind w:left="4538" w:hanging="360"/>
      </w:pPr>
      <w:rPr>
        <w:rFonts w:ascii="Symbol" w:hAnsi="Symbol" w:hint="default"/>
      </w:rPr>
    </w:lvl>
    <w:lvl w:ilvl="7" w:tplc="2C1A0003" w:tentative="1">
      <w:start w:val="1"/>
      <w:numFmt w:val="bullet"/>
      <w:lvlText w:val="o"/>
      <w:lvlJc w:val="left"/>
      <w:pPr>
        <w:ind w:left="5258" w:hanging="360"/>
      </w:pPr>
      <w:rPr>
        <w:rFonts w:ascii="Courier New" w:hAnsi="Courier New" w:cs="Courier New" w:hint="default"/>
      </w:rPr>
    </w:lvl>
    <w:lvl w:ilvl="8" w:tplc="2C1A0005" w:tentative="1">
      <w:start w:val="1"/>
      <w:numFmt w:val="bullet"/>
      <w:lvlText w:val=""/>
      <w:lvlJc w:val="left"/>
      <w:pPr>
        <w:ind w:left="5978" w:hanging="360"/>
      </w:pPr>
      <w:rPr>
        <w:rFonts w:ascii="Wingdings" w:hAnsi="Wingdings" w:hint="default"/>
      </w:rPr>
    </w:lvl>
  </w:abstractNum>
  <w:abstractNum w:abstractNumId="16" w15:restartNumberingAfterBreak="0">
    <w:nsid w:val="22E15A21"/>
    <w:multiLevelType w:val="hybridMultilevel"/>
    <w:tmpl w:val="FA785DA6"/>
    <w:lvl w:ilvl="0" w:tplc="081A0019">
      <w:start w:val="1"/>
      <w:numFmt w:val="lowerLetter"/>
      <w:lvlText w:val="%1."/>
      <w:lvlJc w:val="left"/>
      <w:pPr>
        <w:ind w:left="2280" w:hanging="360"/>
      </w:pPr>
    </w:lvl>
    <w:lvl w:ilvl="1" w:tplc="08090019" w:tentative="1">
      <w:start w:val="1"/>
      <w:numFmt w:val="lowerLetter"/>
      <w:lvlText w:val="%2."/>
      <w:lvlJc w:val="left"/>
      <w:pPr>
        <w:ind w:left="3000" w:hanging="360"/>
      </w:pPr>
    </w:lvl>
    <w:lvl w:ilvl="2" w:tplc="0809001B" w:tentative="1">
      <w:start w:val="1"/>
      <w:numFmt w:val="lowerRoman"/>
      <w:lvlText w:val="%3."/>
      <w:lvlJc w:val="right"/>
      <w:pPr>
        <w:ind w:left="3720" w:hanging="180"/>
      </w:pPr>
    </w:lvl>
    <w:lvl w:ilvl="3" w:tplc="0809000F" w:tentative="1">
      <w:start w:val="1"/>
      <w:numFmt w:val="decimal"/>
      <w:lvlText w:val="%4."/>
      <w:lvlJc w:val="left"/>
      <w:pPr>
        <w:ind w:left="4440" w:hanging="360"/>
      </w:pPr>
    </w:lvl>
    <w:lvl w:ilvl="4" w:tplc="08090019" w:tentative="1">
      <w:start w:val="1"/>
      <w:numFmt w:val="lowerLetter"/>
      <w:lvlText w:val="%5."/>
      <w:lvlJc w:val="left"/>
      <w:pPr>
        <w:ind w:left="5160" w:hanging="360"/>
      </w:pPr>
    </w:lvl>
    <w:lvl w:ilvl="5" w:tplc="0809001B" w:tentative="1">
      <w:start w:val="1"/>
      <w:numFmt w:val="lowerRoman"/>
      <w:lvlText w:val="%6."/>
      <w:lvlJc w:val="right"/>
      <w:pPr>
        <w:ind w:left="5880" w:hanging="180"/>
      </w:pPr>
    </w:lvl>
    <w:lvl w:ilvl="6" w:tplc="0809000F" w:tentative="1">
      <w:start w:val="1"/>
      <w:numFmt w:val="decimal"/>
      <w:lvlText w:val="%7."/>
      <w:lvlJc w:val="left"/>
      <w:pPr>
        <w:ind w:left="6600" w:hanging="360"/>
      </w:pPr>
    </w:lvl>
    <w:lvl w:ilvl="7" w:tplc="08090019" w:tentative="1">
      <w:start w:val="1"/>
      <w:numFmt w:val="lowerLetter"/>
      <w:lvlText w:val="%8."/>
      <w:lvlJc w:val="left"/>
      <w:pPr>
        <w:ind w:left="7320" w:hanging="360"/>
      </w:pPr>
    </w:lvl>
    <w:lvl w:ilvl="8" w:tplc="0809001B" w:tentative="1">
      <w:start w:val="1"/>
      <w:numFmt w:val="lowerRoman"/>
      <w:lvlText w:val="%9."/>
      <w:lvlJc w:val="right"/>
      <w:pPr>
        <w:ind w:left="8040" w:hanging="180"/>
      </w:pPr>
    </w:lvl>
  </w:abstractNum>
  <w:abstractNum w:abstractNumId="17" w15:restartNumberingAfterBreak="0">
    <w:nsid w:val="26414309"/>
    <w:multiLevelType w:val="hybridMultilevel"/>
    <w:tmpl w:val="03AE70A2"/>
    <w:lvl w:ilvl="0" w:tplc="9B00E2E4">
      <w:start w:val="1"/>
      <w:numFmt w:val="bullet"/>
      <w:lvlText w:val="-"/>
      <w:lvlJc w:val="left"/>
      <w:pPr>
        <w:ind w:left="-66" w:hanging="360"/>
      </w:pPr>
      <w:rPr>
        <w:rFonts w:ascii="Cambria" w:eastAsia="SimSun" w:hAnsi="Cambria" w:cs="Mangal" w:hint="default"/>
        <w:b/>
      </w:rPr>
    </w:lvl>
    <w:lvl w:ilvl="1" w:tplc="2C1A0003" w:tentative="1">
      <w:start w:val="1"/>
      <w:numFmt w:val="bullet"/>
      <w:lvlText w:val="o"/>
      <w:lvlJc w:val="left"/>
      <w:pPr>
        <w:ind w:left="654" w:hanging="360"/>
      </w:pPr>
      <w:rPr>
        <w:rFonts w:ascii="Courier New" w:hAnsi="Courier New" w:cs="Courier New" w:hint="default"/>
      </w:rPr>
    </w:lvl>
    <w:lvl w:ilvl="2" w:tplc="2C1A0005" w:tentative="1">
      <w:start w:val="1"/>
      <w:numFmt w:val="bullet"/>
      <w:lvlText w:val=""/>
      <w:lvlJc w:val="left"/>
      <w:pPr>
        <w:ind w:left="1374" w:hanging="360"/>
      </w:pPr>
      <w:rPr>
        <w:rFonts w:ascii="Wingdings" w:hAnsi="Wingdings" w:hint="default"/>
      </w:rPr>
    </w:lvl>
    <w:lvl w:ilvl="3" w:tplc="2C1A0001" w:tentative="1">
      <w:start w:val="1"/>
      <w:numFmt w:val="bullet"/>
      <w:lvlText w:val=""/>
      <w:lvlJc w:val="left"/>
      <w:pPr>
        <w:ind w:left="2094" w:hanging="360"/>
      </w:pPr>
      <w:rPr>
        <w:rFonts w:ascii="Symbol" w:hAnsi="Symbol" w:hint="default"/>
      </w:rPr>
    </w:lvl>
    <w:lvl w:ilvl="4" w:tplc="2C1A0003" w:tentative="1">
      <w:start w:val="1"/>
      <w:numFmt w:val="bullet"/>
      <w:lvlText w:val="o"/>
      <w:lvlJc w:val="left"/>
      <w:pPr>
        <w:ind w:left="2814" w:hanging="360"/>
      </w:pPr>
      <w:rPr>
        <w:rFonts w:ascii="Courier New" w:hAnsi="Courier New" w:cs="Courier New" w:hint="default"/>
      </w:rPr>
    </w:lvl>
    <w:lvl w:ilvl="5" w:tplc="2C1A0005" w:tentative="1">
      <w:start w:val="1"/>
      <w:numFmt w:val="bullet"/>
      <w:lvlText w:val=""/>
      <w:lvlJc w:val="left"/>
      <w:pPr>
        <w:ind w:left="3534" w:hanging="360"/>
      </w:pPr>
      <w:rPr>
        <w:rFonts w:ascii="Wingdings" w:hAnsi="Wingdings" w:hint="default"/>
      </w:rPr>
    </w:lvl>
    <w:lvl w:ilvl="6" w:tplc="2C1A0001" w:tentative="1">
      <w:start w:val="1"/>
      <w:numFmt w:val="bullet"/>
      <w:lvlText w:val=""/>
      <w:lvlJc w:val="left"/>
      <w:pPr>
        <w:ind w:left="4254" w:hanging="360"/>
      </w:pPr>
      <w:rPr>
        <w:rFonts w:ascii="Symbol" w:hAnsi="Symbol" w:hint="default"/>
      </w:rPr>
    </w:lvl>
    <w:lvl w:ilvl="7" w:tplc="2C1A0003" w:tentative="1">
      <w:start w:val="1"/>
      <w:numFmt w:val="bullet"/>
      <w:lvlText w:val="o"/>
      <w:lvlJc w:val="left"/>
      <w:pPr>
        <w:ind w:left="4974" w:hanging="360"/>
      </w:pPr>
      <w:rPr>
        <w:rFonts w:ascii="Courier New" w:hAnsi="Courier New" w:cs="Courier New" w:hint="default"/>
      </w:rPr>
    </w:lvl>
    <w:lvl w:ilvl="8" w:tplc="2C1A0005" w:tentative="1">
      <w:start w:val="1"/>
      <w:numFmt w:val="bullet"/>
      <w:lvlText w:val=""/>
      <w:lvlJc w:val="left"/>
      <w:pPr>
        <w:ind w:left="5694" w:hanging="360"/>
      </w:pPr>
      <w:rPr>
        <w:rFonts w:ascii="Wingdings" w:hAnsi="Wingdings" w:hint="default"/>
      </w:rPr>
    </w:lvl>
  </w:abstractNum>
  <w:abstractNum w:abstractNumId="18" w15:restartNumberingAfterBreak="0">
    <w:nsid w:val="2DD74EAD"/>
    <w:multiLevelType w:val="hybridMultilevel"/>
    <w:tmpl w:val="DA3850D8"/>
    <w:lvl w:ilvl="0" w:tplc="9D00BA48">
      <w:start w:val="1"/>
      <w:numFmt w:val="decimal"/>
      <w:lvlText w:val="%1."/>
      <w:lvlJc w:val="left"/>
      <w:pPr>
        <w:ind w:left="218" w:hanging="360"/>
      </w:pPr>
      <w:rPr>
        <w:rFonts w:hint="default"/>
      </w:rPr>
    </w:lvl>
    <w:lvl w:ilvl="1" w:tplc="2C1A0019" w:tentative="1">
      <w:start w:val="1"/>
      <w:numFmt w:val="lowerLetter"/>
      <w:lvlText w:val="%2."/>
      <w:lvlJc w:val="left"/>
      <w:pPr>
        <w:ind w:left="938" w:hanging="360"/>
      </w:pPr>
    </w:lvl>
    <w:lvl w:ilvl="2" w:tplc="2C1A001B" w:tentative="1">
      <w:start w:val="1"/>
      <w:numFmt w:val="lowerRoman"/>
      <w:lvlText w:val="%3."/>
      <w:lvlJc w:val="right"/>
      <w:pPr>
        <w:ind w:left="1658" w:hanging="180"/>
      </w:pPr>
    </w:lvl>
    <w:lvl w:ilvl="3" w:tplc="2C1A000F" w:tentative="1">
      <w:start w:val="1"/>
      <w:numFmt w:val="decimal"/>
      <w:lvlText w:val="%4."/>
      <w:lvlJc w:val="left"/>
      <w:pPr>
        <w:ind w:left="2378" w:hanging="360"/>
      </w:pPr>
    </w:lvl>
    <w:lvl w:ilvl="4" w:tplc="2C1A0019" w:tentative="1">
      <w:start w:val="1"/>
      <w:numFmt w:val="lowerLetter"/>
      <w:lvlText w:val="%5."/>
      <w:lvlJc w:val="left"/>
      <w:pPr>
        <w:ind w:left="3098" w:hanging="360"/>
      </w:pPr>
    </w:lvl>
    <w:lvl w:ilvl="5" w:tplc="2C1A001B" w:tentative="1">
      <w:start w:val="1"/>
      <w:numFmt w:val="lowerRoman"/>
      <w:lvlText w:val="%6."/>
      <w:lvlJc w:val="right"/>
      <w:pPr>
        <w:ind w:left="3818" w:hanging="180"/>
      </w:pPr>
    </w:lvl>
    <w:lvl w:ilvl="6" w:tplc="2C1A000F" w:tentative="1">
      <w:start w:val="1"/>
      <w:numFmt w:val="decimal"/>
      <w:lvlText w:val="%7."/>
      <w:lvlJc w:val="left"/>
      <w:pPr>
        <w:ind w:left="4538" w:hanging="360"/>
      </w:pPr>
    </w:lvl>
    <w:lvl w:ilvl="7" w:tplc="2C1A0019" w:tentative="1">
      <w:start w:val="1"/>
      <w:numFmt w:val="lowerLetter"/>
      <w:lvlText w:val="%8."/>
      <w:lvlJc w:val="left"/>
      <w:pPr>
        <w:ind w:left="5258" w:hanging="360"/>
      </w:pPr>
    </w:lvl>
    <w:lvl w:ilvl="8" w:tplc="2C1A001B" w:tentative="1">
      <w:start w:val="1"/>
      <w:numFmt w:val="lowerRoman"/>
      <w:lvlText w:val="%9."/>
      <w:lvlJc w:val="right"/>
      <w:pPr>
        <w:ind w:left="5978" w:hanging="180"/>
      </w:pPr>
    </w:lvl>
  </w:abstractNum>
  <w:abstractNum w:abstractNumId="19" w15:restartNumberingAfterBreak="0">
    <w:nsid w:val="3F155A9C"/>
    <w:multiLevelType w:val="hybridMultilevel"/>
    <w:tmpl w:val="A38A5836"/>
    <w:lvl w:ilvl="0" w:tplc="9C82982A">
      <w:numFmt w:val="bullet"/>
      <w:lvlText w:val=""/>
      <w:lvlJc w:val="left"/>
      <w:pPr>
        <w:ind w:left="112" w:hanging="284"/>
      </w:pPr>
      <w:rPr>
        <w:rFonts w:ascii="Wingdings" w:eastAsia="Wingdings" w:hAnsi="Wingdings" w:cs="Wingdings" w:hint="default"/>
        <w:w w:val="99"/>
        <w:sz w:val="20"/>
        <w:szCs w:val="20"/>
        <w:lang w:val="hr-HR" w:eastAsia="en-US" w:bidi="ar-SA"/>
      </w:rPr>
    </w:lvl>
    <w:lvl w:ilvl="1" w:tplc="1F906142">
      <w:numFmt w:val="bullet"/>
      <w:lvlText w:val="•"/>
      <w:lvlJc w:val="left"/>
      <w:pPr>
        <w:ind w:left="1122" w:hanging="284"/>
      </w:pPr>
      <w:rPr>
        <w:rFonts w:hint="default"/>
        <w:lang w:val="hr-HR" w:eastAsia="en-US" w:bidi="ar-SA"/>
      </w:rPr>
    </w:lvl>
    <w:lvl w:ilvl="2" w:tplc="ADD682FE">
      <w:numFmt w:val="bullet"/>
      <w:lvlText w:val="•"/>
      <w:lvlJc w:val="left"/>
      <w:pPr>
        <w:ind w:left="2125" w:hanging="284"/>
      </w:pPr>
      <w:rPr>
        <w:rFonts w:hint="default"/>
        <w:lang w:val="hr-HR" w:eastAsia="en-US" w:bidi="ar-SA"/>
      </w:rPr>
    </w:lvl>
    <w:lvl w:ilvl="3" w:tplc="C1BA8FC4">
      <w:numFmt w:val="bullet"/>
      <w:lvlText w:val="•"/>
      <w:lvlJc w:val="left"/>
      <w:pPr>
        <w:ind w:left="3127" w:hanging="284"/>
      </w:pPr>
      <w:rPr>
        <w:rFonts w:hint="default"/>
        <w:lang w:val="hr-HR" w:eastAsia="en-US" w:bidi="ar-SA"/>
      </w:rPr>
    </w:lvl>
    <w:lvl w:ilvl="4" w:tplc="D0A03546">
      <w:numFmt w:val="bullet"/>
      <w:lvlText w:val="•"/>
      <w:lvlJc w:val="left"/>
      <w:pPr>
        <w:ind w:left="4130" w:hanging="284"/>
      </w:pPr>
      <w:rPr>
        <w:rFonts w:hint="default"/>
        <w:lang w:val="hr-HR" w:eastAsia="en-US" w:bidi="ar-SA"/>
      </w:rPr>
    </w:lvl>
    <w:lvl w:ilvl="5" w:tplc="1FF6A506">
      <w:numFmt w:val="bullet"/>
      <w:lvlText w:val="•"/>
      <w:lvlJc w:val="left"/>
      <w:pPr>
        <w:ind w:left="5133" w:hanging="284"/>
      </w:pPr>
      <w:rPr>
        <w:rFonts w:hint="default"/>
        <w:lang w:val="hr-HR" w:eastAsia="en-US" w:bidi="ar-SA"/>
      </w:rPr>
    </w:lvl>
    <w:lvl w:ilvl="6" w:tplc="534C194E">
      <w:numFmt w:val="bullet"/>
      <w:lvlText w:val="•"/>
      <w:lvlJc w:val="left"/>
      <w:pPr>
        <w:ind w:left="6135" w:hanging="284"/>
      </w:pPr>
      <w:rPr>
        <w:rFonts w:hint="default"/>
        <w:lang w:val="hr-HR" w:eastAsia="en-US" w:bidi="ar-SA"/>
      </w:rPr>
    </w:lvl>
    <w:lvl w:ilvl="7" w:tplc="3E8C08C2">
      <w:numFmt w:val="bullet"/>
      <w:lvlText w:val="•"/>
      <w:lvlJc w:val="left"/>
      <w:pPr>
        <w:ind w:left="7138" w:hanging="284"/>
      </w:pPr>
      <w:rPr>
        <w:rFonts w:hint="default"/>
        <w:lang w:val="hr-HR" w:eastAsia="en-US" w:bidi="ar-SA"/>
      </w:rPr>
    </w:lvl>
    <w:lvl w:ilvl="8" w:tplc="71A2AEA6">
      <w:numFmt w:val="bullet"/>
      <w:lvlText w:val="•"/>
      <w:lvlJc w:val="left"/>
      <w:pPr>
        <w:ind w:left="8141" w:hanging="284"/>
      </w:pPr>
      <w:rPr>
        <w:rFonts w:hint="default"/>
        <w:lang w:val="hr-HR" w:eastAsia="en-US" w:bidi="ar-SA"/>
      </w:rPr>
    </w:lvl>
  </w:abstractNum>
  <w:abstractNum w:abstractNumId="20" w15:restartNumberingAfterBreak="0">
    <w:nsid w:val="41AE6912"/>
    <w:multiLevelType w:val="multilevel"/>
    <w:tmpl w:val="6CA8C9E8"/>
    <w:lvl w:ilvl="0">
      <w:start w:val="1"/>
      <w:numFmt w:val="decimal"/>
      <w:lvlText w:val="%1."/>
      <w:lvlJc w:val="left"/>
      <w:pPr>
        <w:ind w:left="540" w:hanging="54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88B4011"/>
    <w:multiLevelType w:val="multilevel"/>
    <w:tmpl w:val="3E721246"/>
    <w:lvl w:ilvl="0">
      <w:start w:val="1"/>
      <w:numFmt w:val="lowerLetter"/>
      <w:lvlText w:val="%1."/>
      <w:lvlJc w:val="left"/>
      <w:rPr>
        <w:b w:val="0"/>
        <w:bCs w:val="0"/>
        <w:i w:val="0"/>
        <w:iCs w:val="0"/>
        <w:smallCaps w:val="0"/>
        <w:strike w:val="0"/>
        <w:color w:val="000000"/>
        <w:spacing w:val="0"/>
        <w:w w:val="100"/>
        <w:position w:val="0"/>
        <w:sz w:val="24"/>
        <w:szCs w:val="1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E0E2DBA"/>
    <w:multiLevelType w:val="multilevel"/>
    <w:tmpl w:val="92E00AC8"/>
    <w:lvl w:ilvl="0">
      <w:start w:val="1"/>
      <w:numFmt w:val="decimal"/>
      <w:lvlText w:val="%1."/>
      <w:lvlJc w:val="left"/>
      <w:pPr>
        <w:ind w:left="-66" w:hanging="360"/>
      </w:pPr>
      <w:rPr>
        <w:rFonts w:hint="default"/>
        <w:b/>
        <w:sz w:val="22"/>
      </w:rPr>
    </w:lvl>
    <w:lvl w:ilvl="1">
      <w:start w:val="5"/>
      <w:numFmt w:val="decimal"/>
      <w:isLgl/>
      <w:lvlText w:val="%1.%2."/>
      <w:lvlJc w:val="left"/>
      <w:pPr>
        <w:ind w:left="294" w:hanging="720"/>
      </w:pPr>
      <w:rPr>
        <w:rFonts w:hint="default"/>
      </w:rPr>
    </w:lvl>
    <w:lvl w:ilvl="2">
      <w:start w:val="1"/>
      <w:numFmt w:val="decimal"/>
      <w:isLgl/>
      <w:lvlText w:val="%1.%2.%3."/>
      <w:lvlJc w:val="left"/>
      <w:pPr>
        <w:ind w:left="294" w:hanging="720"/>
      </w:pPr>
      <w:rPr>
        <w:rFonts w:hint="default"/>
      </w:rPr>
    </w:lvl>
    <w:lvl w:ilvl="3">
      <w:start w:val="1"/>
      <w:numFmt w:val="decimal"/>
      <w:isLgl/>
      <w:lvlText w:val="%1.%2.%3.%4."/>
      <w:lvlJc w:val="left"/>
      <w:pPr>
        <w:ind w:left="654" w:hanging="1080"/>
      </w:pPr>
      <w:rPr>
        <w:rFonts w:hint="default"/>
      </w:rPr>
    </w:lvl>
    <w:lvl w:ilvl="4">
      <w:start w:val="1"/>
      <w:numFmt w:val="decimal"/>
      <w:isLgl/>
      <w:lvlText w:val="%1.%2.%3.%4.%5."/>
      <w:lvlJc w:val="left"/>
      <w:pPr>
        <w:ind w:left="654" w:hanging="1080"/>
      </w:pPr>
      <w:rPr>
        <w:rFonts w:hint="default"/>
      </w:rPr>
    </w:lvl>
    <w:lvl w:ilvl="5">
      <w:start w:val="1"/>
      <w:numFmt w:val="decimal"/>
      <w:isLgl/>
      <w:lvlText w:val="%1.%2.%3.%4.%5.%6."/>
      <w:lvlJc w:val="left"/>
      <w:pPr>
        <w:ind w:left="1014" w:hanging="1440"/>
      </w:pPr>
      <w:rPr>
        <w:rFonts w:hint="default"/>
      </w:rPr>
    </w:lvl>
    <w:lvl w:ilvl="6">
      <w:start w:val="1"/>
      <w:numFmt w:val="decimal"/>
      <w:isLgl/>
      <w:lvlText w:val="%1.%2.%3.%4.%5.%6.%7."/>
      <w:lvlJc w:val="left"/>
      <w:pPr>
        <w:ind w:left="1014" w:hanging="1440"/>
      </w:pPr>
      <w:rPr>
        <w:rFonts w:hint="default"/>
      </w:rPr>
    </w:lvl>
    <w:lvl w:ilvl="7">
      <w:start w:val="1"/>
      <w:numFmt w:val="decimal"/>
      <w:isLgl/>
      <w:lvlText w:val="%1.%2.%3.%4.%5.%6.%7.%8."/>
      <w:lvlJc w:val="left"/>
      <w:pPr>
        <w:ind w:left="1374" w:hanging="1800"/>
      </w:pPr>
      <w:rPr>
        <w:rFonts w:hint="default"/>
      </w:rPr>
    </w:lvl>
    <w:lvl w:ilvl="8">
      <w:start w:val="1"/>
      <w:numFmt w:val="decimal"/>
      <w:isLgl/>
      <w:lvlText w:val="%1.%2.%3.%4.%5.%6.%7.%8.%9."/>
      <w:lvlJc w:val="left"/>
      <w:pPr>
        <w:ind w:left="1374" w:hanging="1800"/>
      </w:pPr>
      <w:rPr>
        <w:rFonts w:hint="default"/>
      </w:rPr>
    </w:lvl>
  </w:abstractNum>
  <w:abstractNum w:abstractNumId="23" w15:restartNumberingAfterBreak="0">
    <w:nsid w:val="50AF0C39"/>
    <w:multiLevelType w:val="hybridMultilevel"/>
    <w:tmpl w:val="482E91B8"/>
    <w:lvl w:ilvl="0" w:tplc="2C1A000B">
      <w:start w:val="1"/>
      <w:numFmt w:val="bullet"/>
      <w:lvlText w:val=""/>
      <w:lvlJc w:val="left"/>
      <w:pPr>
        <w:ind w:left="578" w:hanging="360"/>
      </w:pPr>
      <w:rPr>
        <w:rFonts w:ascii="Wingdings" w:hAnsi="Wingdings" w:hint="default"/>
      </w:rPr>
    </w:lvl>
    <w:lvl w:ilvl="1" w:tplc="2C1A0003" w:tentative="1">
      <w:start w:val="1"/>
      <w:numFmt w:val="bullet"/>
      <w:lvlText w:val="o"/>
      <w:lvlJc w:val="left"/>
      <w:pPr>
        <w:ind w:left="1298" w:hanging="360"/>
      </w:pPr>
      <w:rPr>
        <w:rFonts w:ascii="Courier New" w:hAnsi="Courier New" w:cs="Courier New" w:hint="default"/>
      </w:rPr>
    </w:lvl>
    <w:lvl w:ilvl="2" w:tplc="2C1A0005" w:tentative="1">
      <w:start w:val="1"/>
      <w:numFmt w:val="bullet"/>
      <w:lvlText w:val=""/>
      <w:lvlJc w:val="left"/>
      <w:pPr>
        <w:ind w:left="2018" w:hanging="360"/>
      </w:pPr>
      <w:rPr>
        <w:rFonts w:ascii="Wingdings" w:hAnsi="Wingdings" w:hint="default"/>
      </w:rPr>
    </w:lvl>
    <w:lvl w:ilvl="3" w:tplc="2C1A0001" w:tentative="1">
      <w:start w:val="1"/>
      <w:numFmt w:val="bullet"/>
      <w:lvlText w:val=""/>
      <w:lvlJc w:val="left"/>
      <w:pPr>
        <w:ind w:left="2738" w:hanging="360"/>
      </w:pPr>
      <w:rPr>
        <w:rFonts w:ascii="Symbol" w:hAnsi="Symbol" w:hint="default"/>
      </w:rPr>
    </w:lvl>
    <w:lvl w:ilvl="4" w:tplc="2C1A0003" w:tentative="1">
      <w:start w:val="1"/>
      <w:numFmt w:val="bullet"/>
      <w:lvlText w:val="o"/>
      <w:lvlJc w:val="left"/>
      <w:pPr>
        <w:ind w:left="3458" w:hanging="360"/>
      </w:pPr>
      <w:rPr>
        <w:rFonts w:ascii="Courier New" w:hAnsi="Courier New" w:cs="Courier New" w:hint="default"/>
      </w:rPr>
    </w:lvl>
    <w:lvl w:ilvl="5" w:tplc="2C1A0005" w:tentative="1">
      <w:start w:val="1"/>
      <w:numFmt w:val="bullet"/>
      <w:lvlText w:val=""/>
      <w:lvlJc w:val="left"/>
      <w:pPr>
        <w:ind w:left="4178" w:hanging="360"/>
      </w:pPr>
      <w:rPr>
        <w:rFonts w:ascii="Wingdings" w:hAnsi="Wingdings" w:hint="default"/>
      </w:rPr>
    </w:lvl>
    <w:lvl w:ilvl="6" w:tplc="2C1A0001" w:tentative="1">
      <w:start w:val="1"/>
      <w:numFmt w:val="bullet"/>
      <w:lvlText w:val=""/>
      <w:lvlJc w:val="left"/>
      <w:pPr>
        <w:ind w:left="4898" w:hanging="360"/>
      </w:pPr>
      <w:rPr>
        <w:rFonts w:ascii="Symbol" w:hAnsi="Symbol" w:hint="default"/>
      </w:rPr>
    </w:lvl>
    <w:lvl w:ilvl="7" w:tplc="2C1A0003" w:tentative="1">
      <w:start w:val="1"/>
      <w:numFmt w:val="bullet"/>
      <w:lvlText w:val="o"/>
      <w:lvlJc w:val="left"/>
      <w:pPr>
        <w:ind w:left="5618" w:hanging="360"/>
      </w:pPr>
      <w:rPr>
        <w:rFonts w:ascii="Courier New" w:hAnsi="Courier New" w:cs="Courier New" w:hint="default"/>
      </w:rPr>
    </w:lvl>
    <w:lvl w:ilvl="8" w:tplc="2C1A0005" w:tentative="1">
      <w:start w:val="1"/>
      <w:numFmt w:val="bullet"/>
      <w:lvlText w:val=""/>
      <w:lvlJc w:val="left"/>
      <w:pPr>
        <w:ind w:left="6338" w:hanging="360"/>
      </w:pPr>
      <w:rPr>
        <w:rFonts w:ascii="Wingdings" w:hAnsi="Wingdings" w:hint="default"/>
      </w:rPr>
    </w:lvl>
  </w:abstractNum>
  <w:abstractNum w:abstractNumId="24" w15:restartNumberingAfterBreak="0">
    <w:nsid w:val="674046E4"/>
    <w:multiLevelType w:val="hybridMultilevel"/>
    <w:tmpl w:val="A1640736"/>
    <w:lvl w:ilvl="0" w:tplc="2C1A000B">
      <w:start w:val="1"/>
      <w:numFmt w:val="bullet"/>
      <w:lvlText w:val=""/>
      <w:lvlJc w:val="left"/>
      <w:pPr>
        <w:ind w:left="720" w:hanging="360"/>
      </w:pPr>
      <w:rPr>
        <w:rFonts w:ascii="Wingdings" w:hAnsi="Wingdings"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5" w15:restartNumberingAfterBreak="0">
    <w:nsid w:val="6C44371F"/>
    <w:multiLevelType w:val="hybridMultilevel"/>
    <w:tmpl w:val="76D41BC8"/>
    <w:lvl w:ilvl="0" w:tplc="25F22262">
      <w:start w:val="1"/>
      <w:numFmt w:val="decimal"/>
      <w:lvlText w:val="%1)"/>
      <w:lvlJc w:val="left"/>
      <w:pPr>
        <w:ind w:left="218" w:hanging="360"/>
      </w:pPr>
      <w:rPr>
        <w:rFonts w:hint="default"/>
      </w:rPr>
    </w:lvl>
    <w:lvl w:ilvl="1" w:tplc="2C1A0019" w:tentative="1">
      <w:start w:val="1"/>
      <w:numFmt w:val="lowerLetter"/>
      <w:lvlText w:val="%2."/>
      <w:lvlJc w:val="left"/>
      <w:pPr>
        <w:ind w:left="938" w:hanging="360"/>
      </w:pPr>
    </w:lvl>
    <w:lvl w:ilvl="2" w:tplc="2C1A001B">
      <w:start w:val="1"/>
      <w:numFmt w:val="lowerRoman"/>
      <w:lvlText w:val="%3."/>
      <w:lvlJc w:val="right"/>
      <w:pPr>
        <w:ind w:left="1658" w:hanging="180"/>
      </w:pPr>
    </w:lvl>
    <w:lvl w:ilvl="3" w:tplc="2C1A000F" w:tentative="1">
      <w:start w:val="1"/>
      <w:numFmt w:val="decimal"/>
      <w:lvlText w:val="%4."/>
      <w:lvlJc w:val="left"/>
      <w:pPr>
        <w:ind w:left="2378" w:hanging="360"/>
      </w:pPr>
    </w:lvl>
    <w:lvl w:ilvl="4" w:tplc="2C1A0019" w:tentative="1">
      <w:start w:val="1"/>
      <w:numFmt w:val="lowerLetter"/>
      <w:lvlText w:val="%5."/>
      <w:lvlJc w:val="left"/>
      <w:pPr>
        <w:ind w:left="3098" w:hanging="360"/>
      </w:pPr>
    </w:lvl>
    <w:lvl w:ilvl="5" w:tplc="2C1A001B" w:tentative="1">
      <w:start w:val="1"/>
      <w:numFmt w:val="lowerRoman"/>
      <w:lvlText w:val="%6."/>
      <w:lvlJc w:val="right"/>
      <w:pPr>
        <w:ind w:left="3818" w:hanging="180"/>
      </w:pPr>
    </w:lvl>
    <w:lvl w:ilvl="6" w:tplc="2C1A000F" w:tentative="1">
      <w:start w:val="1"/>
      <w:numFmt w:val="decimal"/>
      <w:lvlText w:val="%7."/>
      <w:lvlJc w:val="left"/>
      <w:pPr>
        <w:ind w:left="4538" w:hanging="360"/>
      </w:pPr>
    </w:lvl>
    <w:lvl w:ilvl="7" w:tplc="2C1A0019" w:tentative="1">
      <w:start w:val="1"/>
      <w:numFmt w:val="lowerLetter"/>
      <w:lvlText w:val="%8."/>
      <w:lvlJc w:val="left"/>
      <w:pPr>
        <w:ind w:left="5258" w:hanging="360"/>
      </w:pPr>
    </w:lvl>
    <w:lvl w:ilvl="8" w:tplc="2C1A001B" w:tentative="1">
      <w:start w:val="1"/>
      <w:numFmt w:val="lowerRoman"/>
      <w:lvlText w:val="%9."/>
      <w:lvlJc w:val="right"/>
      <w:pPr>
        <w:ind w:left="5978" w:hanging="180"/>
      </w:pPr>
    </w:lvl>
  </w:abstractNum>
  <w:abstractNum w:abstractNumId="26" w15:restartNumberingAfterBreak="0">
    <w:nsid w:val="72016E37"/>
    <w:multiLevelType w:val="multilevel"/>
    <w:tmpl w:val="BD02B028"/>
    <w:lvl w:ilvl="0">
      <w:start w:val="6"/>
      <w:numFmt w:val="decimal"/>
      <w:lvlText w:val="%1"/>
      <w:lvlJc w:val="left"/>
      <w:pPr>
        <w:ind w:left="360" w:hanging="360"/>
      </w:pPr>
      <w:rPr>
        <w:rFonts w:hint="default"/>
      </w:rPr>
    </w:lvl>
    <w:lvl w:ilvl="1">
      <w:start w:val="8"/>
      <w:numFmt w:val="decimal"/>
      <w:lvlText w:val="%1.%2"/>
      <w:lvlJc w:val="left"/>
      <w:pPr>
        <w:ind w:left="740" w:hanging="720"/>
      </w:pPr>
      <w:rPr>
        <w:rFonts w:hint="default"/>
      </w:rPr>
    </w:lvl>
    <w:lvl w:ilvl="2">
      <w:start w:val="1"/>
      <w:numFmt w:val="decimal"/>
      <w:lvlText w:val="%1.%2.%3"/>
      <w:lvlJc w:val="left"/>
      <w:pPr>
        <w:ind w:left="760" w:hanging="720"/>
      </w:pPr>
      <w:rPr>
        <w:rFonts w:hint="default"/>
      </w:rPr>
    </w:lvl>
    <w:lvl w:ilvl="3">
      <w:start w:val="1"/>
      <w:numFmt w:val="decimal"/>
      <w:lvlText w:val="%1.%2.%3.%4"/>
      <w:lvlJc w:val="left"/>
      <w:pPr>
        <w:ind w:left="1140" w:hanging="1080"/>
      </w:pPr>
      <w:rPr>
        <w:rFonts w:hint="default"/>
      </w:rPr>
    </w:lvl>
    <w:lvl w:ilvl="4">
      <w:start w:val="1"/>
      <w:numFmt w:val="decimal"/>
      <w:lvlText w:val="%1.%2.%3.%4.%5"/>
      <w:lvlJc w:val="left"/>
      <w:pPr>
        <w:ind w:left="1160" w:hanging="1080"/>
      </w:pPr>
      <w:rPr>
        <w:rFonts w:hint="default"/>
      </w:rPr>
    </w:lvl>
    <w:lvl w:ilvl="5">
      <w:start w:val="1"/>
      <w:numFmt w:val="decimal"/>
      <w:lvlText w:val="%1.%2.%3.%4.%5.%6"/>
      <w:lvlJc w:val="left"/>
      <w:pPr>
        <w:ind w:left="1540" w:hanging="1440"/>
      </w:pPr>
      <w:rPr>
        <w:rFonts w:hint="default"/>
      </w:rPr>
    </w:lvl>
    <w:lvl w:ilvl="6">
      <w:start w:val="1"/>
      <w:numFmt w:val="decimal"/>
      <w:lvlText w:val="%1.%2.%3.%4.%5.%6.%7"/>
      <w:lvlJc w:val="left"/>
      <w:pPr>
        <w:ind w:left="1920" w:hanging="1800"/>
      </w:pPr>
      <w:rPr>
        <w:rFonts w:hint="default"/>
      </w:rPr>
    </w:lvl>
    <w:lvl w:ilvl="7">
      <w:start w:val="1"/>
      <w:numFmt w:val="decimal"/>
      <w:lvlText w:val="%1.%2.%3.%4.%5.%6.%7.%8"/>
      <w:lvlJc w:val="left"/>
      <w:pPr>
        <w:ind w:left="1940" w:hanging="1800"/>
      </w:pPr>
      <w:rPr>
        <w:rFonts w:hint="default"/>
      </w:rPr>
    </w:lvl>
    <w:lvl w:ilvl="8">
      <w:start w:val="1"/>
      <w:numFmt w:val="decimal"/>
      <w:lvlText w:val="%1.%2.%3.%4.%5.%6.%7.%8.%9"/>
      <w:lvlJc w:val="left"/>
      <w:pPr>
        <w:ind w:left="2320" w:hanging="2160"/>
      </w:pPr>
      <w:rPr>
        <w:rFonts w:hint="default"/>
      </w:rPr>
    </w:lvl>
  </w:abstractNum>
  <w:abstractNum w:abstractNumId="27" w15:restartNumberingAfterBreak="0">
    <w:nsid w:val="73FC5928"/>
    <w:multiLevelType w:val="hybridMultilevel"/>
    <w:tmpl w:val="2B8E4046"/>
    <w:lvl w:ilvl="0" w:tplc="CABC335E">
      <w:start w:val="1"/>
      <w:numFmt w:val="decimal"/>
      <w:lvlText w:val="%1."/>
      <w:lvlJc w:val="left"/>
      <w:pPr>
        <w:ind w:left="1080" w:hanging="360"/>
      </w:pPr>
      <w:rPr>
        <w:rFonts w:hint="default"/>
      </w:rPr>
    </w:lvl>
    <w:lvl w:ilvl="1" w:tplc="2C1A0019" w:tentative="1">
      <w:start w:val="1"/>
      <w:numFmt w:val="lowerLetter"/>
      <w:lvlText w:val="%2."/>
      <w:lvlJc w:val="left"/>
      <w:pPr>
        <w:ind w:left="1800" w:hanging="360"/>
      </w:pPr>
    </w:lvl>
    <w:lvl w:ilvl="2" w:tplc="2C1A001B" w:tentative="1">
      <w:start w:val="1"/>
      <w:numFmt w:val="lowerRoman"/>
      <w:lvlText w:val="%3."/>
      <w:lvlJc w:val="right"/>
      <w:pPr>
        <w:ind w:left="2520" w:hanging="180"/>
      </w:pPr>
    </w:lvl>
    <w:lvl w:ilvl="3" w:tplc="2C1A000F" w:tentative="1">
      <w:start w:val="1"/>
      <w:numFmt w:val="decimal"/>
      <w:lvlText w:val="%4."/>
      <w:lvlJc w:val="left"/>
      <w:pPr>
        <w:ind w:left="3240" w:hanging="360"/>
      </w:pPr>
    </w:lvl>
    <w:lvl w:ilvl="4" w:tplc="2C1A0019" w:tentative="1">
      <w:start w:val="1"/>
      <w:numFmt w:val="lowerLetter"/>
      <w:lvlText w:val="%5."/>
      <w:lvlJc w:val="left"/>
      <w:pPr>
        <w:ind w:left="3960" w:hanging="360"/>
      </w:pPr>
    </w:lvl>
    <w:lvl w:ilvl="5" w:tplc="2C1A001B" w:tentative="1">
      <w:start w:val="1"/>
      <w:numFmt w:val="lowerRoman"/>
      <w:lvlText w:val="%6."/>
      <w:lvlJc w:val="right"/>
      <w:pPr>
        <w:ind w:left="4680" w:hanging="180"/>
      </w:pPr>
    </w:lvl>
    <w:lvl w:ilvl="6" w:tplc="2C1A000F" w:tentative="1">
      <w:start w:val="1"/>
      <w:numFmt w:val="decimal"/>
      <w:lvlText w:val="%7."/>
      <w:lvlJc w:val="left"/>
      <w:pPr>
        <w:ind w:left="5400" w:hanging="360"/>
      </w:pPr>
    </w:lvl>
    <w:lvl w:ilvl="7" w:tplc="2C1A0019" w:tentative="1">
      <w:start w:val="1"/>
      <w:numFmt w:val="lowerLetter"/>
      <w:lvlText w:val="%8."/>
      <w:lvlJc w:val="left"/>
      <w:pPr>
        <w:ind w:left="6120" w:hanging="360"/>
      </w:pPr>
    </w:lvl>
    <w:lvl w:ilvl="8" w:tplc="2C1A001B" w:tentative="1">
      <w:start w:val="1"/>
      <w:numFmt w:val="lowerRoman"/>
      <w:lvlText w:val="%9."/>
      <w:lvlJc w:val="right"/>
      <w:pPr>
        <w:ind w:left="6840" w:hanging="180"/>
      </w:pPr>
    </w:lvl>
  </w:abstractNum>
  <w:abstractNum w:abstractNumId="28" w15:restartNumberingAfterBreak="0">
    <w:nsid w:val="742A4937"/>
    <w:multiLevelType w:val="singleLevel"/>
    <w:tmpl w:val="FAA67690"/>
    <w:lvl w:ilvl="0">
      <w:start w:val="1"/>
      <w:numFmt w:val="decimal"/>
      <w:lvlText w:val="%1. "/>
      <w:legacy w:legacy="1" w:legacySpace="0" w:legacyIndent="360"/>
      <w:lvlJc w:val="left"/>
      <w:pPr>
        <w:ind w:left="360" w:hanging="360"/>
      </w:pPr>
      <w:rPr>
        <w:rFonts w:ascii="Latinica Garamond" w:hAnsi="Latinica Garamond" w:hint="default"/>
        <w:b/>
        <w:i w:val="0"/>
        <w:sz w:val="22"/>
        <w:u w:val="none"/>
      </w:rPr>
    </w:lvl>
  </w:abstractNum>
  <w:abstractNum w:abstractNumId="29" w15:restartNumberingAfterBreak="0">
    <w:nsid w:val="7D86445B"/>
    <w:multiLevelType w:val="multilevel"/>
    <w:tmpl w:val="FA983D7E"/>
    <w:lvl w:ilvl="0">
      <w:start w:val="5"/>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392994965">
    <w:abstractNumId w:val="0"/>
  </w:num>
  <w:num w:numId="2" w16cid:durableId="429158229">
    <w:abstractNumId w:val="2"/>
  </w:num>
  <w:num w:numId="3" w16cid:durableId="703093239">
    <w:abstractNumId w:val="3"/>
  </w:num>
  <w:num w:numId="4" w16cid:durableId="308049919">
    <w:abstractNumId w:val="4"/>
  </w:num>
  <w:num w:numId="5" w16cid:durableId="730885425">
    <w:abstractNumId w:val="5"/>
  </w:num>
  <w:num w:numId="6" w16cid:durableId="558983382">
    <w:abstractNumId w:val="6"/>
  </w:num>
  <w:num w:numId="7" w16cid:durableId="1635869559">
    <w:abstractNumId w:val="7"/>
  </w:num>
  <w:num w:numId="8" w16cid:durableId="995498990">
    <w:abstractNumId w:val="13"/>
  </w:num>
  <w:num w:numId="9" w16cid:durableId="277181513">
    <w:abstractNumId w:val="12"/>
  </w:num>
  <w:num w:numId="10" w16cid:durableId="810057121">
    <w:abstractNumId w:val="16"/>
  </w:num>
  <w:num w:numId="11" w16cid:durableId="1945385919">
    <w:abstractNumId w:val="11"/>
  </w:num>
  <w:num w:numId="12" w16cid:durableId="459762754">
    <w:abstractNumId w:val="21"/>
  </w:num>
  <w:num w:numId="13" w16cid:durableId="1828935651">
    <w:abstractNumId w:val="27"/>
  </w:num>
  <w:num w:numId="14" w16cid:durableId="1299189559">
    <w:abstractNumId w:val="14"/>
  </w:num>
  <w:num w:numId="15" w16cid:durableId="147207559">
    <w:abstractNumId w:val="29"/>
  </w:num>
  <w:num w:numId="16" w16cid:durableId="1775906494">
    <w:abstractNumId w:val="9"/>
  </w:num>
  <w:num w:numId="17" w16cid:durableId="254822466">
    <w:abstractNumId w:val="26"/>
  </w:num>
  <w:num w:numId="18" w16cid:durableId="253823271">
    <w:abstractNumId w:val="18"/>
  </w:num>
  <w:num w:numId="19" w16cid:durableId="1117019413">
    <w:abstractNumId w:val="8"/>
  </w:num>
  <w:num w:numId="20" w16cid:durableId="815924721">
    <w:abstractNumId w:val="1"/>
  </w:num>
  <w:num w:numId="21" w16cid:durableId="1236355433">
    <w:abstractNumId w:val="24"/>
  </w:num>
  <w:num w:numId="22" w16cid:durableId="1340111643">
    <w:abstractNumId w:val="20"/>
  </w:num>
  <w:num w:numId="23" w16cid:durableId="966397828">
    <w:abstractNumId w:val="17"/>
  </w:num>
  <w:num w:numId="24" w16cid:durableId="588349315">
    <w:abstractNumId w:val="23"/>
  </w:num>
  <w:num w:numId="25" w16cid:durableId="1039741438">
    <w:abstractNumId w:val="25"/>
  </w:num>
  <w:num w:numId="26" w16cid:durableId="1942564744">
    <w:abstractNumId w:val="28"/>
  </w:num>
  <w:num w:numId="27" w16cid:durableId="1183980967">
    <w:abstractNumId w:val="10"/>
  </w:num>
  <w:num w:numId="28" w16cid:durableId="531922300">
    <w:abstractNumId w:val="22"/>
  </w:num>
  <w:num w:numId="29" w16cid:durableId="1600404572">
    <w:abstractNumId w:val="15"/>
  </w:num>
  <w:num w:numId="30" w16cid:durableId="84805914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66EE"/>
    <w:rsid w:val="00000855"/>
    <w:rsid w:val="00042A82"/>
    <w:rsid w:val="00076B53"/>
    <w:rsid w:val="0007729E"/>
    <w:rsid w:val="00085313"/>
    <w:rsid w:val="000A3DCA"/>
    <w:rsid w:val="000F02A5"/>
    <w:rsid w:val="00113911"/>
    <w:rsid w:val="00117D71"/>
    <w:rsid w:val="00141F49"/>
    <w:rsid w:val="00187019"/>
    <w:rsid w:val="001E4593"/>
    <w:rsid w:val="002666EE"/>
    <w:rsid w:val="0027573C"/>
    <w:rsid w:val="002A4C47"/>
    <w:rsid w:val="002D031C"/>
    <w:rsid w:val="00321FAD"/>
    <w:rsid w:val="003440FF"/>
    <w:rsid w:val="00355AD5"/>
    <w:rsid w:val="003B14D1"/>
    <w:rsid w:val="00461891"/>
    <w:rsid w:val="0048748A"/>
    <w:rsid w:val="005777A0"/>
    <w:rsid w:val="00582451"/>
    <w:rsid w:val="005B077B"/>
    <w:rsid w:val="005B467D"/>
    <w:rsid w:val="005D151F"/>
    <w:rsid w:val="005F5F5C"/>
    <w:rsid w:val="007521D3"/>
    <w:rsid w:val="00765F9F"/>
    <w:rsid w:val="008044D4"/>
    <w:rsid w:val="0081390A"/>
    <w:rsid w:val="00840FA9"/>
    <w:rsid w:val="00877766"/>
    <w:rsid w:val="00937E62"/>
    <w:rsid w:val="009424E9"/>
    <w:rsid w:val="00A2744E"/>
    <w:rsid w:val="00AA16E7"/>
    <w:rsid w:val="00AC6ABC"/>
    <w:rsid w:val="00B07E37"/>
    <w:rsid w:val="00B406C3"/>
    <w:rsid w:val="00B76E9C"/>
    <w:rsid w:val="00B82CDC"/>
    <w:rsid w:val="00B97B79"/>
    <w:rsid w:val="00BA2CCE"/>
    <w:rsid w:val="00BA4D82"/>
    <w:rsid w:val="00C12A68"/>
    <w:rsid w:val="00C2466E"/>
    <w:rsid w:val="00C9340E"/>
    <w:rsid w:val="00C9344F"/>
    <w:rsid w:val="00CD350A"/>
    <w:rsid w:val="00D559A0"/>
    <w:rsid w:val="00E31857"/>
    <w:rsid w:val="00E475DB"/>
    <w:rsid w:val="00E705E0"/>
    <w:rsid w:val="00E84D49"/>
    <w:rsid w:val="00F950AF"/>
    <w:rsid w:val="00FA377B"/>
    <w:rsid w:val="00FB5AE8"/>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85375"/>
  <w15:chartTrackingRefBased/>
  <w15:docId w15:val="{9205B207-C323-4337-BD32-8CD946598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r-Latn-M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66EE"/>
    <w:pPr>
      <w:widowControl w:val="0"/>
      <w:suppressAutoHyphens/>
      <w:spacing w:after="0" w:line="240" w:lineRule="auto"/>
    </w:pPr>
    <w:rPr>
      <w:rFonts w:ascii="Times New Roman" w:eastAsia="SimSun" w:hAnsi="Times New Roman" w:cs="Mangal"/>
      <w:kern w:val="1"/>
      <w:sz w:val="24"/>
      <w:szCs w:val="24"/>
      <w:lang w:val="en-US" w:eastAsia="hi-IN" w:bidi="hi-IN"/>
    </w:rPr>
  </w:style>
  <w:style w:type="paragraph" w:styleId="Heading1">
    <w:name w:val="heading 1"/>
    <w:basedOn w:val="Normal"/>
    <w:next w:val="Normal"/>
    <w:link w:val="Heading1Char"/>
    <w:qFormat/>
    <w:rsid w:val="002666EE"/>
    <w:pPr>
      <w:keepNext/>
      <w:spacing w:before="240" w:after="60"/>
      <w:outlineLvl w:val="0"/>
    </w:pPr>
    <w:rPr>
      <w:rFonts w:ascii="Calibri Light" w:eastAsia="PMingLiU" w:hAnsi="Calibri Light"/>
      <w:b/>
      <w:bCs/>
      <w:kern w:val="32"/>
      <w:sz w:val="32"/>
      <w:szCs w:val="29"/>
    </w:rPr>
  </w:style>
  <w:style w:type="paragraph" w:styleId="Heading2">
    <w:name w:val="heading 2"/>
    <w:basedOn w:val="Normal"/>
    <w:next w:val="Normal"/>
    <w:link w:val="Heading2Char"/>
    <w:qFormat/>
    <w:rsid w:val="002666EE"/>
    <w:pPr>
      <w:keepNext/>
      <w:keepLines/>
      <w:widowControl/>
      <w:suppressAutoHyphens w:val="0"/>
      <w:spacing w:before="200" w:line="276" w:lineRule="auto"/>
      <w:outlineLvl w:val="1"/>
    </w:pPr>
    <w:rPr>
      <w:rFonts w:ascii="Cambria" w:eastAsia="Times New Roman" w:hAnsi="Cambria" w:cs="Times New Roman"/>
      <w:b/>
      <w:bCs/>
      <w:color w:val="4F81BD"/>
      <w:kern w:val="0"/>
      <w:sz w:val="26"/>
      <w:szCs w:val="26"/>
      <w:lang w:val="en-GB"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666EE"/>
    <w:rPr>
      <w:rFonts w:ascii="Calibri Light" w:eastAsia="PMingLiU" w:hAnsi="Calibri Light" w:cs="Mangal"/>
      <w:b/>
      <w:bCs/>
      <w:kern w:val="32"/>
      <w:sz w:val="32"/>
      <w:szCs w:val="29"/>
      <w:lang w:val="en-US" w:eastAsia="hi-IN" w:bidi="hi-IN"/>
    </w:rPr>
  </w:style>
  <w:style w:type="character" w:customStyle="1" w:styleId="Heading2Char">
    <w:name w:val="Heading 2 Char"/>
    <w:basedOn w:val="DefaultParagraphFont"/>
    <w:link w:val="Heading2"/>
    <w:rsid w:val="002666EE"/>
    <w:rPr>
      <w:rFonts w:ascii="Cambria" w:eastAsia="Times New Roman" w:hAnsi="Cambria" w:cs="Times New Roman"/>
      <w:b/>
      <w:bCs/>
      <w:color w:val="4F81BD"/>
      <w:sz w:val="26"/>
      <w:szCs w:val="26"/>
      <w:lang w:val="en-GB"/>
    </w:rPr>
  </w:style>
  <w:style w:type="paragraph" w:customStyle="1" w:styleId="CharChar">
    <w:name w:val="Char Char"/>
    <w:basedOn w:val="Normal"/>
    <w:rsid w:val="002666EE"/>
    <w:pPr>
      <w:widowControl/>
      <w:suppressAutoHyphens w:val="0"/>
      <w:spacing w:after="160" w:line="240" w:lineRule="exact"/>
    </w:pPr>
    <w:rPr>
      <w:rFonts w:ascii="Tahoma" w:eastAsia="Times New Roman" w:hAnsi="Tahoma" w:cs="Times New Roman"/>
      <w:kern w:val="0"/>
      <w:sz w:val="20"/>
      <w:szCs w:val="20"/>
      <w:lang w:eastAsia="en-US" w:bidi="ar-SA"/>
    </w:rPr>
  </w:style>
  <w:style w:type="paragraph" w:styleId="BodyTextIndent">
    <w:name w:val="Body Text Indent"/>
    <w:basedOn w:val="Normal"/>
    <w:link w:val="BodyTextIndentChar"/>
    <w:rsid w:val="002666EE"/>
    <w:pPr>
      <w:tabs>
        <w:tab w:val="left" w:pos="1440"/>
      </w:tabs>
      <w:ind w:left="1440"/>
      <w:jc w:val="both"/>
    </w:pPr>
    <w:rPr>
      <w:rFonts w:ascii="Tahoma" w:hAnsi="Tahoma"/>
      <w:sz w:val="22"/>
      <w:lang w:val="sl-SI"/>
    </w:rPr>
  </w:style>
  <w:style w:type="character" w:customStyle="1" w:styleId="BodyTextIndentChar">
    <w:name w:val="Body Text Indent Char"/>
    <w:basedOn w:val="DefaultParagraphFont"/>
    <w:link w:val="BodyTextIndent"/>
    <w:rsid w:val="002666EE"/>
    <w:rPr>
      <w:rFonts w:ascii="Tahoma" w:eastAsia="SimSun" w:hAnsi="Tahoma" w:cs="Mangal"/>
      <w:kern w:val="1"/>
      <w:szCs w:val="24"/>
      <w:lang w:val="sl-SI" w:eastAsia="hi-IN" w:bidi="hi-IN"/>
    </w:rPr>
  </w:style>
  <w:style w:type="paragraph" w:customStyle="1" w:styleId="Style">
    <w:name w:val="Style"/>
    <w:rsid w:val="002666EE"/>
    <w:pPr>
      <w:widowControl w:val="0"/>
      <w:suppressAutoHyphens/>
      <w:overflowPunct w:val="0"/>
      <w:autoSpaceDE w:val="0"/>
      <w:spacing w:after="0" w:line="240" w:lineRule="auto"/>
    </w:pPr>
    <w:rPr>
      <w:rFonts w:ascii="Times New Roman" w:eastAsia="Arial" w:hAnsi="Times New Roman" w:cs="Times New Roman"/>
      <w:kern w:val="1"/>
      <w:sz w:val="20"/>
      <w:szCs w:val="20"/>
      <w:lang w:val="en-US" w:eastAsia="ar-SA"/>
    </w:rPr>
  </w:style>
  <w:style w:type="paragraph" w:styleId="ListParagraph">
    <w:name w:val="List Paragraph"/>
    <w:basedOn w:val="Normal"/>
    <w:link w:val="ListParagraphChar"/>
    <w:uiPriority w:val="1"/>
    <w:qFormat/>
    <w:rsid w:val="002666EE"/>
    <w:pPr>
      <w:widowControl/>
      <w:suppressAutoHyphens w:val="0"/>
      <w:spacing w:after="200" w:line="276" w:lineRule="auto"/>
      <w:ind w:left="720"/>
      <w:contextualSpacing/>
    </w:pPr>
    <w:rPr>
      <w:rFonts w:ascii="Calibri" w:eastAsia="Calibri" w:hAnsi="Calibri" w:cs="Times New Roman"/>
      <w:kern w:val="0"/>
      <w:sz w:val="22"/>
      <w:szCs w:val="22"/>
      <w:lang w:val="en-GB" w:eastAsia="en-US" w:bidi="ar-SA"/>
    </w:rPr>
  </w:style>
  <w:style w:type="character" w:styleId="Hyperlink">
    <w:name w:val="Hyperlink"/>
    <w:rsid w:val="002666EE"/>
    <w:rPr>
      <w:color w:val="0000FF"/>
      <w:u w:val="single"/>
    </w:rPr>
  </w:style>
  <w:style w:type="paragraph" w:styleId="Title">
    <w:name w:val="Title"/>
    <w:basedOn w:val="Normal"/>
    <w:next w:val="Normal"/>
    <w:link w:val="TitleChar"/>
    <w:qFormat/>
    <w:rsid w:val="002666EE"/>
    <w:pPr>
      <w:spacing w:before="240" w:after="60"/>
      <w:jc w:val="center"/>
      <w:outlineLvl w:val="0"/>
    </w:pPr>
    <w:rPr>
      <w:rFonts w:ascii="Calibri Light" w:eastAsia="PMingLiU" w:hAnsi="Calibri Light"/>
      <w:b/>
      <w:bCs/>
      <w:kern w:val="28"/>
      <w:sz w:val="32"/>
      <w:szCs w:val="29"/>
    </w:rPr>
  </w:style>
  <w:style w:type="character" w:customStyle="1" w:styleId="TitleChar">
    <w:name w:val="Title Char"/>
    <w:basedOn w:val="DefaultParagraphFont"/>
    <w:link w:val="Title"/>
    <w:rsid w:val="002666EE"/>
    <w:rPr>
      <w:rFonts w:ascii="Calibri Light" w:eastAsia="PMingLiU" w:hAnsi="Calibri Light" w:cs="Mangal"/>
      <w:b/>
      <w:bCs/>
      <w:kern w:val="28"/>
      <w:sz w:val="32"/>
      <w:szCs w:val="29"/>
      <w:lang w:val="en-US" w:eastAsia="hi-IN" w:bidi="hi-IN"/>
    </w:rPr>
  </w:style>
  <w:style w:type="paragraph" w:styleId="BodyText3">
    <w:name w:val="Body Text 3"/>
    <w:basedOn w:val="Normal"/>
    <w:link w:val="BodyText3Char"/>
    <w:rsid w:val="002666EE"/>
    <w:pPr>
      <w:spacing w:after="120"/>
    </w:pPr>
    <w:rPr>
      <w:sz w:val="16"/>
      <w:szCs w:val="14"/>
    </w:rPr>
  </w:style>
  <w:style w:type="character" w:customStyle="1" w:styleId="BodyText3Char">
    <w:name w:val="Body Text 3 Char"/>
    <w:basedOn w:val="DefaultParagraphFont"/>
    <w:link w:val="BodyText3"/>
    <w:rsid w:val="002666EE"/>
    <w:rPr>
      <w:rFonts w:ascii="Times New Roman" w:eastAsia="SimSun" w:hAnsi="Times New Roman" w:cs="Mangal"/>
      <w:kern w:val="1"/>
      <w:sz w:val="16"/>
      <w:szCs w:val="14"/>
      <w:lang w:val="en-US" w:eastAsia="hi-IN" w:bidi="hi-IN"/>
    </w:rPr>
  </w:style>
  <w:style w:type="paragraph" w:styleId="BodyText">
    <w:name w:val="Body Text"/>
    <w:basedOn w:val="Normal"/>
    <w:link w:val="BodyTextChar"/>
    <w:rsid w:val="002666EE"/>
    <w:pPr>
      <w:spacing w:after="120"/>
    </w:pPr>
    <w:rPr>
      <w:szCs w:val="21"/>
    </w:rPr>
  </w:style>
  <w:style w:type="character" w:customStyle="1" w:styleId="BodyTextChar">
    <w:name w:val="Body Text Char"/>
    <w:basedOn w:val="DefaultParagraphFont"/>
    <w:link w:val="BodyText"/>
    <w:rsid w:val="002666EE"/>
    <w:rPr>
      <w:rFonts w:ascii="Times New Roman" w:eastAsia="SimSun" w:hAnsi="Times New Roman" w:cs="Mangal"/>
      <w:kern w:val="1"/>
      <w:sz w:val="24"/>
      <w:szCs w:val="21"/>
      <w:lang w:val="en-US" w:eastAsia="hi-IN" w:bidi="hi-IN"/>
    </w:rPr>
  </w:style>
  <w:style w:type="paragraph" w:styleId="BalloonText">
    <w:name w:val="Balloon Text"/>
    <w:basedOn w:val="Normal"/>
    <w:link w:val="BalloonTextChar"/>
    <w:rsid w:val="002666EE"/>
    <w:rPr>
      <w:rFonts w:ascii="Segoe UI" w:hAnsi="Segoe UI"/>
      <w:sz w:val="18"/>
      <w:szCs w:val="16"/>
    </w:rPr>
  </w:style>
  <w:style w:type="character" w:customStyle="1" w:styleId="BalloonTextChar">
    <w:name w:val="Balloon Text Char"/>
    <w:basedOn w:val="DefaultParagraphFont"/>
    <w:link w:val="BalloonText"/>
    <w:rsid w:val="002666EE"/>
    <w:rPr>
      <w:rFonts w:ascii="Segoe UI" w:eastAsia="SimSun" w:hAnsi="Segoe UI" w:cs="Mangal"/>
      <w:kern w:val="1"/>
      <w:sz w:val="18"/>
      <w:szCs w:val="16"/>
      <w:lang w:val="en-US" w:eastAsia="hi-IN" w:bidi="hi-IN"/>
    </w:rPr>
  </w:style>
  <w:style w:type="paragraph" w:styleId="Header">
    <w:name w:val="header"/>
    <w:basedOn w:val="Normal"/>
    <w:link w:val="HeaderChar"/>
    <w:rsid w:val="002666EE"/>
    <w:pPr>
      <w:tabs>
        <w:tab w:val="center" w:pos="4536"/>
        <w:tab w:val="right" w:pos="9072"/>
      </w:tabs>
    </w:pPr>
    <w:rPr>
      <w:szCs w:val="21"/>
    </w:rPr>
  </w:style>
  <w:style w:type="character" w:customStyle="1" w:styleId="HeaderChar">
    <w:name w:val="Header Char"/>
    <w:basedOn w:val="DefaultParagraphFont"/>
    <w:link w:val="Header"/>
    <w:rsid w:val="002666EE"/>
    <w:rPr>
      <w:rFonts w:ascii="Times New Roman" w:eastAsia="SimSun" w:hAnsi="Times New Roman" w:cs="Mangal"/>
      <w:kern w:val="1"/>
      <w:sz w:val="24"/>
      <w:szCs w:val="21"/>
      <w:lang w:val="en-US" w:eastAsia="hi-IN" w:bidi="hi-IN"/>
    </w:rPr>
  </w:style>
  <w:style w:type="paragraph" w:styleId="Footer">
    <w:name w:val="footer"/>
    <w:basedOn w:val="Normal"/>
    <w:link w:val="FooterChar"/>
    <w:uiPriority w:val="99"/>
    <w:rsid w:val="002666EE"/>
    <w:pPr>
      <w:tabs>
        <w:tab w:val="center" w:pos="4536"/>
        <w:tab w:val="right" w:pos="9072"/>
      </w:tabs>
    </w:pPr>
    <w:rPr>
      <w:szCs w:val="21"/>
    </w:rPr>
  </w:style>
  <w:style w:type="character" w:customStyle="1" w:styleId="FooterChar">
    <w:name w:val="Footer Char"/>
    <w:basedOn w:val="DefaultParagraphFont"/>
    <w:link w:val="Footer"/>
    <w:uiPriority w:val="99"/>
    <w:rsid w:val="002666EE"/>
    <w:rPr>
      <w:rFonts w:ascii="Times New Roman" w:eastAsia="SimSun" w:hAnsi="Times New Roman" w:cs="Mangal"/>
      <w:kern w:val="1"/>
      <w:sz w:val="24"/>
      <w:szCs w:val="21"/>
      <w:lang w:val="en-US" w:eastAsia="hi-IN" w:bidi="hi-IN"/>
    </w:rPr>
  </w:style>
  <w:style w:type="character" w:customStyle="1" w:styleId="ListParagraphChar">
    <w:name w:val="List Paragraph Char"/>
    <w:link w:val="ListParagraph"/>
    <w:uiPriority w:val="34"/>
    <w:locked/>
    <w:rsid w:val="002666EE"/>
    <w:rPr>
      <w:rFonts w:ascii="Calibri" w:eastAsia="Calibri" w:hAnsi="Calibri"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C809EF-3635-49A8-ADF9-31BBC234B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13</Pages>
  <Words>5361</Words>
  <Characters>30564</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Krvavac Jovana</cp:lastModifiedBy>
  <cp:revision>8</cp:revision>
  <cp:lastPrinted>2020-12-02T07:48:00Z</cp:lastPrinted>
  <dcterms:created xsi:type="dcterms:W3CDTF">2025-07-10T09:32:00Z</dcterms:created>
  <dcterms:modified xsi:type="dcterms:W3CDTF">2025-07-10T10:35:00Z</dcterms:modified>
</cp:coreProperties>
</file>