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40878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D3536C0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557B5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A4AA6F7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557B5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0146BB9" w14:textId="77777777" w:rsidR="00040549" w:rsidRPr="009424A1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D1C111F" w14:textId="4602C36A" w:rsidR="00F17143" w:rsidRPr="009A5981" w:rsidRDefault="002F67CF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981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natkrivena namotavajućom tendom na dvije vode preko centralonog nosača koji se nalazi na sredini terasa, u skladu sa Glavnim projektom rekonstrukcije obalne zone – trgova, saobraćajnica i šetališta u Sutomoru, u zahvatu DSL Sutomore “Sektor 53”</w:t>
            </w:r>
          </w:p>
          <w:p w14:paraId="0394905F" w14:textId="77777777" w:rsidR="002F67CF" w:rsidRPr="009A5981" w:rsidRDefault="002F67CF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9A5981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A5981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9A5981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9A5981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9A5981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9A5981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9A5981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9A5981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A5981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9A5981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9A5981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A5981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9A5981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77777777" w:rsidR="00884302" w:rsidRPr="009A5981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A5981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9A5981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3B66D89C" w:rsidR="00E34024" w:rsidRPr="009A5981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981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3408F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A5981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9A5981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9A5981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981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9A5981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38C4963C" w:rsidR="006E260E" w:rsidRPr="009A5981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981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DFD82B4" w14:textId="77777777" w:rsidR="00131C81" w:rsidRDefault="00131C81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D2913B" w14:textId="249A25B4" w:rsidR="00B213D1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981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pergole u sklopu ugostiteljske terase, ona se može postaviti iznad ulaza u poslovne prostore</w:t>
            </w:r>
            <w:r w:rsidR="00131C81">
              <w:rPr>
                <w:rFonts w:ascii="Arial" w:hAnsi="Arial" w:cs="Arial"/>
                <w:sz w:val="24"/>
                <w:szCs w:val="24"/>
              </w:rPr>
              <w:t>,</w:t>
            </w:r>
            <w:r w:rsidRPr="009A59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320AEC" w14:textId="590352A4" w:rsidR="006E260E" w:rsidRPr="009A5981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981">
              <w:rPr>
                <w:rFonts w:ascii="Arial" w:hAnsi="Arial" w:cs="Arial"/>
                <w:sz w:val="24"/>
                <w:szCs w:val="24"/>
              </w:rPr>
              <w:t>ili može biti samostojeća, izrađuje se od drvene konstrukcije i prekrivena je puzavicama ili vinovom lozom, izuzetno bijelim platnom, ukoliko uslovi na terenu ne omogućavaju sađenje vegetacije.</w:t>
            </w:r>
          </w:p>
          <w:p w14:paraId="77C9C410" w14:textId="77777777" w:rsidR="00AD443A" w:rsidRPr="009A5981" w:rsidRDefault="00AD443A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6F3599" w14:textId="65C3CFFA" w:rsidR="006E260E" w:rsidRPr="009A5981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7C80FC" w14:textId="77777777" w:rsidR="002F67CF" w:rsidRPr="009A5981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A5981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9A5981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A598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77777777" w:rsidR="006E260E" w:rsidRPr="009A5981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A5981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C881027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A598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proofErr w:type="spellEnd"/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55A9F" w14:textId="77777777" w:rsidR="000E2EE2" w:rsidRDefault="000E2EE2" w:rsidP="0016116A">
      <w:pPr>
        <w:spacing w:after="0" w:line="240" w:lineRule="auto"/>
      </w:pPr>
      <w:r>
        <w:separator/>
      </w:r>
    </w:p>
  </w:endnote>
  <w:endnote w:type="continuationSeparator" w:id="0">
    <w:p w14:paraId="6A413DF8" w14:textId="77777777" w:rsidR="000E2EE2" w:rsidRDefault="000E2EE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BDEB0" w14:textId="77777777" w:rsidR="000E2EE2" w:rsidRDefault="000E2EE2" w:rsidP="0016116A">
      <w:pPr>
        <w:spacing w:after="0" w:line="240" w:lineRule="auto"/>
      </w:pPr>
      <w:r>
        <w:separator/>
      </w:r>
    </w:p>
  </w:footnote>
  <w:footnote w:type="continuationSeparator" w:id="0">
    <w:p w14:paraId="6D3DB793" w14:textId="77777777" w:rsidR="000E2EE2" w:rsidRDefault="000E2EE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E2EE2"/>
    <w:rsid w:val="000F7077"/>
    <w:rsid w:val="000F7AB5"/>
    <w:rsid w:val="001000B1"/>
    <w:rsid w:val="001029F9"/>
    <w:rsid w:val="00103490"/>
    <w:rsid w:val="00113A3E"/>
    <w:rsid w:val="0011715B"/>
    <w:rsid w:val="00125663"/>
    <w:rsid w:val="00131C81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E779D"/>
    <w:rsid w:val="002F2766"/>
    <w:rsid w:val="002F67CF"/>
    <w:rsid w:val="002F684A"/>
    <w:rsid w:val="002F7118"/>
    <w:rsid w:val="002F7135"/>
    <w:rsid w:val="003408FF"/>
    <w:rsid w:val="003410F0"/>
    <w:rsid w:val="00345551"/>
    <w:rsid w:val="00350E83"/>
    <w:rsid w:val="0035453A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0D33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792"/>
    <w:rsid w:val="004B49AC"/>
    <w:rsid w:val="004B5FE9"/>
    <w:rsid w:val="004C2BC6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B58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5F482E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2BC3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73AFC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198F"/>
    <w:rsid w:val="0092269F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A5981"/>
    <w:rsid w:val="009B447C"/>
    <w:rsid w:val="009B6699"/>
    <w:rsid w:val="009C497B"/>
    <w:rsid w:val="009D0BE9"/>
    <w:rsid w:val="009E15F6"/>
    <w:rsid w:val="009E328D"/>
    <w:rsid w:val="009F6019"/>
    <w:rsid w:val="00A078E7"/>
    <w:rsid w:val="00A12679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D443A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13D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0FCB"/>
    <w:rsid w:val="00BB2ACE"/>
    <w:rsid w:val="00BB4692"/>
    <w:rsid w:val="00BE5BFB"/>
    <w:rsid w:val="00BE68C1"/>
    <w:rsid w:val="00BF2C05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4128B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  <w:rsid w:val="00FF0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12</cp:revision>
  <cp:lastPrinted>2018-12-17T12:56:00Z</cp:lastPrinted>
  <dcterms:created xsi:type="dcterms:W3CDTF">2025-02-14T15:34:00Z</dcterms:created>
  <dcterms:modified xsi:type="dcterms:W3CDTF">2025-02-22T13:48:00Z</dcterms:modified>
</cp:coreProperties>
</file>