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230D2B61" w:rsidR="005053D0" w:rsidRPr="00C20394" w:rsidRDefault="009E2579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NCRT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>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="00743DAA"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65ADCFF9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2261419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50434044" w:rsidR="00727CDC" w:rsidRPr="00283A19" w:rsidRDefault="00D439A8" w:rsidP="00D439A8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A3191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na osnovu člana 1 Uredbe o povjeravanju dijela poslova iz nadležnosti Ministarstva prostornog planiranja, urbanizma i državne imovine Javnom preduzeću za upravljanje morskim dobrom i Javnom preduzeću nacionalni parkovi Crne Gore, </w:t>
            </w:r>
            <w:r>
              <w:rPr>
                <w:rFonts w:ascii="Arial" w:hAnsi="Arial" w:cs="Arial"/>
                <w:sz w:val="22"/>
                <w:szCs w:val="22"/>
              </w:rPr>
              <w:t xml:space="preserve">broj 10-332/24-4577 od 02.08.2024.godine („Službeni list Crne Gore“, br. 076/24 od 02.08.2024.), kao i Uredbe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 izmjeni uredbe o povjeravanju dijela poslova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inistarstva prostornog planiranja, urbanizma i državne imovine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upravljanje morskim dobrom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ore i </w:t>
            </w: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avnom preduzeću za nacionalne parkove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rne 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Pr="00271FCF">
              <w:rPr>
                <w:rFonts w:ascii="Arial" w:hAnsi="Arial" w:cs="Arial"/>
                <w:sz w:val="22"/>
                <w:szCs w:val="22"/>
              </w:rPr>
              <w:t>ore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broj 10-332/24-7334/2 od 24.12.2024. godine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(„Službeni list C</w:t>
            </w:r>
            <w:r>
              <w:rPr>
                <w:rFonts w:ascii="Arial" w:hAnsi="Arial" w:cs="Arial"/>
                <w:sz w:val="22"/>
                <w:szCs w:val="22"/>
              </w:rPr>
              <w:t xml:space="preserve">rne </w:t>
            </w:r>
            <w:r w:rsidRPr="00271FCF"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ore“</w:t>
            </w:r>
            <w:r w:rsidRPr="00271FCF">
              <w:rPr>
                <w:rFonts w:ascii="Arial" w:hAnsi="Arial" w:cs="Arial"/>
                <w:sz w:val="22"/>
                <w:szCs w:val="22"/>
              </w:rPr>
              <w:t>, broj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>128/2024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31.12</w:t>
            </w:r>
            <w:r w:rsidRPr="00271FCF">
              <w:rPr>
                <w:rFonts w:ascii="Arial" w:hAnsi="Arial" w:cs="Arial"/>
                <w:sz w:val="22"/>
                <w:szCs w:val="22"/>
              </w:rPr>
              <w:t>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1FCF">
              <w:rPr>
                <w:rFonts w:ascii="Arial" w:hAnsi="Arial" w:cs="Arial"/>
                <w:sz w:val="22"/>
                <w:szCs w:val="22"/>
              </w:rPr>
              <w:t>.), Izmjene i dopune Programa privremenih objekata u zoni morskog dobra za period 2024-2028 godine broj 04-332/25-</w:t>
            </w:r>
            <w:r w:rsidRPr="00881B09">
              <w:rPr>
                <w:rFonts w:ascii="Arial" w:hAnsi="Arial" w:cs="Arial"/>
                <w:sz w:val="22"/>
                <w:szCs w:val="22"/>
              </w:rPr>
              <w:t>86/</w:t>
            </w: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Pr="00271FCF">
              <w:rPr>
                <w:rFonts w:ascii="Arial" w:hAnsi="Arial" w:cs="Arial"/>
                <w:sz w:val="22"/>
                <w:szCs w:val="22"/>
              </w:rPr>
              <w:t xml:space="preserve">od </w:t>
            </w: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Pr="00271FCF">
              <w:rPr>
                <w:rFonts w:ascii="Arial" w:hAnsi="Arial" w:cs="Arial"/>
                <w:sz w:val="22"/>
                <w:szCs w:val="22"/>
              </w:rPr>
              <w:t>.02.2025. godine,</w:t>
            </w:r>
            <w:r w:rsidRPr="000A3191">
              <w:rPr>
                <w:rFonts w:ascii="Arial" w:hAnsi="Arial" w:cs="Arial"/>
                <w:sz w:val="22"/>
                <w:szCs w:val="22"/>
              </w:rPr>
              <w:t xml:space="preserve">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3EF2D0C4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epokretn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privremen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og 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>objekt</w:t>
            </w:r>
            <w:r w:rsidR="00B131E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71678">
              <w:rPr>
                <w:rFonts w:ascii="Arial" w:hAnsi="Arial" w:cs="Arial"/>
                <w:sz w:val="24"/>
                <w:szCs w:val="24"/>
              </w:rPr>
              <w:t>–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>sanitarni objekat</w:t>
            </w:r>
            <w:r w:rsidR="007332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9716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D43153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="0081418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B131EA">
              <w:rPr>
                <w:rFonts w:ascii="Arial" w:hAnsi="Arial" w:cs="Arial"/>
                <w:sz w:val="24"/>
                <w:szCs w:val="24"/>
              </w:rPr>
              <w:t>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5D54B0">
              <w:rPr>
                <w:rFonts w:ascii="Arial" w:hAnsi="Arial" w:cs="Arial"/>
                <w:b/>
                <w:bCs/>
                <w:sz w:val="24"/>
                <w:szCs w:val="24"/>
              </w:rPr>
              <w:t>Ba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45461E" w:rsidRPr="00D6001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1D2A8704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D43153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 w:rsidR="00814187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58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2D6586"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8A3A19">
              <w:rPr>
                <w:rFonts w:ascii="Arial" w:hAnsi="Arial" w:cs="Arial"/>
                <w:sz w:val="24"/>
                <w:szCs w:val="24"/>
              </w:rPr>
              <w:t>–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>
              <w:rPr>
                <w:rFonts w:ascii="Arial" w:hAnsi="Arial" w:cs="Arial"/>
                <w:sz w:val="24"/>
                <w:szCs w:val="24"/>
              </w:rPr>
              <w:t>om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020B19" w14:textId="77777777" w:rsidR="0018018C" w:rsidRDefault="0018018C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227F2F" w14:textId="23E81F35" w:rsidR="00B72A9D" w:rsidRPr="00874B6A" w:rsidRDefault="000C2ED1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ED1">
              <w:rPr>
                <w:rFonts w:ascii="Arial" w:hAnsi="Arial" w:cs="Arial"/>
                <w:b/>
                <w:bCs/>
                <w:sz w:val="24"/>
                <w:szCs w:val="24"/>
              </w:rPr>
              <w:t>P = 36 m2</w:t>
            </w:r>
          </w:p>
          <w:p w14:paraId="56538148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F0F203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77960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8BD189" w14:textId="77777777" w:rsidR="0018018C" w:rsidRDefault="0018018C" w:rsidP="009D48DE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C0CA17" w14:textId="45F4310F" w:rsidR="0018018C" w:rsidRDefault="00E46A96" w:rsidP="002D6586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E46A96">
              <w:rPr>
                <w:rFonts w:ascii="Arial" w:hAnsi="Arial" w:cs="Arial"/>
                <w:b/>
                <w:bCs/>
                <w:sz w:val="24"/>
                <w:szCs w:val="24"/>
              </w:rPr>
              <w:t>rmirano betonski zidani objekat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FBBC75D" w14:textId="77777777" w:rsidR="00E46A96" w:rsidRDefault="00E46A96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38134E9" w14:textId="38708590" w:rsidR="002D6586" w:rsidRDefault="002D6586" w:rsidP="002D6586">
            <w:pPr>
              <w:suppressAutoHyphens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2D6586">
              <w:rPr>
                <w:rFonts w:ascii="Arial" w:hAnsi="Arial" w:cs="Arial"/>
                <w:sz w:val="24"/>
                <w:szCs w:val="24"/>
              </w:rPr>
              <w:t>anitarni objekat je nepokretni privremeni objekat koji je izgrađen od trajnih materijala i koji se gradi izvan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D6586">
              <w:rPr>
                <w:rFonts w:ascii="Arial" w:hAnsi="Arial" w:cs="Arial"/>
                <w:sz w:val="24"/>
                <w:szCs w:val="24"/>
              </w:rPr>
              <w:t>pješčanog dijela kupališta.</w:t>
            </w:r>
            <w:r w:rsidRPr="002D658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36DE3A9" w14:textId="77777777" w:rsidR="002D6586" w:rsidRPr="002D6586" w:rsidRDefault="002D6586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1422BF" w14:textId="13ED5922" w:rsidR="00393A44" w:rsidRPr="009D48DE" w:rsidRDefault="009D48DE" w:rsidP="002D6586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8DE">
              <w:rPr>
                <w:rFonts w:ascii="Arial" w:hAnsi="Arial" w:cs="Arial"/>
                <w:i/>
                <w:sz w:val="24"/>
                <w:szCs w:val="24"/>
              </w:rPr>
              <w:t>Tehnička dokumentacija:</w:t>
            </w:r>
            <w:r w:rsidRPr="009D48DE">
              <w:rPr>
                <w:rFonts w:ascii="Arial" w:hAnsi="Arial" w:cs="Arial"/>
                <w:sz w:val="24"/>
                <w:szCs w:val="24"/>
              </w:rPr>
              <w:t xml:space="preserve"> Tipski projekat, odnosno atest proizvođača.</w:t>
            </w:r>
          </w:p>
          <w:p w14:paraId="1A449269" w14:textId="77777777" w:rsidR="00393A44" w:rsidRDefault="00393A44" w:rsidP="00F17143">
            <w:pPr>
              <w:suppressAutoHyphens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</w:p>
          <w:p w14:paraId="419A6A68" w14:textId="77777777" w:rsidR="00B131EA" w:rsidRPr="00B131EA" w:rsidRDefault="00B131EA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10CAAAB" w14:textId="150A8EF1" w:rsid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31B3E26A" w14:textId="77777777" w:rsidR="0018018C" w:rsidRPr="00B131EA" w:rsidRDefault="0018018C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FC34FE" w14:textId="45671AAF" w:rsidR="00B131EA" w:rsidRPr="00B131EA" w:rsidRDefault="004B0A93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B131EA" w:rsidRPr="00B131EA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5F89CA11" w14:textId="1F778CFC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-vodonepropusna sabirna jama izgrađena od PP ili PE koja je 100% vodonepropusna i/ili (TIP 2)</w:t>
            </w:r>
          </w:p>
          <w:p w14:paraId="4419C731" w14:textId="4868581E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-mobilni sanitarni blok (TIP 3)</w:t>
            </w:r>
          </w:p>
          <w:p w14:paraId="2BFB748D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8B2FF37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35F5D173" w14:textId="77777777" w:rsidR="00B131EA" w:rsidRP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4F697FF" w14:textId="0F374B27" w:rsidR="00B131EA" w:rsidRDefault="00B131EA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131EA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</w:t>
            </w:r>
            <w:r w:rsidR="004B0A93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6D60B5AF" w14:textId="77777777" w:rsidR="004B0A93" w:rsidRPr="00B131EA" w:rsidRDefault="004B0A93" w:rsidP="00B131EA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C5088C">
            <w:pPr>
              <w:suppressAutoHyphens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008CF9C3" w:rsidR="009000DD" w:rsidRPr="004B0A93" w:rsidRDefault="002D6586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2D65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epokretni privremeni objekat </w:t>
            </w:r>
            <w:r w:rsidR="001957D4">
              <w:rPr>
                <w:rFonts w:ascii="Arial" w:hAnsi="Arial" w:cs="Arial"/>
                <w:sz w:val="24"/>
                <w:szCs w:val="24"/>
              </w:rPr>
              <w:t>–</w:t>
            </w:r>
            <w:r w:rsidR="001957D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5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sanitarni objekat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90169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E7BFC" w:rsidRPr="00CE7BFC">
              <w:rPr>
                <w:rFonts w:ascii="Arial" w:hAnsi="Arial" w:cs="Arial"/>
                <w:b/>
                <w:bCs/>
                <w:sz w:val="24"/>
                <w:szCs w:val="24"/>
              </w:rPr>
              <w:t>3478/1 KO</w:t>
            </w:r>
            <w:r w:rsidR="00CE7B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F5E44" w:rsidRPr="00CF5E44">
              <w:rPr>
                <w:rFonts w:ascii="Arial" w:hAnsi="Arial" w:cs="Arial"/>
                <w:b/>
                <w:bCs/>
                <w:sz w:val="24"/>
                <w:szCs w:val="24"/>
              </w:rPr>
              <w:t>Novi Bar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1668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  <w:r w:rsidR="004B0A9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17844F83" w14:textId="502E083C" w:rsidR="00001EB3" w:rsidRPr="007B3552" w:rsidRDefault="00001EB3" w:rsidP="002D658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7B3552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6246846B" w:rsidR="00B261A8" w:rsidRPr="00B95A5E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="006D7A85">
              <w:rPr>
                <w:rFonts w:ascii="Arial" w:hAnsi="Arial" w:cs="Arial"/>
                <w:bCs/>
                <w:sz w:val="24"/>
                <w:szCs w:val="24"/>
              </w:rPr>
              <w:t xml:space="preserve">dostaviti </w:t>
            </w:r>
            <w:r w:rsidR="006D7A85" w:rsidRPr="009D48DE">
              <w:rPr>
                <w:rFonts w:ascii="Arial" w:hAnsi="Arial" w:cs="Arial"/>
                <w:sz w:val="24"/>
                <w:szCs w:val="24"/>
              </w:rPr>
              <w:t>Tipski projekat, odnosno atest proizvođača.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5E6BFFD" w:rsidR="00753FA7" w:rsidRPr="007B3552" w:rsidRDefault="00C60732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732">
              <w:rPr>
                <w:rFonts w:ascii="Arial" w:hAnsi="Arial" w:cs="Arial"/>
                <w:sz w:val="24"/>
                <w:szCs w:val="24"/>
              </w:rPr>
              <w:t xml:space="preserve">U skladu sa članom 87 Zakona o planiranju prostora i izgradnji objekata, neophodno je pribaviti Saglasnost na spoljni izgled privremenog objekta od strane </w:t>
            </w:r>
            <w:r w:rsidRPr="00C60732">
              <w:rPr>
                <w:rFonts w:ascii="Arial" w:hAnsi="Arial" w:cs="Arial"/>
                <w:b/>
                <w:sz w:val="24"/>
                <w:szCs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48742D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Tipski projekat, </w:t>
            </w:r>
            <w:r w:rsidR="006D7A85" w:rsidRPr="00F1668E">
              <w:rPr>
                <w:rFonts w:ascii="Arial" w:hAnsi="Arial" w:cs="Arial"/>
                <w:sz w:val="24"/>
                <w:szCs w:val="24"/>
              </w:rPr>
              <w:t>odnosno</w:t>
            </w:r>
            <w:r w:rsidR="006D7A85" w:rsidRPr="00F166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atest proizvođača</w:t>
            </w:r>
            <w:r w:rsidR="006D7A85"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lastRenderedPageBreak/>
              <w:t xml:space="preserve">verziji),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0F31D7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182E3" w14:textId="77777777" w:rsidR="00AE6C9A" w:rsidRDefault="00AE6C9A" w:rsidP="0016116A">
      <w:pPr>
        <w:spacing w:after="0" w:line="240" w:lineRule="auto"/>
      </w:pPr>
      <w:r>
        <w:separator/>
      </w:r>
    </w:p>
  </w:endnote>
  <w:endnote w:type="continuationSeparator" w:id="0">
    <w:p w14:paraId="61FAD56C" w14:textId="77777777" w:rsidR="00AE6C9A" w:rsidRDefault="00AE6C9A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8068" w14:textId="77777777" w:rsidR="00AE6C9A" w:rsidRDefault="00AE6C9A" w:rsidP="0016116A">
      <w:pPr>
        <w:spacing w:after="0" w:line="240" w:lineRule="auto"/>
      </w:pPr>
      <w:r>
        <w:separator/>
      </w:r>
    </w:p>
  </w:footnote>
  <w:footnote w:type="continuationSeparator" w:id="0">
    <w:p w14:paraId="434E8C17" w14:textId="77777777" w:rsidR="00AE6C9A" w:rsidRDefault="00AE6C9A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02373"/>
    <w:multiLevelType w:val="multilevel"/>
    <w:tmpl w:val="3788E2A8"/>
    <w:lvl w:ilvl="0">
      <w:start w:val="1"/>
      <w:numFmt w:val="bullet"/>
      <w:lvlText w:val="o"/>
      <w:lvlJc w:val="left"/>
      <w:pPr>
        <w:ind w:left="504" w:hanging="504"/>
      </w:pPr>
      <w:rPr>
        <w:rFonts w:ascii="Courier New" w:hAnsi="Courier New" w:cs="Courier New"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b/>
        <w:color w:val="403152" w:themeColor="accent4" w:themeShade="8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6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8"/>
  </w:num>
  <w:num w:numId="2" w16cid:durableId="229659302">
    <w:abstractNumId w:val="10"/>
  </w:num>
  <w:num w:numId="3" w16cid:durableId="1843354564">
    <w:abstractNumId w:val="15"/>
  </w:num>
  <w:num w:numId="4" w16cid:durableId="577861455">
    <w:abstractNumId w:val="12"/>
  </w:num>
  <w:num w:numId="5" w16cid:durableId="1297947462">
    <w:abstractNumId w:val="2"/>
  </w:num>
  <w:num w:numId="6" w16cid:durableId="170265104">
    <w:abstractNumId w:val="13"/>
  </w:num>
  <w:num w:numId="7" w16cid:durableId="1982802889">
    <w:abstractNumId w:val="6"/>
  </w:num>
  <w:num w:numId="8" w16cid:durableId="1879079118">
    <w:abstractNumId w:val="11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4"/>
  </w:num>
  <w:num w:numId="12" w16cid:durableId="1028987592">
    <w:abstractNumId w:val="1"/>
  </w:num>
  <w:num w:numId="13" w16cid:durableId="1953243627">
    <w:abstractNumId w:val="7"/>
  </w:num>
  <w:num w:numId="14" w16cid:durableId="628633058">
    <w:abstractNumId w:val="9"/>
  </w:num>
  <w:num w:numId="15" w16cid:durableId="763846811">
    <w:abstractNumId w:val="3"/>
  </w:num>
  <w:num w:numId="16" w16cid:durableId="1588416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40549"/>
    <w:rsid w:val="00050936"/>
    <w:rsid w:val="0005219E"/>
    <w:rsid w:val="00053BD1"/>
    <w:rsid w:val="0006446D"/>
    <w:rsid w:val="000754D4"/>
    <w:rsid w:val="00082387"/>
    <w:rsid w:val="000831F6"/>
    <w:rsid w:val="00083F01"/>
    <w:rsid w:val="000949C3"/>
    <w:rsid w:val="000A2649"/>
    <w:rsid w:val="000A78BA"/>
    <w:rsid w:val="000B2331"/>
    <w:rsid w:val="000B3110"/>
    <w:rsid w:val="000C2ED1"/>
    <w:rsid w:val="000C5D38"/>
    <w:rsid w:val="000D293B"/>
    <w:rsid w:val="000D472C"/>
    <w:rsid w:val="000E04EF"/>
    <w:rsid w:val="000E1F16"/>
    <w:rsid w:val="000E2C85"/>
    <w:rsid w:val="000F31D7"/>
    <w:rsid w:val="000F7077"/>
    <w:rsid w:val="000F7AB5"/>
    <w:rsid w:val="001000B1"/>
    <w:rsid w:val="00100E4C"/>
    <w:rsid w:val="00103490"/>
    <w:rsid w:val="00113A3E"/>
    <w:rsid w:val="0011715B"/>
    <w:rsid w:val="00125663"/>
    <w:rsid w:val="001347FB"/>
    <w:rsid w:val="0013594D"/>
    <w:rsid w:val="00140595"/>
    <w:rsid w:val="00141DF4"/>
    <w:rsid w:val="0016116A"/>
    <w:rsid w:val="0018018C"/>
    <w:rsid w:val="00185344"/>
    <w:rsid w:val="001957D4"/>
    <w:rsid w:val="0019653F"/>
    <w:rsid w:val="001A099B"/>
    <w:rsid w:val="001A189D"/>
    <w:rsid w:val="001A61E9"/>
    <w:rsid w:val="001C5C58"/>
    <w:rsid w:val="001D413B"/>
    <w:rsid w:val="001D7599"/>
    <w:rsid w:val="001D7F69"/>
    <w:rsid w:val="001E0198"/>
    <w:rsid w:val="001E0A63"/>
    <w:rsid w:val="001E5F4F"/>
    <w:rsid w:val="001F6D4F"/>
    <w:rsid w:val="001F7695"/>
    <w:rsid w:val="002046B0"/>
    <w:rsid w:val="00207BDE"/>
    <w:rsid w:val="00212056"/>
    <w:rsid w:val="002122EA"/>
    <w:rsid w:val="002129AB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A2868"/>
    <w:rsid w:val="002A4955"/>
    <w:rsid w:val="002B19A6"/>
    <w:rsid w:val="002B1C75"/>
    <w:rsid w:val="002B532A"/>
    <w:rsid w:val="002C157A"/>
    <w:rsid w:val="002C21AA"/>
    <w:rsid w:val="002D149C"/>
    <w:rsid w:val="002D239E"/>
    <w:rsid w:val="002D2754"/>
    <w:rsid w:val="002D4A01"/>
    <w:rsid w:val="002D6586"/>
    <w:rsid w:val="002E0A74"/>
    <w:rsid w:val="002F2766"/>
    <w:rsid w:val="002F684A"/>
    <w:rsid w:val="002F7118"/>
    <w:rsid w:val="002F7135"/>
    <w:rsid w:val="003410F0"/>
    <w:rsid w:val="00345551"/>
    <w:rsid w:val="00350E83"/>
    <w:rsid w:val="0035673F"/>
    <w:rsid w:val="003610B5"/>
    <w:rsid w:val="00365D71"/>
    <w:rsid w:val="003770BA"/>
    <w:rsid w:val="00377CC8"/>
    <w:rsid w:val="003857D4"/>
    <w:rsid w:val="00392A78"/>
    <w:rsid w:val="00393A44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20D4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3C"/>
    <w:rsid w:val="004B0473"/>
    <w:rsid w:val="004B0A93"/>
    <w:rsid w:val="004B1914"/>
    <w:rsid w:val="004B2B22"/>
    <w:rsid w:val="004B49AC"/>
    <w:rsid w:val="004C492F"/>
    <w:rsid w:val="004C6A0C"/>
    <w:rsid w:val="004D3741"/>
    <w:rsid w:val="004D3A5C"/>
    <w:rsid w:val="004D5F23"/>
    <w:rsid w:val="004D7D9C"/>
    <w:rsid w:val="004E0782"/>
    <w:rsid w:val="004E395F"/>
    <w:rsid w:val="004F5821"/>
    <w:rsid w:val="00500AB3"/>
    <w:rsid w:val="005053D0"/>
    <w:rsid w:val="00513711"/>
    <w:rsid w:val="0052681D"/>
    <w:rsid w:val="0052687B"/>
    <w:rsid w:val="00530127"/>
    <w:rsid w:val="00537B52"/>
    <w:rsid w:val="0055402A"/>
    <w:rsid w:val="00565D22"/>
    <w:rsid w:val="00572AAC"/>
    <w:rsid w:val="00581694"/>
    <w:rsid w:val="005821A1"/>
    <w:rsid w:val="00590869"/>
    <w:rsid w:val="005927F6"/>
    <w:rsid w:val="005A5F0F"/>
    <w:rsid w:val="005B1D64"/>
    <w:rsid w:val="005B5E10"/>
    <w:rsid w:val="005B5EEA"/>
    <w:rsid w:val="005B6A81"/>
    <w:rsid w:val="005C0561"/>
    <w:rsid w:val="005C0E0D"/>
    <w:rsid w:val="005C116F"/>
    <w:rsid w:val="005C7CBF"/>
    <w:rsid w:val="005D28C4"/>
    <w:rsid w:val="005D2DD2"/>
    <w:rsid w:val="005D54B0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0BAB"/>
    <w:rsid w:val="006B7566"/>
    <w:rsid w:val="006C31BC"/>
    <w:rsid w:val="006D43C7"/>
    <w:rsid w:val="006D4FE4"/>
    <w:rsid w:val="006D7A85"/>
    <w:rsid w:val="006E260E"/>
    <w:rsid w:val="006E302B"/>
    <w:rsid w:val="006E5718"/>
    <w:rsid w:val="006F12FF"/>
    <w:rsid w:val="006F1FD7"/>
    <w:rsid w:val="006F56B9"/>
    <w:rsid w:val="006F7CE9"/>
    <w:rsid w:val="007018AE"/>
    <w:rsid w:val="00703791"/>
    <w:rsid w:val="00704035"/>
    <w:rsid w:val="007124D5"/>
    <w:rsid w:val="0072176C"/>
    <w:rsid w:val="00727CDC"/>
    <w:rsid w:val="0073095C"/>
    <w:rsid w:val="00731288"/>
    <w:rsid w:val="00733230"/>
    <w:rsid w:val="00743DAA"/>
    <w:rsid w:val="0074450B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14187"/>
    <w:rsid w:val="00835481"/>
    <w:rsid w:val="008357A8"/>
    <w:rsid w:val="00835E52"/>
    <w:rsid w:val="008374D5"/>
    <w:rsid w:val="0085045C"/>
    <w:rsid w:val="0085318D"/>
    <w:rsid w:val="008556ED"/>
    <w:rsid w:val="00856E9A"/>
    <w:rsid w:val="00860742"/>
    <w:rsid w:val="00867171"/>
    <w:rsid w:val="00870DBE"/>
    <w:rsid w:val="00872565"/>
    <w:rsid w:val="008727A7"/>
    <w:rsid w:val="008733A0"/>
    <w:rsid w:val="00874B6A"/>
    <w:rsid w:val="00876347"/>
    <w:rsid w:val="00877971"/>
    <w:rsid w:val="00880822"/>
    <w:rsid w:val="0088119C"/>
    <w:rsid w:val="00884302"/>
    <w:rsid w:val="0088480C"/>
    <w:rsid w:val="008A00FF"/>
    <w:rsid w:val="008A3A19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9000DD"/>
    <w:rsid w:val="00901692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609EC"/>
    <w:rsid w:val="009711AF"/>
    <w:rsid w:val="00971678"/>
    <w:rsid w:val="00976869"/>
    <w:rsid w:val="009874BC"/>
    <w:rsid w:val="009967A4"/>
    <w:rsid w:val="009A5003"/>
    <w:rsid w:val="009B447C"/>
    <w:rsid w:val="009B6699"/>
    <w:rsid w:val="009C497B"/>
    <w:rsid w:val="009D0BE9"/>
    <w:rsid w:val="009D48DE"/>
    <w:rsid w:val="009E15F6"/>
    <w:rsid w:val="009E2579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1944"/>
    <w:rsid w:val="00A837FC"/>
    <w:rsid w:val="00A83A97"/>
    <w:rsid w:val="00A86DA7"/>
    <w:rsid w:val="00A905D8"/>
    <w:rsid w:val="00A93D7A"/>
    <w:rsid w:val="00A97F2B"/>
    <w:rsid w:val="00AB623E"/>
    <w:rsid w:val="00AC020C"/>
    <w:rsid w:val="00AC27C5"/>
    <w:rsid w:val="00AC34CF"/>
    <w:rsid w:val="00AE324B"/>
    <w:rsid w:val="00AE3C38"/>
    <w:rsid w:val="00AE5BAF"/>
    <w:rsid w:val="00AE6C9A"/>
    <w:rsid w:val="00AF0A1A"/>
    <w:rsid w:val="00B025EA"/>
    <w:rsid w:val="00B04183"/>
    <w:rsid w:val="00B131EA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C4C19"/>
    <w:rsid w:val="00BE5BFB"/>
    <w:rsid w:val="00BE68C1"/>
    <w:rsid w:val="00BF2C05"/>
    <w:rsid w:val="00C17EB9"/>
    <w:rsid w:val="00C20394"/>
    <w:rsid w:val="00C32740"/>
    <w:rsid w:val="00C343A7"/>
    <w:rsid w:val="00C3585C"/>
    <w:rsid w:val="00C42984"/>
    <w:rsid w:val="00C4689A"/>
    <w:rsid w:val="00C5088C"/>
    <w:rsid w:val="00C530D0"/>
    <w:rsid w:val="00C539FA"/>
    <w:rsid w:val="00C60732"/>
    <w:rsid w:val="00C65E37"/>
    <w:rsid w:val="00C664AB"/>
    <w:rsid w:val="00C7478B"/>
    <w:rsid w:val="00C80838"/>
    <w:rsid w:val="00C85D5B"/>
    <w:rsid w:val="00CA1BD2"/>
    <w:rsid w:val="00CA2085"/>
    <w:rsid w:val="00CA292F"/>
    <w:rsid w:val="00CA2BCA"/>
    <w:rsid w:val="00CA4893"/>
    <w:rsid w:val="00CB6B6B"/>
    <w:rsid w:val="00CD2388"/>
    <w:rsid w:val="00CD2754"/>
    <w:rsid w:val="00CE7BFC"/>
    <w:rsid w:val="00CF331C"/>
    <w:rsid w:val="00CF5E44"/>
    <w:rsid w:val="00D02CE4"/>
    <w:rsid w:val="00D05329"/>
    <w:rsid w:val="00D2210A"/>
    <w:rsid w:val="00D251D8"/>
    <w:rsid w:val="00D2545C"/>
    <w:rsid w:val="00D3099B"/>
    <w:rsid w:val="00D3265C"/>
    <w:rsid w:val="00D37A30"/>
    <w:rsid w:val="00D43153"/>
    <w:rsid w:val="00D439A8"/>
    <w:rsid w:val="00D5511F"/>
    <w:rsid w:val="00D6001B"/>
    <w:rsid w:val="00D70F6B"/>
    <w:rsid w:val="00D82D12"/>
    <w:rsid w:val="00D8675A"/>
    <w:rsid w:val="00D90125"/>
    <w:rsid w:val="00D96993"/>
    <w:rsid w:val="00DA0C3A"/>
    <w:rsid w:val="00DA5BAB"/>
    <w:rsid w:val="00DB032D"/>
    <w:rsid w:val="00DB2CDF"/>
    <w:rsid w:val="00DB347E"/>
    <w:rsid w:val="00DC0ACF"/>
    <w:rsid w:val="00DD7E0D"/>
    <w:rsid w:val="00DE19A2"/>
    <w:rsid w:val="00DE5728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35D73"/>
    <w:rsid w:val="00E46A96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0B3F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668E"/>
    <w:rsid w:val="00F17143"/>
    <w:rsid w:val="00F228D5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9A7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7</cp:revision>
  <cp:lastPrinted>2018-12-17T12:56:00Z</cp:lastPrinted>
  <dcterms:created xsi:type="dcterms:W3CDTF">2025-02-27T13:48:00Z</dcterms:created>
  <dcterms:modified xsi:type="dcterms:W3CDTF">2025-02-28T14:24:00Z</dcterms:modified>
</cp:coreProperties>
</file>