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74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6A1498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CD0DC2">
              <w:rPr>
                <w:rFonts w:ascii="Arial" w:hAnsi="Arial" w:cs="Arial"/>
                <w:b/>
                <w:sz w:val="22"/>
                <w:szCs w:val="22"/>
              </w:rPr>
              <w:t>8</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D734653"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CD0DC2">
              <w:rPr>
                <w:rFonts w:ascii="Arial" w:hAnsi="Arial" w:cs="Arial"/>
                <w:b/>
                <w:bCs/>
                <w:sz w:val="22"/>
                <w:szCs w:val="22"/>
              </w:rPr>
              <w:t>8</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3FADF974" w14:textId="58C5BCB1" w:rsidR="000A378D" w:rsidRPr="008B765F" w:rsidRDefault="00CD0DC2" w:rsidP="00F67A68">
            <w:pPr>
              <w:autoSpaceDN w:val="0"/>
              <w:adjustRightInd w:val="0"/>
              <w:jc w:val="both"/>
              <w:textAlignment w:val="baseline"/>
              <w:rPr>
                <w:rFonts w:ascii="Arial" w:hAnsi="Arial" w:cs="Arial"/>
                <w:b/>
                <w:bCs/>
                <w:sz w:val="22"/>
                <w:szCs w:val="22"/>
              </w:rPr>
            </w:pPr>
            <w:r w:rsidRPr="00CD0DC2">
              <w:rPr>
                <w:rFonts w:ascii="Arial" w:hAnsi="Arial" w:cs="Arial"/>
                <w:b/>
                <w:bCs/>
                <w:sz w:val="22"/>
                <w:szCs w:val="22"/>
              </w:rPr>
              <w:t xml:space="preserve">P1= 40 m2 </w:t>
            </w:r>
            <w:r w:rsidR="00F67A68" w:rsidRPr="00F67A68">
              <w:rPr>
                <w:rFonts w:ascii="Arial" w:hAnsi="Arial" w:cs="Arial"/>
                <w:b/>
                <w:bCs/>
                <w:sz w:val="22"/>
                <w:szCs w:val="22"/>
              </w:rPr>
              <w:cr/>
            </w:r>
          </w:p>
          <w:p w14:paraId="50273978" w14:textId="177B3B86" w:rsidR="00CD0DC2" w:rsidRPr="00CD0DC2" w:rsidRDefault="00CD0DC2" w:rsidP="00CD0DC2">
            <w:pPr>
              <w:jc w:val="both"/>
              <w:rPr>
                <w:rFonts w:ascii="Arial" w:hAnsi="Arial" w:cs="Arial"/>
                <w:b/>
                <w:bCs/>
                <w:sz w:val="22"/>
                <w:szCs w:val="22"/>
                <w:lang w:val="sl-SI"/>
              </w:rPr>
            </w:pPr>
            <w:r>
              <w:rPr>
                <w:rFonts w:ascii="Arial" w:hAnsi="Arial" w:cs="Arial"/>
                <w:b/>
                <w:bCs/>
                <w:sz w:val="22"/>
                <w:szCs w:val="22"/>
                <w:lang w:val="sl-SI"/>
              </w:rPr>
              <w:t>N</w:t>
            </w:r>
            <w:r w:rsidRPr="00CD0DC2">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CD0DC2">
              <w:rPr>
                <w:rFonts w:ascii="Arial" w:hAnsi="Arial" w:cs="Arial"/>
                <w:b/>
                <w:bCs/>
                <w:sz w:val="22"/>
                <w:szCs w:val="22"/>
                <w:lang w:val="sl-SI"/>
              </w:rPr>
              <w:t>terase drvenom pergolom (prepuštenom</w:t>
            </w:r>
          </w:p>
          <w:p w14:paraId="753CA592" w14:textId="61DF0108" w:rsidR="00CD0DC2" w:rsidRPr="00CD0DC2" w:rsidRDefault="00CD0DC2" w:rsidP="00CD0DC2">
            <w:pPr>
              <w:jc w:val="both"/>
              <w:rPr>
                <w:rFonts w:ascii="Arial" w:hAnsi="Arial" w:cs="Arial"/>
                <w:b/>
                <w:bCs/>
                <w:sz w:val="22"/>
                <w:szCs w:val="22"/>
                <w:lang w:val="sl-SI"/>
              </w:rPr>
            </w:pPr>
            <w:r w:rsidRPr="00CD0DC2">
              <w:rPr>
                <w:rFonts w:ascii="Arial" w:hAnsi="Arial" w:cs="Arial"/>
                <w:b/>
                <w:bCs/>
                <w:sz w:val="22"/>
                <w:szCs w:val="22"/>
                <w:lang w:val="sl-SI"/>
              </w:rPr>
              <w:t>preko parapetnog zidića 1.5 m) sa</w:t>
            </w:r>
            <w:r>
              <w:rPr>
                <w:rFonts w:ascii="Arial" w:hAnsi="Arial" w:cs="Arial"/>
                <w:b/>
                <w:bCs/>
                <w:sz w:val="22"/>
                <w:szCs w:val="22"/>
                <w:lang w:val="sl-SI"/>
              </w:rPr>
              <w:t xml:space="preserve"> </w:t>
            </w:r>
            <w:r w:rsidRPr="00CD0DC2">
              <w:rPr>
                <w:rFonts w:ascii="Arial" w:hAnsi="Arial" w:cs="Arial"/>
                <w:b/>
                <w:bCs/>
                <w:sz w:val="22"/>
                <w:szCs w:val="22"/>
                <w:lang w:val="sl-SI"/>
              </w:rPr>
              <w:t>pokrivačem iznad greda od drveta, trske ili</w:t>
            </w:r>
          </w:p>
          <w:p w14:paraId="44B49E73" w14:textId="77777777" w:rsidR="00CD0DC2" w:rsidRDefault="00CD0DC2" w:rsidP="00CD0DC2">
            <w:pPr>
              <w:suppressAutoHyphens/>
              <w:jc w:val="both"/>
              <w:rPr>
                <w:rFonts w:ascii="Arial" w:hAnsi="Arial" w:cs="Arial"/>
                <w:b/>
                <w:bCs/>
                <w:sz w:val="22"/>
                <w:szCs w:val="22"/>
                <w:lang w:val="sl-SI"/>
              </w:rPr>
            </w:pPr>
            <w:r w:rsidRPr="00CD0DC2">
              <w:rPr>
                <w:rFonts w:ascii="Arial" w:hAnsi="Arial" w:cs="Arial"/>
                <w:b/>
                <w:bCs/>
                <w:sz w:val="22"/>
                <w:szCs w:val="22"/>
                <w:lang w:val="sl-SI"/>
              </w:rPr>
              <w:t>prirodnog zelenila</w:t>
            </w:r>
          </w:p>
          <w:p w14:paraId="347A930D" w14:textId="433789F7" w:rsidR="00F17143" w:rsidRPr="008B765F" w:rsidRDefault="00F17143" w:rsidP="00CD0DC2">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6DA73D4C"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66683664"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CD0DC2">
              <w:rPr>
                <w:rFonts w:ascii="Arial" w:hAnsi="Arial" w:cs="Arial"/>
                <w:b/>
                <w:sz w:val="22"/>
                <w:szCs w:val="22"/>
                <w:lang w:val="sr-Latn-CS" w:eastAsia="ar-SA"/>
              </w:rPr>
              <w:t>IDEJNO REŠENJE</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0DC2"/>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16E7"/>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2025-03-04T14:19:00Z</dcterms:created>
  <dcterms:modified xsi:type="dcterms:W3CDTF">2025-03-04T14:19:00Z</dcterms:modified>
</cp:coreProperties>
</file>