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5027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AF2C7A7"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9E05C0">
              <w:rPr>
                <w:rFonts w:ascii="Arial" w:hAnsi="Arial" w:cs="Arial"/>
                <w:b/>
                <w:sz w:val="22"/>
                <w:szCs w:val="22"/>
              </w:rPr>
              <w:t xml:space="preserve">12.12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EF5FB4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9E05C0">
              <w:rPr>
                <w:rFonts w:ascii="Arial" w:hAnsi="Arial" w:cs="Arial"/>
                <w:b/>
                <w:bCs/>
                <w:sz w:val="22"/>
                <w:szCs w:val="22"/>
              </w:rPr>
              <w:t>12.12</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260FE427" w:rsidR="00B72A9D" w:rsidRDefault="009E05C0" w:rsidP="008357A8">
            <w:pPr>
              <w:autoSpaceDN w:val="0"/>
              <w:adjustRightInd w:val="0"/>
              <w:jc w:val="both"/>
              <w:textAlignment w:val="baseline"/>
              <w:rPr>
                <w:rFonts w:ascii="Arial" w:hAnsi="Arial" w:cs="Arial"/>
                <w:b/>
                <w:bCs/>
                <w:sz w:val="22"/>
                <w:szCs w:val="22"/>
              </w:rPr>
            </w:pPr>
            <w:r w:rsidRPr="009E05C0">
              <w:rPr>
                <w:rFonts w:ascii="Arial" w:hAnsi="Arial" w:cs="Arial"/>
                <w:b/>
                <w:bCs/>
                <w:sz w:val="22"/>
                <w:szCs w:val="22"/>
              </w:rPr>
              <w:t>P= 48 m2</w:t>
            </w:r>
          </w:p>
          <w:p w14:paraId="422C311A" w14:textId="77777777" w:rsidR="009E05C0" w:rsidRPr="008B765F" w:rsidRDefault="009E05C0" w:rsidP="008357A8">
            <w:pPr>
              <w:autoSpaceDN w:val="0"/>
              <w:adjustRightInd w:val="0"/>
              <w:jc w:val="both"/>
              <w:textAlignment w:val="baseline"/>
              <w:rPr>
                <w:rFonts w:ascii="Arial" w:hAnsi="Arial" w:cs="Arial"/>
                <w:b/>
                <w:bCs/>
                <w:sz w:val="22"/>
                <w:szCs w:val="22"/>
              </w:rPr>
            </w:pPr>
          </w:p>
          <w:p w14:paraId="20146BB9" w14:textId="72C44BF1" w:rsidR="00040549" w:rsidRPr="008B765F" w:rsidRDefault="009E05C0" w:rsidP="009F6019">
            <w:pPr>
              <w:autoSpaceDN w:val="0"/>
              <w:adjustRightInd w:val="0"/>
              <w:jc w:val="both"/>
              <w:textAlignment w:val="baseline"/>
              <w:rPr>
                <w:rFonts w:ascii="Arial" w:hAnsi="Arial" w:cs="Arial"/>
                <w:sz w:val="22"/>
                <w:szCs w:val="22"/>
                <w:highlight w:val="yellow"/>
              </w:rPr>
            </w:pPr>
            <w:r w:rsidRPr="009E05C0">
              <w:rPr>
                <w:rFonts w:ascii="Arial" w:hAnsi="Arial" w:cs="Arial"/>
                <w:b/>
                <w:bCs/>
                <w:sz w:val="22"/>
                <w:szCs w:val="22"/>
                <w:lang w:val="sl-SI"/>
              </w:rPr>
              <w:t xml:space="preserve">Terasa se nalazi na prostoru uz stazu, sa natkrivenim sklopivim drvenim suncobranima bijele ili bež boje ili konzolnom namotavajućom tendom na dvije vode od platna bijele ili bež boje, na montažno demontažnoj konstrukciji sa dva stuba  bez mogućnosti zastakljivanja i zatvaranja bočnih strana. U skladu sa Poglavljem 12 Urbanistički uslovi za postavljanje odnosno građenje objekata </w:t>
            </w:r>
            <w:r w:rsidRPr="009E05C0">
              <w:rPr>
                <w:rFonts w:ascii="Arial" w:hAnsi="Arial" w:cs="Arial"/>
                <w:b/>
                <w:bCs/>
                <w:sz w:val="22"/>
                <w:szCs w:val="22"/>
                <w:lang w:val="sl-SI"/>
              </w:rPr>
              <w:lastRenderedPageBreak/>
              <w:t>namijenjenih za ugostiteljstvo –dimenzije ugositeljske terase moraju biti u skladu sa uslovima datim u poglavlju. Na izgled i dimenzije terasa neophodno je pribaviti saglasnost glavnog grads. Arh.</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E633CB2"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9E05C0" w:rsidRPr="009E05C0">
              <w:rPr>
                <w:rFonts w:ascii="Arial" w:hAnsi="Arial" w:cs="Arial"/>
                <w:b/>
                <w:bCs/>
                <w:sz w:val="22"/>
                <w:szCs w:val="22"/>
                <w:lang w:val="en-US"/>
              </w:rPr>
              <w:t>1876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lastRenderedPageBreak/>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66E168CA"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2AB754E3"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1129E4EA"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9E05C0">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 </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D7E7" w14:textId="77777777" w:rsidR="00C46970" w:rsidRDefault="00C46970" w:rsidP="0016116A">
      <w:pPr>
        <w:spacing w:after="0" w:line="240" w:lineRule="auto"/>
      </w:pPr>
      <w:r>
        <w:separator/>
      </w:r>
    </w:p>
  </w:endnote>
  <w:endnote w:type="continuationSeparator" w:id="0">
    <w:p w14:paraId="667388A4" w14:textId="77777777" w:rsidR="00C46970" w:rsidRDefault="00C4697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4AC7" w14:textId="77777777" w:rsidR="00C46970" w:rsidRDefault="00C46970" w:rsidP="0016116A">
      <w:pPr>
        <w:spacing w:after="0" w:line="240" w:lineRule="auto"/>
      </w:pPr>
      <w:r>
        <w:separator/>
      </w:r>
    </w:p>
  </w:footnote>
  <w:footnote w:type="continuationSeparator" w:id="0">
    <w:p w14:paraId="3BD8D0D6" w14:textId="77777777" w:rsidR="00C46970" w:rsidRDefault="00C4697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05C0"/>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3047"/>
    <w:rsid w:val="00BA4143"/>
    <w:rsid w:val="00BB013B"/>
    <w:rsid w:val="00BB2ACE"/>
    <w:rsid w:val="00BE5BFB"/>
    <w:rsid w:val="00BE68C1"/>
    <w:rsid w:val="00BF2C05"/>
    <w:rsid w:val="00C17EB9"/>
    <w:rsid w:val="00C20394"/>
    <w:rsid w:val="00C32740"/>
    <w:rsid w:val="00C343A7"/>
    <w:rsid w:val="00C3585C"/>
    <w:rsid w:val="00C42984"/>
    <w:rsid w:val="00C4689A"/>
    <w:rsid w:val="00C46970"/>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cp:revision>
  <cp:lastPrinted>2018-12-17T12:56:00Z</cp:lastPrinted>
  <dcterms:created xsi:type="dcterms:W3CDTF">2025-02-14T10:08:00Z</dcterms:created>
  <dcterms:modified xsi:type="dcterms:W3CDTF">2025-02-21T12:36:00Z</dcterms:modified>
</cp:coreProperties>
</file>