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CF1FF6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7" w14:textId="77777777" w:rsidR="00C20394" w:rsidRPr="00CF1FF6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F1FF6">
        <w:rPr>
          <w:rFonts w:ascii="Arial" w:eastAsia="Calibri" w:hAnsi="Arial" w:cs="Arial"/>
          <w:b/>
        </w:rPr>
        <w:t xml:space="preserve">  </w:t>
      </w:r>
    </w:p>
    <w:p w14:paraId="17844EF8" w14:textId="77777777" w:rsidR="00C20394" w:rsidRPr="00CF1FF6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9" w14:textId="77777777" w:rsidR="00C20394" w:rsidRPr="00CF1FF6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6716F8F6" w:rsidR="005053D0" w:rsidRPr="00CF1FF6" w:rsidRDefault="00812BDF" w:rsidP="00D5511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CF1FF6">
        <w:rPr>
          <w:rFonts w:ascii="Arial" w:eastAsia="Calibri" w:hAnsi="Arial" w:cs="Arial"/>
          <w:b/>
          <w:sz w:val="28"/>
          <w:szCs w:val="28"/>
        </w:rPr>
        <w:t xml:space="preserve">NACRT </w:t>
      </w:r>
      <w:r w:rsidR="00743DAA" w:rsidRPr="00CF1FF6">
        <w:rPr>
          <w:rFonts w:ascii="Arial" w:eastAsia="Calibri" w:hAnsi="Arial" w:cs="Arial"/>
          <w:b/>
          <w:sz w:val="28"/>
          <w:szCs w:val="28"/>
        </w:rPr>
        <w:t xml:space="preserve">URBANISTIČKO </w:t>
      </w:r>
      <w:r w:rsidR="00294EBC" w:rsidRPr="00CF1FF6">
        <w:rPr>
          <w:rFonts w:ascii="Arial" w:eastAsia="Calibri" w:hAnsi="Arial" w:cs="Arial"/>
          <w:b/>
          <w:sz w:val="28"/>
          <w:szCs w:val="28"/>
        </w:rPr>
        <w:t xml:space="preserve">- </w:t>
      </w:r>
      <w:r w:rsidR="00743DAA" w:rsidRPr="00CF1FF6">
        <w:rPr>
          <w:rFonts w:ascii="Arial" w:eastAsia="Calibri" w:hAnsi="Arial" w:cs="Arial"/>
          <w:b/>
          <w:sz w:val="28"/>
          <w:szCs w:val="28"/>
        </w:rPr>
        <w:t>TEHNIČKI</w:t>
      </w:r>
      <w:r w:rsidRPr="00CF1FF6">
        <w:rPr>
          <w:rFonts w:ascii="Arial" w:eastAsia="Calibri" w:hAnsi="Arial" w:cs="Arial"/>
          <w:b/>
          <w:sz w:val="28"/>
          <w:szCs w:val="28"/>
        </w:rPr>
        <w:t>H</w:t>
      </w:r>
      <w:r w:rsidR="00743DAA" w:rsidRPr="00CF1FF6">
        <w:rPr>
          <w:rFonts w:ascii="Arial" w:eastAsia="Calibri" w:hAnsi="Arial" w:cs="Arial"/>
          <w:b/>
          <w:sz w:val="28"/>
          <w:szCs w:val="28"/>
        </w:rPr>
        <w:t xml:space="preserve"> USLOV</w:t>
      </w:r>
      <w:r w:rsidRPr="00CF1FF6">
        <w:rPr>
          <w:rFonts w:ascii="Arial" w:eastAsia="Calibri" w:hAnsi="Arial" w:cs="Arial"/>
          <w:b/>
          <w:sz w:val="28"/>
          <w:szCs w:val="28"/>
        </w:rPr>
        <w:t>A</w:t>
      </w:r>
    </w:p>
    <w:p w14:paraId="17844EFB" w14:textId="77777777" w:rsidR="00377CC8" w:rsidRPr="00CF1FF6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CF1FF6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CF1FF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CF1FF6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CRNA GORA</w:t>
            </w:r>
          </w:p>
          <w:p w14:paraId="17844EFE" w14:textId="77777777" w:rsidR="00727CDC" w:rsidRPr="00CF1FF6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JAVNO PREDUZEĆE ZA UPRAVLJANJE MORSKIM DOBROM CRNE GORE</w:t>
            </w:r>
          </w:p>
          <w:p w14:paraId="17844EFF" w14:textId="77777777" w:rsidR="009B6699" w:rsidRPr="00CF1FF6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0" w14:textId="77777777" w:rsidR="0006446D" w:rsidRPr="00CF1FF6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1" w14:textId="5CC1C65C" w:rsidR="009B6699" w:rsidRPr="00CF1FF6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Broj:</w:t>
            </w:r>
          </w:p>
          <w:p w14:paraId="17844F02" w14:textId="135DEE59" w:rsidR="009B6699" w:rsidRPr="00CF1FF6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06446D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8D5F69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CF1FF6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4" w14:textId="77777777" w:rsidR="00435883" w:rsidRPr="00CF1FF6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5" w14:textId="77777777" w:rsidR="00435883" w:rsidRPr="00CF1FF6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06" w14:textId="77777777" w:rsidR="00727CDC" w:rsidRPr="00CF1FF6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eastAsiaTheme="minorHAnsi" w:hAnsi="Arial" w:cs="Arial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653690" r:id="rId9"/>
              </w:object>
            </w:r>
          </w:p>
        </w:tc>
      </w:tr>
      <w:tr w:rsidR="007B3552" w:rsidRPr="00CF1FF6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CF1FF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CF1FF6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CF1FF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CF1FF6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CF1FF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CF1FF6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CF1FF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CF1FF6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CF1FF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CF1FF6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CF1FF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CF1FF6" w:rsidRDefault="00D439A8" w:rsidP="00D439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CF1FF6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CF1FF6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CF1FF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CF1FF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URBANISTIČKO-TEHNIČKE USLOVE</w:t>
            </w:r>
          </w:p>
        </w:tc>
      </w:tr>
      <w:tr w:rsidR="007B3552" w:rsidRPr="00CF1FF6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CF1FF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CF1FF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za izradu tehničke dokumentacije</w:t>
            </w:r>
          </w:p>
        </w:tc>
      </w:tr>
      <w:tr w:rsidR="007B3552" w:rsidRPr="00CF1FF6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CF1FF6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2748662E" w:rsidR="00727CDC" w:rsidRPr="00CF1FF6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EF553A" w:rsidRPr="00CF1FF6">
              <w:rPr>
                <w:rFonts w:ascii="Arial" w:hAnsi="Arial" w:cs="Arial"/>
                <w:sz w:val="22"/>
                <w:szCs w:val="22"/>
              </w:rPr>
              <w:t xml:space="preserve">postavljanje </w:t>
            </w:r>
            <w:r w:rsidR="00A36C48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montažn</w:t>
            </w:r>
            <w:r w:rsidR="00435883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00414BF9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demontažnog </w:t>
            </w:r>
            <w:r w:rsidR="00F31585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privremenog </w:t>
            </w:r>
            <w:r w:rsidR="00EF553A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objek</w:t>
            </w:r>
            <w:r w:rsidR="00F31585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 </w:t>
            </w:r>
            <w:r w:rsidR="00435883" w:rsidRPr="00CF1F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1678" w:rsidRPr="00CF1FF6">
              <w:rPr>
                <w:rFonts w:ascii="Arial" w:hAnsi="Arial" w:cs="Arial"/>
                <w:sz w:val="22"/>
                <w:szCs w:val="22"/>
              </w:rPr>
              <w:t>–</w:t>
            </w:r>
            <w:r w:rsidR="009E15F6" w:rsidRPr="00CF1F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3048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informacioni punkt</w:t>
            </w:r>
            <w:r w:rsidR="00971678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EF553A" w:rsidRPr="00CF1FF6">
              <w:rPr>
                <w:rFonts w:ascii="Arial" w:hAnsi="Arial" w:cs="Arial"/>
                <w:sz w:val="22"/>
                <w:szCs w:val="22"/>
              </w:rPr>
              <w:t>lokacij</w:t>
            </w:r>
            <w:r w:rsidR="00F9150D" w:rsidRPr="00CF1FF6">
              <w:rPr>
                <w:rFonts w:ascii="Arial" w:hAnsi="Arial" w:cs="Arial"/>
                <w:sz w:val="22"/>
                <w:szCs w:val="22"/>
              </w:rPr>
              <w:t>a</w:t>
            </w:r>
            <w:r w:rsidR="006E5718" w:rsidRPr="00CF1F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5089" w:rsidRPr="00CF1FF6">
              <w:rPr>
                <w:rFonts w:ascii="Arial" w:hAnsi="Arial" w:cs="Arial"/>
                <w:bCs/>
                <w:sz w:val="22"/>
                <w:szCs w:val="22"/>
              </w:rPr>
              <w:t xml:space="preserve">označena kao objekat </w:t>
            </w:r>
            <w:r w:rsidR="00930059">
              <w:rPr>
                <w:rFonts w:ascii="Arial" w:hAnsi="Arial" w:cs="Arial"/>
                <w:b/>
                <w:sz w:val="22"/>
                <w:szCs w:val="22"/>
              </w:rPr>
              <w:t>17.32</w:t>
            </w:r>
            <w:r w:rsidR="006A5089" w:rsidRPr="00CF1FF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77971" w:rsidRPr="00CF1FF6">
              <w:rPr>
                <w:rFonts w:ascii="Arial" w:hAnsi="Arial" w:cs="Arial"/>
                <w:sz w:val="22"/>
                <w:szCs w:val="22"/>
              </w:rPr>
              <w:t xml:space="preserve">u opštini </w:t>
            </w:r>
            <w:r w:rsidR="00812BDF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877971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9150D" w:rsidRPr="00CF1FF6">
              <w:rPr>
                <w:rFonts w:ascii="Arial" w:hAnsi="Arial" w:cs="Arial"/>
                <w:sz w:val="22"/>
                <w:szCs w:val="22"/>
              </w:rPr>
              <w:t>predviđena</w:t>
            </w:r>
            <w:r w:rsidRPr="00CF1F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50D" w:rsidRPr="00CF1FF6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5461E" w:rsidRPr="00CF1FF6">
              <w:rPr>
                <w:rFonts w:ascii="Arial" w:hAnsi="Arial" w:cs="Arial"/>
                <w:sz w:val="22"/>
                <w:szCs w:val="22"/>
              </w:rPr>
              <w:t xml:space="preserve">Izmjenama i dopunam Programa privremenih objekata u zoni morskog dobra u opštini </w:t>
            </w:r>
            <w:r w:rsidR="00812BDF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45461E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5461E" w:rsidRPr="00CF1FF6">
              <w:rPr>
                <w:rFonts w:ascii="Arial" w:hAnsi="Arial" w:cs="Arial"/>
                <w:sz w:val="22"/>
                <w:szCs w:val="22"/>
              </w:rPr>
              <w:t>za period 2024-2028.godine</w:t>
            </w:r>
          </w:p>
        </w:tc>
      </w:tr>
      <w:tr w:rsidR="007B3552" w:rsidRPr="00CF1FF6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CF1FF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CF1FF6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CF1FF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4</w:t>
            </w:r>
            <w:r w:rsidR="00727CDC" w:rsidRPr="00CF1FF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CF1FF6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PODNOSILAC ZAHTJEVA</w:t>
            </w:r>
            <w:r w:rsidR="00877971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-KORISNIK</w:t>
            </w:r>
            <w:r w:rsidR="00727CDC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CF1FF6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3552" w:rsidRPr="00CF1FF6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CF1FF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5</w:t>
            </w:r>
            <w:r w:rsidR="00727CDC" w:rsidRPr="00CF1FF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CF1FF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PLANIRANO STANJE</w:t>
            </w:r>
          </w:p>
        </w:tc>
      </w:tr>
      <w:tr w:rsidR="007B3552" w:rsidRPr="00CF1FF6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CF1FF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CF1FF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Namjena parcele odnosno lokacije</w:t>
            </w:r>
            <w:r w:rsidR="00F420C3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površine</w:t>
            </w:r>
          </w:p>
        </w:tc>
      </w:tr>
      <w:tr w:rsidR="007B3552" w:rsidRPr="00CF1FF6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CF1FF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0482A653" w:rsidR="004A697F" w:rsidRPr="00CF1FF6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 xml:space="preserve">Na lokaciji označenoj kao </w:t>
            </w:r>
            <w:r w:rsidR="00930059">
              <w:rPr>
                <w:rFonts w:ascii="Arial" w:hAnsi="Arial" w:cs="Arial"/>
                <w:b/>
                <w:bCs/>
                <w:sz w:val="22"/>
                <w:szCs w:val="22"/>
              </w:rPr>
              <w:t>17.32</w:t>
            </w:r>
            <w:r w:rsidR="00BC3EF3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F1FF6">
              <w:rPr>
                <w:rFonts w:ascii="Arial" w:hAnsi="Arial" w:cs="Arial"/>
                <w:sz w:val="22"/>
                <w:szCs w:val="22"/>
              </w:rPr>
              <w:t xml:space="preserve"> mo</w:t>
            </w:r>
            <w:r w:rsidR="007018AE" w:rsidRPr="00CF1FF6">
              <w:rPr>
                <w:rFonts w:ascii="Arial" w:hAnsi="Arial" w:cs="Arial"/>
                <w:sz w:val="22"/>
                <w:szCs w:val="22"/>
              </w:rPr>
              <w:t xml:space="preserve">že se </w:t>
            </w:r>
            <w:r w:rsidR="00976869" w:rsidRPr="00CF1FF6">
              <w:rPr>
                <w:rFonts w:ascii="Arial" w:hAnsi="Arial" w:cs="Arial"/>
                <w:sz w:val="22"/>
                <w:szCs w:val="22"/>
              </w:rPr>
              <w:t>postaviti</w:t>
            </w:r>
            <w:r w:rsidR="007018AE" w:rsidRPr="00CF1F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293B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Montažno demontažni privremeni objekat</w:t>
            </w:r>
            <w:r w:rsidR="000D293B" w:rsidRPr="00CF1FF6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CE409B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informacioni punkt</w:t>
            </w:r>
            <w:r w:rsidR="00BC3EF3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603BE8" w:rsidRPr="00CF1FF6">
              <w:rPr>
                <w:rFonts w:ascii="Arial" w:hAnsi="Arial" w:cs="Arial"/>
                <w:sz w:val="22"/>
                <w:szCs w:val="22"/>
              </w:rPr>
              <w:t xml:space="preserve">sa </w:t>
            </w:r>
            <w:r w:rsidR="00B72A9D" w:rsidRPr="00CF1FF6">
              <w:rPr>
                <w:rFonts w:ascii="Arial" w:hAnsi="Arial" w:cs="Arial"/>
                <w:sz w:val="22"/>
                <w:szCs w:val="22"/>
              </w:rPr>
              <w:t>maksimaln</w:t>
            </w:r>
            <w:r w:rsidR="00C343A7" w:rsidRPr="00CF1FF6">
              <w:rPr>
                <w:rFonts w:ascii="Arial" w:hAnsi="Arial" w:cs="Arial"/>
                <w:sz w:val="22"/>
                <w:szCs w:val="22"/>
              </w:rPr>
              <w:t>om</w:t>
            </w:r>
            <w:r w:rsidR="00B72A9D" w:rsidRPr="00CF1FF6">
              <w:rPr>
                <w:rFonts w:ascii="Arial" w:hAnsi="Arial" w:cs="Arial"/>
                <w:sz w:val="22"/>
                <w:szCs w:val="22"/>
              </w:rPr>
              <w:t xml:space="preserve"> površin</w:t>
            </w:r>
            <w:r w:rsidR="00C343A7" w:rsidRPr="00CF1FF6">
              <w:rPr>
                <w:rFonts w:ascii="Arial" w:hAnsi="Arial" w:cs="Arial"/>
                <w:sz w:val="22"/>
                <w:szCs w:val="22"/>
              </w:rPr>
              <w:t>om</w:t>
            </w:r>
            <w:r w:rsidR="00B72A9D" w:rsidRPr="00CF1FF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5A1EBA8" w14:textId="77777777" w:rsidR="00C343A7" w:rsidRPr="00CF1FF6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362290" w14:textId="0D45BFB5" w:rsidR="00603BE8" w:rsidRPr="004E2B16" w:rsidRDefault="00D450EB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4E2B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P= </w:t>
            </w:r>
            <w:r w:rsidR="004E2B16" w:rsidRPr="004E2B1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4E2B16">
              <w:rPr>
                <w:rFonts w:ascii="Arial" w:hAnsi="Arial" w:cs="Arial"/>
                <w:b/>
                <w:bCs/>
                <w:sz w:val="22"/>
                <w:szCs w:val="22"/>
              </w:rPr>
              <w:t>m2</w:t>
            </w:r>
          </w:p>
          <w:p w14:paraId="4D227F2F" w14:textId="77777777" w:rsidR="00B72A9D" w:rsidRPr="00CF1FF6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  <w:p w14:paraId="1E055790" w14:textId="77777777" w:rsidR="004E2B16" w:rsidRDefault="004E2B16" w:rsidP="004E2B1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</w:t>
            </w:r>
            <w:r w:rsidRPr="004E2B1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ipski montažni objekat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.</w:t>
            </w:r>
          </w:p>
          <w:p w14:paraId="4C20C9A1" w14:textId="77777777" w:rsidR="004E2B16" w:rsidRDefault="004E2B16" w:rsidP="004E2B1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  <w:p w14:paraId="72EE85FA" w14:textId="1409842F" w:rsidR="008E3F22" w:rsidRPr="004E2B16" w:rsidRDefault="008E3F22" w:rsidP="004E2B1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F1FF6">
              <w:rPr>
                <w:rFonts w:ascii="Arial" w:hAnsi="Arial" w:cs="Arial"/>
                <w:sz w:val="22"/>
                <w:szCs w:val="22"/>
                <w:lang w:eastAsia="ar-SA"/>
              </w:rPr>
              <w:t xml:space="preserve">Informacioni punkt je tipski otvoreni privremeni objekat, maksimalne površine do 2m2 koji se po pravilu postavlja na uređenoj javnoj površini (pješačkoj ulici ili trgu) ili na uređenom kupalištu; </w:t>
            </w:r>
          </w:p>
          <w:p w14:paraId="4396B25E" w14:textId="42229912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1FF6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 xml:space="preserve">Izrađuje se od lakog materijala kao što su lake metalne konstrukcije i obloge, inox mreže, prexiglas; </w:t>
            </w:r>
          </w:p>
          <w:p w14:paraId="0745A561" w14:textId="77777777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1FF6">
              <w:rPr>
                <w:rFonts w:ascii="Arial" w:hAnsi="Arial" w:cs="Arial"/>
                <w:sz w:val="22"/>
                <w:szCs w:val="22"/>
                <w:lang w:eastAsia="ar-SA"/>
              </w:rPr>
              <w:t>Prateća oprema informacionog punkta je stolica na sklapanje;</w:t>
            </w:r>
          </w:p>
          <w:p w14:paraId="15E63CED" w14:textId="77777777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1FF6">
              <w:rPr>
                <w:rFonts w:ascii="Arial" w:hAnsi="Arial" w:cs="Arial"/>
                <w:sz w:val="22"/>
                <w:szCs w:val="22"/>
                <w:lang w:eastAsia="ar-SA"/>
              </w:rPr>
              <w:t xml:space="preserve">Na informacionom pultu je dozvoljeno postaviti reklamni naziv i reklamni logo; </w:t>
            </w:r>
          </w:p>
          <w:p w14:paraId="3CBC1CE6" w14:textId="77777777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1FF6">
              <w:rPr>
                <w:rFonts w:ascii="Arial" w:hAnsi="Arial" w:cs="Arial"/>
                <w:sz w:val="22"/>
                <w:szCs w:val="22"/>
                <w:lang w:eastAsia="ar-SA"/>
              </w:rPr>
              <w:t xml:space="preserve">Nakon isteka dnevnog radnog vremena informacioni pult ostaje na javnoj površini, a nakon sezonskog radnog vremena se uklanja sa javne površine; </w:t>
            </w:r>
          </w:p>
          <w:p w14:paraId="17AD845D" w14:textId="56CE9E64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1FF6">
              <w:rPr>
                <w:rFonts w:ascii="Arial" w:hAnsi="Arial" w:cs="Arial"/>
                <w:sz w:val="22"/>
                <w:szCs w:val="22"/>
                <w:lang w:eastAsia="ar-SA"/>
              </w:rPr>
              <w:t>Na informacionom pultu se ne može vršiti bilo kakva prodaja;</w:t>
            </w:r>
          </w:p>
          <w:p w14:paraId="76BBB155" w14:textId="313AD067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1FF6">
              <w:rPr>
                <w:rFonts w:ascii="Arial" w:hAnsi="Arial" w:cs="Arial"/>
                <w:sz w:val="22"/>
                <w:szCs w:val="22"/>
                <w:lang w:eastAsia="ar-SA"/>
              </w:rPr>
              <w:t>Postavljanje informacionog punkta se može dozvoliti i na svakom uređenom kupalištu za potrebe izdavanja suncobrana, ležaljki i drugih plažnih rekvizita, na dijelu predviđenom za postavljanje plažnog mobilijara. Informacioni punkt na kupalištu se sastoji isključivo od stolice i stola natkrivenim tipskim suncobranom ili tipskog otvorenog punkta površine do 2m2.</w:t>
            </w:r>
          </w:p>
          <w:p w14:paraId="198F0A02" w14:textId="37F7096D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Na komercijalnim pristaništima i privezištima mogu se odobriti informativni pultovi (red vožnji i sl.) do 1m2 – širine 1m, dubine 0.8 sa nadkrivanjem pulta tendom 1m x 1m, sa kasetom u donjem dijelu pulta za propagandni materijal, bez potrebe   predviđanja istih u grafičkom dijelu ovog Programa;</w:t>
            </w:r>
          </w:p>
          <w:p w14:paraId="1F7FB995" w14:textId="7BD93ADA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1FF6">
              <w:rPr>
                <w:rFonts w:ascii="Arial" w:hAnsi="Arial" w:cs="Arial"/>
                <w:i/>
                <w:sz w:val="22"/>
                <w:szCs w:val="22"/>
              </w:rPr>
              <w:t>Tehnička dokumentacija:</w:t>
            </w:r>
            <w:r w:rsidRPr="00CF1FF6">
              <w:rPr>
                <w:rFonts w:ascii="Arial" w:hAnsi="Arial" w:cs="Arial"/>
                <w:sz w:val="22"/>
                <w:szCs w:val="22"/>
              </w:rPr>
              <w:t xml:space="preserve"> Tipski projekat, kataloški podaci, fotografije.</w:t>
            </w:r>
          </w:p>
          <w:p w14:paraId="01FF4E38" w14:textId="3DF0D1FD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izgled informacionog punkta koji se postavlja na uređenoj javnoj površini (pješačkoj ulici ili trgu) potrebno je pribaviti saglasnost Glavnog gradskog arhitekte. </w:t>
            </w:r>
          </w:p>
          <w:p w14:paraId="3A685997" w14:textId="6C71EB0A" w:rsidR="008E3F22" w:rsidRPr="00CF1FF6" w:rsidRDefault="008E3F22" w:rsidP="008E3F22">
            <w:pPr>
              <w:suppressAutoHyphens/>
              <w:ind w:left="114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41C5E1" w14:textId="0CEBCEA5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513949" w14:textId="77777777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0F5240" w14:textId="5AB4A7C2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43CA8EFF" wp14:editId="7B552676">
                  <wp:simplePos x="0" y="0"/>
                  <wp:positionH relativeFrom="margin">
                    <wp:posOffset>1894840</wp:posOffset>
                  </wp:positionH>
                  <wp:positionV relativeFrom="margin">
                    <wp:posOffset>4671060</wp:posOffset>
                  </wp:positionV>
                  <wp:extent cx="1569720" cy="3485515"/>
                  <wp:effectExtent l="0" t="0" r="0" b="635"/>
                  <wp:wrapSquare wrapText="bothSides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80" r="305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348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D34BF2" w14:textId="69139C8E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1575EE" w14:textId="77777777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59FE55" w14:textId="77777777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7ED8AD" w14:textId="77777777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4B1780" w14:textId="77777777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D15B3F" w14:textId="77777777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A6603F" w14:textId="77777777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C71AFE" w14:textId="77777777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634E67" w14:textId="77777777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C38DE0" w14:textId="77777777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2696A6" w14:textId="77777777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6E5B0F" w14:textId="77777777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A838EB" w14:textId="77777777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9C93D8" w14:textId="77777777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E0A4B4" w14:textId="77777777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1B6210" w14:textId="77777777" w:rsidR="008E3F22" w:rsidRPr="00CF1FF6" w:rsidRDefault="008E3F22" w:rsidP="008E3F22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8DBD07" w14:textId="77777777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999EBD" w14:textId="77777777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6BB9C3" w14:textId="77777777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C2467B" w14:textId="77777777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02547B" w14:textId="77777777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09EAD0" w14:textId="77777777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6FB5F9" w14:textId="77777777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CF1FF6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CF1FF6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63A4C947" w14:textId="77777777" w:rsidR="008E3F22" w:rsidRPr="00CF1FF6" w:rsidRDefault="008E3F22" w:rsidP="008E3F22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F1FF6">
              <w:rPr>
                <w:rFonts w:ascii="Arial" w:hAnsi="Arial" w:cs="Arial"/>
                <w:i/>
                <w:sz w:val="22"/>
                <w:szCs w:val="22"/>
              </w:rPr>
              <w:t>Slika: Preporučeni izgled infromacionog punkta</w:t>
            </w:r>
          </w:p>
          <w:p w14:paraId="2ABB6A6C" w14:textId="77777777" w:rsidR="008E3F22" w:rsidRPr="00CF1FF6" w:rsidRDefault="008E3F22" w:rsidP="00F17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5B" w14:textId="319ECFFC" w:rsidR="00BE68C1" w:rsidRPr="00CF1FF6" w:rsidRDefault="00F17143" w:rsidP="00801B48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F1FF6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7B3552" w:rsidRPr="00CF1FF6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CF1FF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CF1FF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Pravila parcelacije</w:t>
            </w:r>
          </w:p>
        </w:tc>
      </w:tr>
      <w:tr w:rsidR="007B3552" w:rsidRPr="00CF1FF6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CF1FF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45DE4C51" w:rsidR="009000DD" w:rsidRPr="00CF1FF6" w:rsidRDefault="00CE409B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Informacioni punkt</w:t>
            </w:r>
            <w:r w:rsidR="00A377B0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009000DD" w:rsidRPr="00CF1FF6">
              <w:rPr>
                <w:rFonts w:ascii="Arial" w:hAnsi="Arial" w:cs="Arial"/>
                <w:sz w:val="22"/>
                <w:szCs w:val="22"/>
                <w:lang w:val="en-US"/>
              </w:rPr>
              <w:t>predviđa</w:t>
            </w:r>
            <w:proofErr w:type="spellEnd"/>
            <w:r w:rsidR="009000DD"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se </w:t>
            </w:r>
            <w:proofErr w:type="spellStart"/>
            <w:r w:rsidR="009000DD" w:rsidRPr="00CF1FF6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="009000DD"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000DD" w:rsidRPr="00CF1FF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kp</w:t>
            </w:r>
            <w:proofErr w:type="spellEnd"/>
            <w:r w:rsidR="00425C72" w:rsidRPr="00CF1FF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93005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801 </w:t>
            </w:r>
            <w:r w:rsidR="004E2B16" w:rsidRPr="004E2B1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K.O. </w:t>
            </w:r>
            <w:proofErr w:type="spellStart"/>
            <w:r w:rsidR="0093005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Petrovac</w:t>
            </w:r>
            <w:proofErr w:type="spellEnd"/>
            <w:r w:rsidR="00E748E6" w:rsidRPr="00CF1FF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E748E6" w:rsidRPr="00CF1FF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opština</w:t>
            </w:r>
            <w:proofErr w:type="spellEnd"/>
            <w:r w:rsidR="00E748E6" w:rsidRPr="00CF1FF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E1A8A" w:rsidRPr="00CF1FF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Budva</w:t>
            </w:r>
            <w:proofErr w:type="spellEnd"/>
          </w:p>
          <w:p w14:paraId="17844F62" w14:textId="77777777" w:rsidR="002669FD" w:rsidRPr="00CF1FF6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CF1FF6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CF1FF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CF1FF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CF1FF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ŽIVOTNE SREDINE</w:t>
            </w:r>
          </w:p>
        </w:tc>
      </w:tr>
      <w:tr w:rsidR="004C492F" w:rsidRPr="00CF1FF6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CF1FF6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CF1FF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Privremeni objekti se ne smiju postavljati na</w:t>
            </w:r>
            <w:r w:rsidR="007B7F6B" w:rsidRPr="00CF1FF6">
              <w:rPr>
                <w:rFonts w:ascii="Arial" w:hAnsi="Arial" w:cs="Arial"/>
                <w:sz w:val="22"/>
                <w:szCs w:val="22"/>
              </w:rPr>
              <w:t xml:space="preserve"> uređenim</w:t>
            </w:r>
            <w:r w:rsidRPr="00CF1FF6">
              <w:rPr>
                <w:rFonts w:ascii="Arial" w:hAnsi="Arial" w:cs="Arial"/>
                <w:sz w:val="22"/>
                <w:szCs w:val="22"/>
              </w:rPr>
              <w:t xml:space="preserve"> zelenim površinama. Poželjno ih je</w:t>
            </w:r>
            <w:r w:rsidR="007F43F1" w:rsidRPr="00CF1F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1FF6">
              <w:rPr>
                <w:rFonts w:ascii="Arial" w:hAnsi="Arial" w:cs="Arial"/>
                <w:sz w:val="22"/>
                <w:szCs w:val="22"/>
              </w:rPr>
              <w:t>postavljati na neuređenim površinama koje bi na taj način bile oplemenjene.</w:t>
            </w:r>
          </w:p>
          <w:p w14:paraId="17844F75" w14:textId="77777777" w:rsidR="004C492F" w:rsidRPr="00CF1FF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Privremeni objekti se ne smiju postavljati ako na bilo koji način ugrožavaju životnu</w:t>
            </w:r>
            <w:r w:rsidR="00E748E6" w:rsidRPr="00CF1F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1FF6">
              <w:rPr>
                <w:rFonts w:ascii="Arial" w:hAnsi="Arial" w:cs="Arial"/>
                <w:sz w:val="22"/>
                <w:szCs w:val="22"/>
              </w:rPr>
              <w:t>sredinu (prekomjerna buka, štetna isparenja, opasni otpad i sl.).</w:t>
            </w:r>
          </w:p>
          <w:p w14:paraId="17844F76" w14:textId="77777777" w:rsidR="004C492F" w:rsidRPr="00CF1FF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77" w14:textId="57D8DC4F" w:rsidR="004C492F" w:rsidRPr="00CF1FF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CF1FF6">
              <w:rPr>
                <w:rFonts w:ascii="Arial" w:hAnsi="Arial" w:cs="Arial"/>
                <w:sz w:val="22"/>
                <w:szCs w:val="22"/>
              </w:rPr>
              <w:t>(„Službeni list CG“, br.</w:t>
            </w:r>
            <w:r w:rsidR="00CA2BCA" w:rsidRPr="00CF1FF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A2BCA" w:rsidRPr="00CF1FF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054/16 od 15.08.2016, 018/19 od 22.03.2019 </w:t>
            </w:r>
            <w:r w:rsidR="00CA2BCA" w:rsidRPr="00CF1FF6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CF1FF6">
              <w:rPr>
                <w:rFonts w:ascii="Arial" w:hAnsi="Arial" w:cs="Arial"/>
                <w:sz w:val="22"/>
                <w:szCs w:val="22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CF1FF6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CF1FF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7</w:t>
            </w:r>
            <w:r w:rsidR="00727CDC" w:rsidRPr="00CF1FF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CF1FF6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NEPOKRETNIH KULTURNIH DOBARA I NJIHOVE ZAŠTIĆENE OKOLINE</w:t>
            </w:r>
            <w:r w:rsidR="0044707B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7B3552" w:rsidRPr="00CF1FF6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CF1FF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CF1FF6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Zabranjeno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je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korišćenje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prirodnih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dobara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način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koji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prouzrokuje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zemljišta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gubitak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njegove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prirodne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plodnosti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geoloških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hidrogeoloških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geomorfoloških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vrijednosti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morskih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područja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osiromašenje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prirodnog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fonda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divljih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vrsta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biljaka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životinja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gljiva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smanjenje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biološke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predione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raznovrsnosti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zagađivanje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ugrožavanje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voda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." Na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samom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zaštićenom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prirodnom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dobru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se ne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mogu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postavljati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objekti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trajnog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karaktera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izvoditi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radovi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betoniranja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eksploatacije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pijeska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uklanjanja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vegetacije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izmjene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obalne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linije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strukturnog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remodeliranja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pješčane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plaže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Izuzetak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predstavljaju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intervencije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izgradnje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rampi</w:t>
            </w:r>
            <w:proofErr w:type="spellEnd"/>
          </w:p>
          <w:p w14:paraId="5860A056" w14:textId="77777777" w:rsidR="00927CD0" w:rsidRPr="00CF1FF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za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pristup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lica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sa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invaliditetom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planom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definisanim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lokacijama</w:t>
            </w:r>
            <w:proofErr w:type="spellEnd"/>
            <w:r w:rsidRPr="00CF1FF6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17844F83" w14:textId="502E083C" w:rsidR="00001EB3" w:rsidRPr="00CF1FF6" w:rsidRDefault="00001EB3" w:rsidP="00930059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CF1FF6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CF1FF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CF1FF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CF1FF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704035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LICA SMANJENE POKRETLJIVOSTI I LICA SA INVALIDITETOM</w:t>
            </w:r>
          </w:p>
        </w:tc>
      </w:tr>
      <w:tr w:rsidR="007B3552" w:rsidRPr="00CF1FF6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CF1FF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CF1FF6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CF1FF6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CF1FF6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CF1FF6">
              <w:rPr>
                <w:rFonts w:ascii="Arial" w:hAnsi="Arial" w:cs="Arial"/>
                <w:sz w:val="22"/>
                <w:szCs w:val="22"/>
              </w:rPr>
              <w:t>2</w:t>
            </w:r>
            <w:r w:rsidR="00727CDC" w:rsidRPr="00CF1FF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CF1FF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POTREB</w:t>
            </w:r>
            <w:r w:rsidR="00704035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IZRADE URBANISTIČKOG </w:t>
            </w:r>
            <w:r w:rsidR="00265AD8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RJEŠENJA</w:t>
            </w:r>
          </w:p>
          <w:p w14:paraId="4BF19F90" w14:textId="404D2183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Tipski projekat, kataloški podaci, fotografije.</w:t>
            </w:r>
          </w:p>
          <w:p w14:paraId="6F750461" w14:textId="0F8336A0" w:rsidR="00B261A8" w:rsidRPr="00CF1FF6" w:rsidRDefault="00B261A8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844FB4" w14:textId="77777777" w:rsidR="00C539FA" w:rsidRPr="00CF1FF6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B3552" w:rsidRPr="00CF1FF6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CF1FF6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CF1FF6">
              <w:rPr>
                <w:rFonts w:ascii="Arial" w:hAnsi="Arial" w:cs="Arial"/>
                <w:sz w:val="22"/>
                <w:szCs w:val="22"/>
              </w:rPr>
              <w:t>3</w:t>
            </w:r>
            <w:r w:rsidRPr="00CF1FF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CF1FF6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POTREBA PRIBAVLJANJA SAGLASNOSTI </w:t>
            </w:r>
            <w:r w:rsidR="009A5003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GLAVNOG </w:t>
            </w: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GRADSKOG ARHITEKTE</w:t>
            </w:r>
          </w:p>
          <w:p w14:paraId="06942E49" w14:textId="77777777" w:rsidR="008E3F22" w:rsidRPr="00CF1FF6" w:rsidRDefault="008E3F22" w:rsidP="008E3F22">
            <w:pPr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izgled informacionog punkta koji se postavlja na uređenoj javnoj površini (pješačkoj ulici ili trgu) potrebno je pribaviti saglasnost Glavnog gradskog arhitekte. </w:t>
            </w:r>
          </w:p>
          <w:p w14:paraId="17844FB8" w14:textId="57738A79" w:rsidR="00753FA7" w:rsidRPr="00CF1FF6" w:rsidRDefault="00753FA7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CB4" w:rsidRPr="00CF1FF6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CF1FF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CF1FF6">
              <w:rPr>
                <w:rFonts w:ascii="Arial" w:hAnsi="Arial" w:cs="Arial"/>
                <w:sz w:val="22"/>
                <w:szCs w:val="22"/>
              </w:rPr>
              <w:t>4</w:t>
            </w:r>
            <w:r w:rsidR="008E7CB4" w:rsidRPr="00CF1FF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CF1FF6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</w:pPr>
            <w:r w:rsidRPr="00CF1FF6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- U skladu sa članom br. 40 Zakona o zaštiti prirode </w:t>
            </w:r>
            <w:r w:rsidR="00CA2BCA" w:rsidRPr="00CF1FF6">
              <w:rPr>
                <w:rFonts w:ascii="Arial" w:hAnsi="Arial" w:cs="Arial"/>
                <w:sz w:val="22"/>
                <w:szCs w:val="22"/>
              </w:rPr>
              <w:t>(„Službeni list CG“, br.</w:t>
            </w:r>
            <w:r w:rsidR="00CA2BCA" w:rsidRPr="00CF1FF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A2BCA" w:rsidRPr="00CF1FF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054/16 od 15.08.2016, 018/19 od 22.03.2019 </w:t>
            </w:r>
            <w:r w:rsidR="00CA2BCA" w:rsidRPr="00CF1FF6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CF1FF6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potrebno je od Agencije za zaštitu prirode i životne sredine pribaviti </w:t>
            </w:r>
            <w:r w:rsidR="00F84A14" w:rsidRPr="00CF1FF6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D</w:t>
            </w:r>
            <w:r w:rsidRPr="00CF1FF6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CF1FF6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CF1FF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CF1FF6">
              <w:rPr>
                <w:rFonts w:ascii="Arial" w:hAnsi="Arial" w:cs="Arial"/>
                <w:sz w:val="22"/>
                <w:szCs w:val="22"/>
              </w:rPr>
              <w:t>5</w:t>
            </w:r>
            <w:r w:rsidRPr="00CF1FF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2E2E8F80" w:rsidR="00E177D5" w:rsidRPr="00CF1FF6" w:rsidRDefault="00E177D5" w:rsidP="008E3F22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F1FF6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NAPOMENA</w:t>
            </w:r>
            <w:r w:rsidRPr="00CF1FF6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: Nakon izrade dokumentacije tražene UTU potrebno je JPMD dostaviti  </w:t>
            </w:r>
            <w:r w:rsidR="008E3F22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Tipski projekat, kataloški podaci, fotografije </w:t>
            </w:r>
            <w:r w:rsidRPr="00CF1FF6">
              <w:rPr>
                <w:rFonts w:ascii="Arial" w:hAnsi="Arial" w:cs="Arial"/>
                <w:sz w:val="22"/>
                <w:szCs w:val="22"/>
                <w:lang w:val="sr-Latn-CS" w:eastAsia="ar-SA"/>
              </w:rPr>
              <w:t>(na CD-u u zaštićenoj verziji),</w:t>
            </w:r>
            <w:r w:rsidR="008E3F22" w:rsidRPr="00CF1FF6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</w:t>
            </w:r>
            <w:r w:rsidR="008E3F22" w:rsidRPr="00CF1FF6">
              <w:rPr>
                <w:rFonts w:ascii="Arial" w:hAnsi="Arial" w:cs="Arial"/>
                <w:b/>
                <w:bCs/>
                <w:sz w:val="22"/>
                <w:szCs w:val="22"/>
                <w:lang w:val="sr-Latn-CS" w:eastAsia="ar-SA"/>
              </w:rPr>
              <w:t>Saglasnost</w:t>
            </w:r>
            <w:r w:rsidR="008E3F22" w:rsidRPr="00CF1FF6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Glavnog gradskog arhitekte</w:t>
            </w:r>
            <w:r w:rsidRPr="00CF1FF6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i (za objekte gdje je to traženo) </w:t>
            </w:r>
            <w:r w:rsidRPr="00CF1FF6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Dozvolu</w:t>
            </w:r>
            <w:r w:rsidRPr="00CF1FF6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930059">
              <w:rPr>
                <w:rFonts w:ascii="Arial" w:hAnsi="Arial" w:cs="Arial"/>
                <w:sz w:val="22"/>
                <w:szCs w:val="22"/>
                <w:lang w:val="sr-Latn-CS" w:eastAsia="ar-SA"/>
              </w:rPr>
              <w:t>.</w:t>
            </w:r>
          </w:p>
          <w:p w14:paraId="17844FC0" w14:textId="7495B434" w:rsidR="003F0952" w:rsidRPr="00CF1FF6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-</w:t>
            </w:r>
            <w:r w:rsidRPr="00CF1FF6">
              <w:rPr>
                <w:rFonts w:ascii="Arial" w:hAnsi="Arial" w:cs="Arial"/>
                <w:b/>
                <w:sz w:val="22"/>
                <w:szCs w:val="22"/>
              </w:rPr>
              <w:t>Shodno članu 117</w:t>
            </w:r>
            <w:r w:rsidRPr="00CF1FF6">
              <w:rPr>
                <w:rFonts w:ascii="Arial" w:hAnsi="Arial" w:cs="Arial"/>
                <w:sz w:val="22"/>
                <w:szCs w:val="22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CF1FF6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CF1FF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CF1F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CF1FF6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CF1FF6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CF1FF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CF1FF6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DOSTAVLJENO:</w:t>
            </w:r>
            <w:r w:rsidR="0052681D" w:rsidRPr="00CF1FF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C4" w14:textId="77777777" w:rsidR="006E302B" w:rsidRPr="00CF1FF6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Podnosiocu zahtjeva</w:t>
            </w:r>
            <w:r w:rsidR="0052681D" w:rsidRPr="00CF1FF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5DF528" w14:textId="17A785D8" w:rsidR="002721D2" w:rsidRPr="00CF1FF6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CF1FF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 xml:space="preserve">U spise predmeta  </w:t>
            </w:r>
            <w:r w:rsidR="00727CDC" w:rsidRPr="00CF1FF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7844FC7" w14:textId="77777777" w:rsidR="00727CDC" w:rsidRPr="00CF1FF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a/a</w:t>
            </w:r>
            <w:r w:rsidR="00727CDC" w:rsidRPr="00CF1FF6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B3552" w:rsidRPr="00CF1FF6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CF1FF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CF1F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CF1FF6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CF1FF6">
              <w:rPr>
                <w:rFonts w:ascii="Arial" w:hAnsi="Arial" w:cs="Arial"/>
                <w:sz w:val="22"/>
                <w:szCs w:val="22"/>
              </w:rPr>
              <w:t>7</w:t>
            </w:r>
            <w:r w:rsidRPr="00CF1FF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CF1FF6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OBRAĐIVAČI URBANISTIČ</w:t>
            </w:r>
            <w:r w:rsidR="009C497B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O-TEHNIČKIH</w:t>
            </w:r>
            <w:r w:rsidR="00727CDC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CF1FF6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CF1FF6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118A4493" w:rsidR="00727CDC" w:rsidRPr="00CF1FF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                                                                          </w:t>
            </w:r>
            <w:r w:rsidR="004E2B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potpis</w:t>
            </w:r>
          </w:p>
          <w:p w14:paraId="17844FCE" w14:textId="77777777" w:rsidR="00265AD8" w:rsidRPr="00CF1FF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CF" w14:textId="77777777" w:rsidR="00265AD8" w:rsidRPr="00CF1FF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CF1FF6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CF1FF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CF1F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CF1FF6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CF1FF6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CF1FF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CF1FF6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RUKOVODILAC SLUŽBE ZA UREĐENJE I IZGRADNJU</w:t>
            </w:r>
            <w:r w:rsidR="008B089E"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CF1FF6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CF1FF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CF1F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1F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056" w:rsidRPr="00CF1FF6">
              <w:rPr>
                <w:rFonts w:ascii="Arial" w:hAnsi="Arial" w:cs="Arial"/>
                <w:sz w:val="22"/>
                <w:szCs w:val="22"/>
              </w:rPr>
              <w:t>19</w:t>
            </w:r>
            <w:r w:rsidRPr="00CF1FF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CF1FF6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CF1FF6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  <w:tr w:rsidR="007B3552" w:rsidRPr="00CF1FF6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CF1FF6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CF1FF6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CF1FF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CF1FF6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CF1FF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CF1F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1FF6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212056" w:rsidRPr="00CF1FF6">
              <w:rPr>
                <w:rFonts w:ascii="Arial" w:hAnsi="Arial" w:cs="Arial"/>
                <w:sz w:val="22"/>
                <w:szCs w:val="22"/>
              </w:rPr>
              <w:t>0</w:t>
            </w:r>
            <w:r w:rsidRPr="00CF1FF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CF1FF6" w:rsidRDefault="0016116A" w:rsidP="005053D0">
            <w:pPr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b/>
                <w:bCs/>
                <w:sz w:val="22"/>
                <w:szCs w:val="22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CF1FF6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6116A" w:rsidRPr="00CF1FF6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CF1FF6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CF1FF6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CF1FF6">
              <w:rPr>
                <w:rFonts w:ascii="Arial" w:hAnsi="Arial" w:cs="Arial"/>
                <w:sz w:val="22"/>
                <w:szCs w:val="22"/>
              </w:rPr>
              <w:t xml:space="preserve">Grafički prilog iz Izmjena i dopuna Programa privremenih objekata </w:t>
            </w:r>
          </w:p>
          <w:p w14:paraId="17844FEC" w14:textId="5852DF8F" w:rsidR="00001EB3" w:rsidRPr="00CF1FF6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CF1FF6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44FEF" w14:textId="77777777" w:rsidR="000F7077" w:rsidRPr="00CF1FF6" w:rsidRDefault="000F7077" w:rsidP="000F7077">
      <w:pPr>
        <w:pStyle w:val="NoSpacing"/>
        <w:jc w:val="both"/>
        <w:rPr>
          <w:rFonts w:ascii="Arial" w:hAnsi="Arial" w:cs="Arial"/>
          <w:noProof/>
          <w:lang w:val="sr-Latn-ME"/>
        </w:rPr>
      </w:pPr>
    </w:p>
    <w:p w14:paraId="17844FF0" w14:textId="77777777" w:rsidR="000F7077" w:rsidRPr="00CF1FF6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lang w:val="sr-Latn-ME"/>
        </w:rPr>
      </w:pPr>
    </w:p>
    <w:p w14:paraId="17844FF1" w14:textId="77777777" w:rsidR="000F7AB5" w:rsidRPr="00CF1FF6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0F7AB5" w:rsidRPr="00CF1FF6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A8541" w14:textId="77777777" w:rsidR="00877E09" w:rsidRDefault="00877E09" w:rsidP="0016116A">
      <w:pPr>
        <w:spacing w:after="0" w:line="240" w:lineRule="auto"/>
      </w:pPr>
      <w:r>
        <w:separator/>
      </w:r>
    </w:p>
  </w:endnote>
  <w:endnote w:type="continuationSeparator" w:id="0">
    <w:p w14:paraId="5F3B832B" w14:textId="77777777" w:rsidR="00877E09" w:rsidRDefault="00877E09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B6A13" w14:textId="77777777" w:rsidR="00877E09" w:rsidRDefault="00877E09" w:rsidP="0016116A">
      <w:pPr>
        <w:spacing w:after="0" w:line="240" w:lineRule="auto"/>
      </w:pPr>
      <w:r>
        <w:separator/>
      </w:r>
    </w:p>
  </w:footnote>
  <w:footnote w:type="continuationSeparator" w:id="0">
    <w:p w14:paraId="201080BC" w14:textId="77777777" w:rsidR="00877E09" w:rsidRDefault="00877E09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2789E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970D5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502A8"/>
    <w:rsid w:val="0016116A"/>
    <w:rsid w:val="00185344"/>
    <w:rsid w:val="0019226D"/>
    <w:rsid w:val="0019653F"/>
    <w:rsid w:val="001A099B"/>
    <w:rsid w:val="001A189D"/>
    <w:rsid w:val="001A61E9"/>
    <w:rsid w:val="001C5C58"/>
    <w:rsid w:val="001D10D5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379E1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14EE4"/>
    <w:rsid w:val="003410F0"/>
    <w:rsid w:val="00345551"/>
    <w:rsid w:val="00350E83"/>
    <w:rsid w:val="003610B5"/>
    <w:rsid w:val="003614AC"/>
    <w:rsid w:val="00365D71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2E2D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80F38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492F"/>
    <w:rsid w:val="004D3741"/>
    <w:rsid w:val="004D3A5C"/>
    <w:rsid w:val="004D5F23"/>
    <w:rsid w:val="004D7D9C"/>
    <w:rsid w:val="004E0782"/>
    <w:rsid w:val="004E2B16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B7750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5FC3"/>
    <w:rsid w:val="006B7566"/>
    <w:rsid w:val="006C31BC"/>
    <w:rsid w:val="006D43C7"/>
    <w:rsid w:val="006D4FE4"/>
    <w:rsid w:val="006D7CCC"/>
    <w:rsid w:val="006E1A8A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45284"/>
    <w:rsid w:val="00753FA7"/>
    <w:rsid w:val="00756235"/>
    <w:rsid w:val="00766C85"/>
    <w:rsid w:val="00771930"/>
    <w:rsid w:val="00773048"/>
    <w:rsid w:val="0078104B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01B48"/>
    <w:rsid w:val="00812BDF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77E09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B29D8"/>
    <w:rsid w:val="008C6BF5"/>
    <w:rsid w:val="008D2A4D"/>
    <w:rsid w:val="008D5C45"/>
    <w:rsid w:val="008D5F69"/>
    <w:rsid w:val="008E3F22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30059"/>
    <w:rsid w:val="00940854"/>
    <w:rsid w:val="009424A1"/>
    <w:rsid w:val="00961672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D66C5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377B0"/>
    <w:rsid w:val="00A500B5"/>
    <w:rsid w:val="00A639E6"/>
    <w:rsid w:val="00A67B54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0075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3EF3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85D5B"/>
    <w:rsid w:val="00CA1BD2"/>
    <w:rsid w:val="00CA292F"/>
    <w:rsid w:val="00CA2BCA"/>
    <w:rsid w:val="00CA4893"/>
    <w:rsid w:val="00CB6B6B"/>
    <w:rsid w:val="00CD2388"/>
    <w:rsid w:val="00CD2754"/>
    <w:rsid w:val="00CE409B"/>
    <w:rsid w:val="00CF1FF6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450EB"/>
    <w:rsid w:val="00D5007C"/>
    <w:rsid w:val="00D5511F"/>
    <w:rsid w:val="00D6001B"/>
    <w:rsid w:val="00D70F6B"/>
    <w:rsid w:val="00D82D12"/>
    <w:rsid w:val="00D8675A"/>
    <w:rsid w:val="00D90125"/>
    <w:rsid w:val="00D9273A"/>
    <w:rsid w:val="00D96993"/>
    <w:rsid w:val="00D9705D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43693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0185"/>
    <w:rsid w:val="00F04485"/>
    <w:rsid w:val="00F0592E"/>
    <w:rsid w:val="00F072AC"/>
    <w:rsid w:val="00F14D61"/>
    <w:rsid w:val="00F17143"/>
    <w:rsid w:val="00F228D5"/>
    <w:rsid w:val="00F31585"/>
    <w:rsid w:val="00F36F72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Vujosevic</dc:creator>
  <cp:lastModifiedBy>Pejović Mirjana</cp:lastModifiedBy>
  <cp:revision>3</cp:revision>
  <cp:lastPrinted>2018-12-17T12:56:00Z</cp:lastPrinted>
  <dcterms:created xsi:type="dcterms:W3CDTF">2025-02-18T14:39:00Z</dcterms:created>
  <dcterms:modified xsi:type="dcterms:W3CDTF">2025-02-21T13:32:00Z</dcterms:modified>
</cp:coreProperties>
</file>