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131610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753B29C9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9257DC">
              <w:rPr>
                <w:rFonts w:ascii="Arial" w:hAnsi="Arial" w:cs="Arial"/>
                <w:b/>
                <w:sz w:val="24"/>
                <w:szCs w:val="24"/>
              </w:rPr>
              <w:t>11.</w:t>
            </w:r>
            <w:r w:rsidR="000D22C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2C9F5815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9257DC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  <w:r w:rsidR="000D22C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12C33B4" w14:textId="5410A575" w:rsidR="0056169D" w:rsidRDefault="0056169D" w:rsidP="00812A30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4B77A4" w14:textId="77777777" w:rsidR="000D22C9" w:rsidRPr="000D22C9" w:rsidRDefault="000D22C9" w:rsidP="000D22C9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2C9">
              <w:rPr>
                <w:rFonts w:ascii="Arial" w:hAnsi="Arial" w:cs="Arial"/>
                <w:b/>
                <w:bCs/>
                <w:sz w:val="24"/>
                <w:szCs w:val="24"/>
              </w:rPr>
              <w:t>terasa:</w:t>
            </w:r>
          </w:p>
          <w:p w14:paraId="3339A7AB" w14:textId="77777777" w:rsidR="000D22C9" w:rsidRPr="000D22C9" w:rsidRDefault="000D22C9" w:rsidP="000D22C9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2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P1=22 m2, </w:t>
            </w:r>
          </w:p>
          <w:p w14:paraId="45E223D6" w14:textId="77777777" w:rsidR="000D22C9" w:rsidRPr="000D22C9" w:rsidRDefault="000D22C9" w:rsidP="000D22C9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2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P2=72m2, </w:t>
            </w:r>
          </w:p>
          <w:p w14:paraId="0F85A4FB" w14:textId="77777777" w:rsidR="000D22C9" w:rsidRPr="000D22C9" w:rsidRDefault="000D22C9" w:rsidP="000D22C9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2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P3=23 m2, </w:t>
            </w:r>
          </w:p>
          <w:p w14:paraId="1516FBAA" w14:textId="77777777" w:rsidR="000D22C9" w:rsidRPr="000D22C9" w:rsidRDefault="000D22C9" w:rsidP="000D22C9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2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P4= 18 m2 </w:t>
            </w:r>
          </w:p>
          <w:p w14:paraId="2DC1715D" w14:textId="77777777" w:rsidR="000D22C9" w:rsidRPr="000D22C9" w:rsidRDefault="000D22C9" w:rsidP="000D22C9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2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P5=48 m2, </w:t>
            </w:r>
          </w:p>
          <w:p w14:paraId="7471CE68" w14:textId="7126D6FF" w:rsidR="00812A30" w:rsidRPr="00A37A6A" w:rsidRDefault="000D22C9" w:rsidP="000D22C9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0D22C9">
              <w:rPr>
                <w:rFonts w:ascii="Arial" w:hAnsi="Arial" w:cs="Arial"/>
                <w:b/>
                <w:bCs/>
                <w:sz w:val="24"/>
                <w:szCs w:val="24"/>
              </w:rPr>
              <w:t>ukupno: P=121 m2.</w:t>
            </w:r>
          </w:p>
          <w:p w14:paraId="5EA2731B" w14:textId="0B3831B9" w:rsidR="000D22C9" w:rsidRDefault="000D22C9" w:rsidP="000D22C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lastRenderedPageBreak/>
              <w:t>T</w:t>
            </w:r>
            <w:r w:rsidRPr="000D22C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erasa gornja: betonski, drveni ili  metalni stubovi. Zastakljivanje terase P1 staklenim kliznim sistemima je moguće isključivo u zimskm periodu. Klizno preklapajući sistem zastkljivanja omogućava potpuno otvaranje terase u ljetnjem periodu, a zbog većih dimenzija kliznih vrata u odnosu na klasična sa krilnim otvaranjem koja ne zatvaraju vidik u zimskom periodu.</w:t>
            </w:r>
          </w:p>
          <w:p w14:paraId="386B03EC" w14:textId="77777777" w:rsidR="000D22C9" w:rsidRPr="000D22C9" w:rsidRDefault="000D22C9" w:rsidP="000D22C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51CDEFE5" w14:textId="6478FD81" w:rsidR="000D22C9" w:rsidRPr="000D22C9" w:rsidRDefault="000D22C9" w:rsidP="000D22C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0D22C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Terasa donja: uz obod plaže, podloga kamene ploče.</w:t>
            </w:r>
          </w:p>
          <w:p w14:paraId="2BEB07A6" w14:textId="77777777" w:rsidR="000D22C9" w:rsidRDefault="000D22C9" w:rsidP="000D22C9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0D22C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Sve terase su natkrivene metalnom ili drvenom konstrukcijom i tendom. U zimskim mjesecima može se dozvoliti zatvaranje bočnih strana terase P1 bravarijom aliminijumskih profilila i staklom.</w:t>
            </w:r>
          </w:p>
          <w:p w14:paraId="46A115F2" w14:textId="77777777" w:rsidR="000D22C9" w:rsidRDefault="000D22C9" w:rsidP="000D22C9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347A930D" w14:textId="72912E10" w:rsidR="00F17143" w:rsidRDefault="00F17143" w:rsidP="000D22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demontažna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podloga (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deking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51A4AB" w14:textId="77777777" w:rsidR="00A37A6A" w:rsidRPr="00767256" w:rsidRDefault="00A37A6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6BAE7B91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3148EEEB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3F163B6B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3B0F8885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ED375B0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pergola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E8362C1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4192F600" w:rsidR="0088430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eloksirano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proofErr w:type="spellEnd"/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 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al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u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pvc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386E8EB" w14:textId="77777777" w:rsidR="008F762B" w:rsidRPr="00767256" w:rsidRDefault="008F762B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201EE64E" w:rsidR="00E34024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BD39F8C" w14:textId="77777777" w:rsidR="008F762B" w:rsidRPr="00767256" w:rsidRDefault="008F762B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72271070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samostojeća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postavlja se na metalnu konstrukciju i napravljena je od impregniranog,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ili drugog platna. Tende koje se postavljaju na javnim površinama moraju biti bijele boje ili bež nijanse i dozvoljeno je na donjem dijelu ispisivanje natpisa firme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61912D" w14:textId="77777777" w:rsidR="008F762B" w:rsidRPr="00767256" w:rsidRDefault="008F762B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452CB708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Ukoliko je Programom na konkretnoj lokaciji dozvoljeno postavljanje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pergole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u sklopu ugostiteljske terase, ona se može postaviti iznad ulaza u poslovne prostore ili može biti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samostojeća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izrađuje se od drvene konstrukcije i prekrivena je puzavicama ili vinovom lozom, izuzetno bijelim platnom, ukoliko uslovi na terenu ne omogućavaju sađenje vegetacije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E7BAA5B" w14:textId="77777777" w:rsidR="008F762B" w:rsidRPr="00767256" w:rsidRDefault="008F762B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1F672EAD" w:rsidR="006E260E" w:rsidRPr="0076725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6275213B" w14:textId="252E013D" w:rsidR="008F762B" w:rsidRPr="0076725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Postavljanje uređaja za hlađenje i zagrijevanje terase električnom energijom vrši se u skladu sa posebnim propisima koji se odnose na električne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termotehničke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61" w14:textId="52BCBE9C" w:rsidR="009000DD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257DC">
              <w:rPr>
                <w:rFonts w:ascii="Arial" w:hAnsi="Arial" w:cs="Arial"/>
                <w:b/>
                <w:bCs/>
                <w:sz w:val="24"/>
                <w:szCs w:val="24"/>
              </w:rPr>
              <w:t>2585/1, 256</w:t>
            </w:r>
            <w:r w:rsidR="000D22C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5616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257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Topla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0E8C7071" w14:textId="77777777" w:rsidR="008F762B" w:rsidRPr="008F762B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693C48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8F762B" w:rsidRPr="00767256" w:rsidRDefault="008F762B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E323D26" w14:textId="77777777" w:rsidR="00927CD0" w:rsidRPr="0076725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1E5D785" w14:textId="0989D30D" w:rsidR="008F762B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3422702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212EED39" w14:textId="77777777" w:rsidR="008F762B" w:rsidRPr="00767256" w:rsidRDefault="008F762B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07144FF" w14:textId="1EBD51DE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08287514" w14:textId="77777777" w:rsidR="008871AD" w:rsidRDefault="008871AD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8F" w14:textId="61CD14EB" w:rsidR="005D2DD2" w:rsidRPr="00767256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767256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767256">
              <w:rPr>
                <w:rFonts w:ascii="Arial" w:hAnsi="Arial" w:cs="Arial"/>
                <w:sz w:val="24"/>
                <w:szCs w:val="24"/>
              </w:rPr>
              <w:t>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92485B" w14:textId="77777777" w:rsidR="00727CDC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3DB414F3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55A1BE03" w14:textId="77777777" w:rsidR="000D22C9" w:rsidRDefault="000D22C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64A1C2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proofErr w:type="spellStart"/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>revidovati</w:t>
            </w:r>
            <w:proofErr w:type="spellEnd"/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 xml:space="preserve"> Glavni projekat.</w:t>
            </w:r>
          </w:p>
          <w:p w14:paraId="1EBAC71D" w14:textId="77777777" w:rsidR="008F762B" w:rsidRPr="00767256" w:rsidRDefault="008F762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6C56457A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407CD9FC" w:rsidR="000D22C9" w:rsidRPr="00767256" w:rsidRDefault="000D22C9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728603E7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8F762B" w:rsidRPr="00767256" w:rsidRDefault="008F762B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233CF528" w14:textId="68F7C996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001B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aktivnosti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09136421" w14:textId="77777777" w:rsidR="008001BA" w:rsidRPr="00767256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013713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  <w:p w14:paraId="17844FC0" w14:textId="39E7DEC2" w:rsidR="008001BA" w:rsidRPr="008001BA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D" w14:textId="77777777" w:rsidR="00727CDC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67256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67256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23C6" w14:textId="77777777" w:rsidR="00847C58" w:rsidRDefault="00847C58" w:rsidP="0016116A">
      <w:pPr>
        <w:spacing w:after="0" w:line="240" w:lineRule="auto"/>
      </w:pPr>
      <w:r>
        <w:separator/>
      </w:r>
    </w:p>
  </w:endnote>
  <w:endnote w:type="continuationSeparator" w:id="0">
    <w:p w14:paraId="78EAB66F" w14:textId="77777777" w:rsidR="00847C58" w:rsidRDefault="00847C5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B66DE" w14:textId="77777777" w:rsidR="00847C58" w:rsidRDefault="00847C58" w:rsidP="0016116A">
      <w:pPr>
        <w:spacing w:after="0" w:line="240" w:lineRule="auto"/>
      </w:pPr>
      <w:r>
        <w:separator/>
      </w:r>
    </w:p>
  </w:footnote>
  <w:footnote w:type="continuationSeparator" w:id="0">
    <w:p w14:paraId="7B5FC516" w14:textId="77777777" w:rsidR="00847C58" w:rsidRDefault="00847C5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2C9"/>
    <w:rsid w:val="000D293B"/>
    <w:rsid w:val="000D472C"/>
    <w:rsid w:val="000E04EF"/>
    <w:rsid w:val="000E1F16"/>
    <w:rsid w:val="000E2C85"/>
    <w:rsid w:val="000F7077"/>
    <w:rsid w:val="000F7AB5"/>
    <w:rsid w:val="001000B1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470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169D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2A30"/>
    <w:rsid w:val="00813785"/>
    <w:rsid w:val="00835481"/>
    <w:rsid w:val="008357A8"/>
    <w:rsid w:val="00835E52"/>
    <w:rsid w:val="008374D5"/>
    <w:rsid w:val="00847C58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57DC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0F78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0EA3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2A08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11</cp:revision>
  <cp:lastPrinted>2018-12-17T12:56:00Z</cp:lastPrinted>
  <dcterms:created xsi:type="dcterms:W3CDTF">2025-02-11T12:36:00Z</dcterms:created>
  <dcterms:modified xsi:type="dcterms:W3CDTF">2025-02-15T12:30:00Z</dcterms:modified>
</cp:coreProperties>
</file>