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200392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6613355" w:rsidR="00727CDC" w:rsidRPr="00283A19" w:rsidRDefault="00895A5B" w:rsidP="00895A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12AAAF4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27683F">
              <w:rPr>
                <w:rFonts w:ascii="Arial" w:hAnsi="Arial" w:cs="Arial"/>
                <w:b/>
                <w:sz w:val="24"/>
                <w:szCs w:val="24"/>
              </w:rPr>
              <w:t>21.</w:t>
            </w:r>
            <w:r w:rsidR="0008207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7B1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895A5B" w:rsidRPr="007B1D57">
              <w:rPr>
                <w:rFonts w:ascii="Arial" w:hAnsi="Arial" w:cs="Arial"/>
                <w:b/>
                <w:bCs/>
                <w:sz w:val="24"/>
                <w:szCs w:val="24"/>
              </w:rPr>
              <w:t>Herceg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E3025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5CE4EB8B" w14:textId="2BC57872" w:rsidR="00750E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Na lokaciji označenoj kao</w:t>
            </w:r>
            <w:r w:rsidR="002768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683F" w:rsidRPr="0027683F">
              <w:rPr>
                <w:rFonts w:ascii="Arial" w:hAnsi="Arial" w:cs="Arial"/>
                <w:b/>
                <w:bCs/>
                <w:sz w:val="24"/>
                <w:szCs w:val="24"/>
              </w:rPr>
              <w:t>21.</w:t>
            </w:r>
            <w:r w:rsidR="0008207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137912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137912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9C38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8FE" w:rsidRPr="009C38FE">
              <w:rPr>
                <w:rFonts w:ascii="Arial" w:hAnsi="Arial" w:cs="Arial"/>
                <w:b/>
                <w:bCs/>
                <w:sz w:val="24"/>
                <w:szCs w:val="24"/>
              </w:rPr>
              <w:t>privremeni</w:t>
            </w:r>
            <w:r w:rsidR="000D293B" w:rsidRPr="009C38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18AE" w:rsidRPr="009C38F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9C38FE">
              <w:rPr>
                <w:rFonts w:ascii="Arial" w:hAnsi="Arial" w:cs="Arial"/>
                <w:b/>
                <w:bCs/>
                <w:sz w:val="24"/>
                <w:szCs w:val="24"/>
              </w:rPr>
              <w:t>gostiteljski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 </w:t>
            </w:r>
            <w:r w:rsidR="00603BE8" w:rsidRPr="00137912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137912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1834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66B6E75" w14:textId="77777777" w:rsidR="0014753A" w:rsidRPr="00137912" w:rsidRDefault="0014753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D39611" w14:textId="4F8F882E" w:rsidR="00DC5665" w:rsidRDefault="00DC5665" w:rsidP="00DC5665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665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2768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8207D">
              <w:rPr>
                <w:rFonts w:ascii="Arial" w:hAnsi="Arial" w:cs="Arial"/>
                <w:b/>
                <w:bCs/>
                <w:sz w:val="24"/>
                <w:szCs w:val="24"/>
              </w:rPr>
              <w:t>165</w:t>
            </w:r>
            <w:r w:rsidRPr="00DC566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08207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3BD0EC14" w14:textId="763A78C2" w:rsidR="0027683F" w:rsidRDefault="0027683F" w:rsidP="008D2A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683F">
              <w:rPr>
                <w:rFonts w:ascii="Arial" w:hAnsi="Arial" w:cs="Arial"/>
                <w:b/>
                <w:bCs/>
                <w:sz w:val="24"/>
                <w:szCs w:val="24"/>
              </w:rPr>
              <w:t>Objekat obložen kamenim pločama</w:t>
            </w:r>
            <w:r w:rsidR="000820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1.10m</w:t>
            </w:r>
            <w:r w:rsidRPr="002768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zatvoren daščanim tablama, natkrivanje drvene grede i tigla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14:paraId="4CBA2168" w14:textId="50682DF8" w:rsidR="001834A6" w:rsidRPr="00137912" w:rsidRDefault="008D2A4D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Prilikom određivanja tačne lokacije objekta na terenu poštovati pravilo da se zauzimanjem javne površine u svrhu postavljanja odnosno izgradnje privremenog </w:t>
            </w:r>
            <w:r w:rsidRPr="00137912">
              <w:rPr>
                <w:rFonts w:ascii="Arial" w:hAnsi="Arial" w:cs="Arial"/>
                <w:sz w:val="24"/>
                <w:szCs w:val="24"/>
              </w:rPr>
              <w:lastRenderedPageBreak/>
              <w:t>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66938F04" w14:textId="47B85417" w:rsidR="006E2AF9" w:rsidRPr="00137912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5CCFCA9D" w14:textId="057EDDC3" w:rsidR="00137912" w:rsidRPr="00137912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64C10734" w14:textId="5BB5BE46" w:rsidR="00F81DBC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137912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137912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istorijskih i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1DC52B85" w14:textId="77777777" w:rsidR="006E2AF9" w:rsidRPr="00137912" w:rsidRDefault="006E2AF9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6F0E286D" w:rsidR="00BE68C1" w:rsidRPr="00137912" w:rsidRDefault="00F81DBC" w:rsidP="009C38F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13791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06257832" w14:textId="32E6BF98" w:rsidR="00A04618" w:rsidRDefault="00BC10A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Privremeni u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425C72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C0C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1563/2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C0C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Rose</w:t>
            </w:r>
            <w:r w:rsidR="00E748E6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6E2A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3966C4F4" w14:textId="77777777" w:rsidR="001834A6" w:rsidRPr="00137912" w:rsidRDefault="001834A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62" w14:textId="77777777" w:rsidR="002669FD" w:rsidRPr="00137912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13791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047803DE" w14:textId="0D31CC58" w:rsidR="006E2AF9" w:rsidRPr="00137912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137912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6E2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1279958A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6297EE74" w14:textId="77777777" w:rsidR="001834A6" w:rsidRPr="00137912" w:rsidRDefault="001834A6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4A79116D" w:rsidR="001834A6" w:rsidRPr="00137912" w:rsidRDefault="004C492F" w:rsidP="009C38F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1379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1379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137912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895A5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895A5B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895A5B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895A5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03F9B094" w14:textId="5D6A7CEA" w:rsidR="006E2AF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za pristup lica sa invaliditetom na planom definisanim lokacijama.</w:t>
            </w:r>
          </w:p>
          <w:p w14:paraId="6771283B" w14:textId="5946F62C" w:rsidR="006E2AF9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90B9126" w14:textId="125ED5AC" w:rsidR="006E2AF9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98AC95D" w14:textId="219E6B0D" w:rsidR="001834A6" w:rsidRPr="00895A5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4D0991B" w14:textId="557D8D24" w:rsidR="006E2AF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6E2AF9" w:rsidRPr="007B3552" w:rsidRDefault="006E2AF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9C695DD" w14:textId="4C9C797D" w:rsidR="007B1D57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7FD185B1" w14:textId="32DEBF73" w:rsidR="007B1D57" w:rsidRPr="006E2AF9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</w:t>
            </w:r>
          </w:p>
          <w:p w14:paraId="1CA7BAE3" w14:textId="29EDA154" w:rsidR="007B1D57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17844F91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5644606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7B1D57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17844F9F" w14:textId="68659886" w:rsidR="001834A6" w:rsidRPr="007B3552" w:rsidRDefault="00667AA8" w:rsidP="00FD1BF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63EFB16D" w14:textId="26636D4E" w:rsidR="007B1D57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7FF3216D" w14:textId="4F650A99" w:rsidR="007B1D57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473836F8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7BE83EE9" w14:textId="77777777" w:rsidR="00A04618" w:rsidRDefault="00A04618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  <w:p w14:paraId="17844FB8" w14:textId="77777777" w:rsidR="006E2AF9" w:rsidRPr="007B3552" w:rsidRDefault="006E2AF9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BA35875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6E2AF9" w:rsidRPr="0061662C" w:rsidRDefault="006E2AF9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CBCF008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3A43F253" w14:textId="77777777" w:rsidR="006E2AF9" w:rsidRPr="00F467B7" w:rsidRDefault="006E2A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CA622" w14:textId="29D9D8DB" w:rsidR="003F0952" w:rsidRPr="006E2AF9" w:rsidRDefault="00E177D5" w:rsidP="006E2AF9">
            <w:pPr>
              <w:pStyle w:val="ListParagraph"/>
              <w:numPr>
                <w:ilvl w:val="0"/>
                <w:numId w:val="17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AF9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6E2AF9">
              <w:rPr>
                <w:rFonts w:ascii="Arial" w:hAnsi="Arial" w:cs="Arial"/>
                <w:sz w:val="24"/>
                <w:szCs w:val="24"/>
              </w:rPr>
              <w:t>.</w:t>
            </w:r>
            <w:r w:rsidRPr="006E2AF9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6E2AF9">
              <w:rPr>
                <w:rFonts w:ascii="Arial" w:hAnsi="Arial" w:cs="Arial"/>
                <w:sz w:val="22"/>
                <w:szCs w:val="22"/>
              </w:rPr>
              <w:t xml:space="preserve">nadležnom </w:t>
            </w:r>
            <w:r w:rsidRPr="006E2AF9">
              <w:rPr>
                <w:rFonts w:ascii="Arial" w:hAnsi="Arial" w:cs="Arial"/>
                <w:sz w:val="24"/>
                <w:szCs w:val="24"/>
              </w:rPr>
              <w:t>inspekcijskom organu lokalne uprave</w:t>
            </w:r>
          </w:p>
          <w:p w14:paraId="17844FC0" w14:textId="7495B434" w:rsidR="00373EE0" w:rsidRPr="00F84A14" w:rsidRDefault="00373EE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5A59" w14:textId="77777777" w:rsidR="00B2507F" w:rsidRDefault="00B2507F" w:rsidP="0016116A">
      <w:pPr>
        <w:spacing w:after="0" w:line="240" w:lineRule="auto"/>
      </w:pPr>
      <w:r>
        <w:separator/>
      </w:r>
    </w:p>
  </w:endnote>
  <w:endnote w:type="continuationSeparator" w:id="0">
    <w:p w14:paraId="1CD98E01" w14:textId="77777777" w:rsidR="00B2507F" w:rsidRDefault="00B2507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6176" w14:textId="77777777" w:rsidR="00B2507F" w:rsidRDefault="00B2507F" w:rsidP="0016116A">
      <w:pPr>
        <w:spacing w:after="0" w:line="240" w:lineRule="auto"/>
      </w:pPr>
      <w:r>
        <w:separator/>
      </w:r>
    </w:p>
  </w:footnote>
  <w:footnote w:type="continuationSeparator" w:id="0">
    <w:p w14:paraId="3FE41BD5" w14:textId="77777777" w:rsidR="00B2507F" w:rsidRDefault="00B2507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47CF"/>
    <w:multiLevelType w:val="hybridMultilevel"/>
    <w:tmpl w:val="9D984AEA"/>
    <w:lvl w:ilvl="0" w:tplc="C92C186E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5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  <w:num w:numId="17" w16cid:durableId="1089423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207D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7912"/>
    <w:rsid w:val="00141DF4"/>
    <w:rsid w:val="0014753A"/>
    <w:rsid w:val="0016116A"/>
    <w:rsid w:val="001834A6"/>
    <w:rsid w:val="00185344"/>
    <w:rsid w:val="00195BAE"/>
    <w:rsid w:val="0019653F"/>
    <w:rsid w:val="001A099B"/>
    <w:rsid w:val="001A189D"/>
    <w:rsid w:val="001A2B75"/>
    <w:rsid w:val="001A61E9"/>
    <w:rsid w:val="001B416B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683F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3EE0"/>
    <w:rsid w:val="003770BA"/>
    <w:rsid w:val="00377CC8"/>
    <w:rsid w:val="003857D4"/>
    <w:rsid w:val="00387142"/>
    <w:rsid w:val="00392A78"/>
    <w:rsid w:val="003B5350"/>
    <w:rsid w:val="003B6242"/>
    <w:rsid w:val="003C2571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025"/>
    <w:rsid w:val="004E395F"/>
    <w:rsid w:val="00500AB3"/>
    <w:rsid w:val="005053D0"/>
    <w:rsid w:val="0052681D"/>
    <w:rsid w:val="00530127"/>
    <w:rsid w:val="00534FE2"/>
    <w:rsid w:val="00537B52"/>
    <w:rsid w:val="0055402A"/>
    <w:rsid w:val="005614A1"/>
    <w:rsid w:val="005616C3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2AF9"/>
    <w:rsid w:val="006E302B"/>
    <w:rsid w:val="006E5718"/>
    <w:rsid w:val="006F1FD7"/>
    <w:rsid w:val="006F50C8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0E7F"/>
    <w:rsid w:val="00753FA7"/>
    <w:rsid w:val="00755ABD"/>
    <w:rsid w:val="00756235"/>
    <w:rsid w:val="00766C85"/>
    <w:rsid w:val="007862DA"/>
    <w:rsid w:val="007929BD"/>
    <w:rsid w:val="007A4487"/>
    <w:rsid w:val="007B1D5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43914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5A5B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6869"/>
    <w:rsid w:val="0098248D"/>
    <w:rsid w:val="009A5003"/>
    <w:rsid w:val="009B447C"/>
    <w:rsid w:val="009B6699"/>
    <w:rsid w:val="009C3178"/>
    <w:rsid w:val="009C38FE"/>
    <w:rsid w:val="009C497B"/>
    <w:rsid w:val="009D0BE9"/>
    <w:rsid w:val="009D51C6"/>
    <w:rsid w:val="009E15F6"/>
    <w:rsid w:val="009E328D"/>
    <w:rsid w:val="009F6019"/>
    <w:rsid w:val="00A04618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507F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4F62"/>
    <w:rsid w:val="00B90321"/>
    <w:rsid w:val="00BA0038"/>
    <w:rsid w:val="00BA4143"/>
    <w:rsid w:val="00BB2ACE"/>
    <w:rsid w:val="00BC0CCC"/>
    <w:rsid w:val="00BC10A1"/>
    <w:rsid w:val="00BD2B4E"/>
    <w:rsid w:val="00BE68C1"/>
    <w:rsid w:val="00BF2C05"/>
    <w:rsid w:val="00C17EB9"/>
    <w:rsid w:val="00C20394"/>
    <w:rsid w:val="00C32740"/>
    <w:rsid w:val="00C3585C"/>
    <w:rsid w:val="00C42984"/>
    <w:rsid w:val="00C456D0"/>
    <w:rsid w:val="00C4689A"/>
    <w:rsid w:val="00C530D0"/>
    <w:rsid w:val="00C539FA"/>
    <w:rsid w:val="00C65E37"/>
    <w:rsid w:val="00C664AB"/>
    <w:rsid w:val="00C7478B"/>
    <w:rsid w:val="00C7668C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4325"/>
    <w:rsid w:val="00D5511F"/>
    <w:rsid w:val="00D6001B"/>
    <w:rsid w:val="00D70F6B"/>
    <w:rsid w:val="00D82D12"/>
    <w:rsid w:val="00D8675A"/>
    <w:rsid w:val="00D90125"/>
    <w:rsid w:val="00D96993"/>
    <w:rsid w:val="00DA5AC1"/>
    <w:rsid w:val="00DB032D"/>
    <w:rsid w:val="00DB27EC"/>
    <w:rsid w:val="00DB2CDF"/>
    <w:rsid w:val="00DB347E"/>
    <w:rsid w:val="00DC0ACF"/>
    <w:rsid w:val="00DC5665"/>
    <w:rsid w:val="00DD7CAD"/>
    <w:rsid w:val="00DD7E0D"/>
    <w:rsid w:val="00DE19A2"/>
    <w:rsid w:val="00DE4A13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6744"/>
    <w:rsid w:val="00F420C3"/>
    <w:rsid w:val="00F43075"/>
    <w:rsid w:val="00F467B7"/>
    <w:rsid w:val="00F52761"/>
    <w:rsid w:val="00F5306C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D1BF3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19</cp:revision>
  <cp:lastPrinted>2018-12-17T12:56:00Z</cp:lastPrinted>
  <dcterms:created xsi:type="dcterms:W3CDTF">2025-02-12T08:33:00Z</dcterms:created>
  <dcterms:modified xsi:type="dcterms:W3CDTF">2025-02-25T14:51:00Z</dcterms:modified>
</cp:coreProperties>
</file>