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7" w14:textId="7C02C895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01C9133F" w:rsidR="00727CDC" w:rsidRPr="007B3552" w:rsidRDefault="009E4EB5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0pt" o:ole="">
                  <v:imagedata r:id="rId8" o:title=""/>
                </v:shape>
                <o:OLEObject Type="Embed" ProgID="CorelDRAW.Graphic.9" ShapeID="_x0000_i1025" DrawAspect="Content" ObjectID="_1802420910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10373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103736" w:rsidRDefault="00D439A8" w:rsidP="00D439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10373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10373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10373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736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10373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10373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736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103736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314CCB2" w:rsidR="00727CDC" w:rsidRPr="00103736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103736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64678A" w:rsidRPr="001037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montažno – </w:t>
            </w:r>
            <w:proofErr w:type="spellStart"/>
            <w:r w:rsidR="0064678A" w:rsidRPr="00103736">
              <w:rPr>
                <w:rFonts w:ascii="Arial" w:hAnsi="Arial" w:cs="Arial"/>
                <w:b/>
                <w:bCs/>
                <w:sz w:val="24"/>
                <w:szCs w:val="24"/>
              </w:rPr>
              <w:t>demontažnog</w:t>
            </w:r>
            <w:proofErr w:type="spellEnd"/>
            <w:r w:rsidR="0064678A" w:rsidRPr="001037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privremenog objekta</w:t>
            </w:r>
            <w:r w:rsidR="00435883"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103736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678A" w:rsidRPr="00103736">
              <w:rPr>
                <w:rFonts w:ascii="Arial" w:hAnsi="Arial" w:cs="Arial"/>
                <w:b/>
                <w:bCs/>
                <w:sz w:val="24"/>
                <w:szCs w:val="24"/>
              </w:rPr>
              <w:t>bankomat</w:t>
            </w:r>
            <w:r w:rsidR="00733230" w:rsidRPr="001037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71678" w:rsidRPr="001037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 w:rsidRPr="00103736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103736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103736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3249F8" w:rsidRPr="00103736">
              <w:rPr>
                <w:rFonts w:ascii="Arial" w:hAnsi="Arial" w:cs="Arial"/>
                <w:b/>
                <w:sz w:val="24"/>
                <w:szCs w:val="24"/>
              </w:rPr>
              <w:t>22.10</w:t>
            </w:r>
            <w:r w:rsidR="006A5089" w:rsidRPr="0010373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103736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64678A" w:rsidRPr="00103736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877971" w:rsidRPr="001037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103736">
              <w:rPr>
                <w:rFonts w:ascii="Arial" w:hAnsi="Arial" w:cs="Arial"/>
                <w:sz w:val="24"/>
                <w:szCs w:val="24"/>
              </w:rPr>
              <w:t>predviđena</w:t>
            </w:r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10373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103736">
              <w:rPr>
                <w:rFonts w:ascii="Arial" w:hAnsi="Arial" w:cs="Arial"/>
                <w:sz w:val="24"/>
                <w:szCs w:val="24"/>
              </w:rPr>
              <w:t xml:space="preserve">Izmjenama i </w:t>
            </w:r>
            <w:proofErr w:type="spellStart"/>
            <w:r w:rsidR="0045461E" w:rsidRPr="00103736">
              <w:rPr>
                <w:rFonts w:ascii="Arial" w:hAnsi="Arial" w:cs="Arial"/>
                <w:sz w:val="24"/>
                <w:szCs w:val="24"/>
              </w:rPr>
              <w:t>dopunam</w:t>
            </w:r>
            <w:proofErr w:type="spellEnd"/>
            <w:r w:rsidR="0045461E" w:rsidRPr="00103736">
              <w:rPr>
                <w:rFonts w:ascii="Arial" w:hAnsi="Arial" w:cs="Arial"/>
                <w:sz w:val="24"/>
                <w:szCs w:val="24"/>
              </w:rPr>
              <w:t xml:space="preserve"> Programa privremenih objekata u zoni morskog dobra u opštini </w:t>
            </w:r>
            <w:r w:rsidR="0064678A" w:rsidRPr="00103736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45461E" w:rsidRPr="001037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103736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10373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1037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10373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1037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103736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736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103736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10373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103736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10373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1037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10373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736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10373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10373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736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1037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10373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2366582E" w:rsidR="004A697F" w:rsidRPr="00103736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3249F8" w:rsidRPr="00103736">
              <w:rPr>
                <w:rFonts w:ascii="Arial" w:hAnsi="Arial" w:cs="Arial"/>
                <w:b/>
                <w:bCs/>
                <w:sz w:val="24"/>
                <w:szCs w:val="24"/>
              </w:rPr>
              <w:t>22.10</w:t>
            </w:r>
            <w:r w:rsidRPr="00103736"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 w:rsidRPr="00103736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103736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678A" w:rsidRPr="001037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montažno – </w:t>
            </w:r>
            <w:proofErr w:type="spellStart"/>
            <w:r w:rsidR="0064678A" w:rsidRPr="00103736">
              <w:rPr>
                <w:rFonts w:ascii="Arial" w:hAnsi="Arial" w:cs="Arial"/>
                <w:b/>
                <w:bCs/>
                <w:sz w:val="24"/>
                <w:szCs w:val="24"/>
              </w:rPr>
              <w:t>demontažni</w:t>
            </w:r>
            <w:proofErr w:type="spellEnd"/>
            <w:r w:rsidR="0064678A" w:rsidRPr="001037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privremeni objekat</w:t>
            </w:r>
            <w:r w:rsidR="00995F64" w:rsidRPr="001037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64678A" w:rsidRPr="00103736">
              <w:rPr>
                <w:rFonts w:ascii="Arial" w:hAnsi="Arial" w:cs="Arial"/>
                <w:b/>
                <w:bCs/>
                <w:sz w:val="24"/>
                <w:szCs w:val="24"/>
              </w:rPr>
              <w:t>bankomat</w:t>
            </w:r>
            <w:r w:rsidR="00995F64" w:rsidRPr="001037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4678A" w:rsidRPr="00103736">
              <w:rPr>
                <w:rFonts w:ascii="Arial" w:hAnsi="Arial" w:cs="Arial"/>
                <w:sz w:val="24"/>
                <w:szCs w:val="24"/>
              </w:rPr>
              <w:t>dimenzija</w:t>
            </w:r>
            <w:r w:rsidR="00B72A9D" w:rsidRPr="0010373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Pr="00103736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1A9BCAAB" w:rsidR="00603BE8" w:rsidRPr="00103736" w:rsidRDefault="000B444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103736">
              <w:rPr>
                <w:rFonts w:ascii="Arial" w:hAnsi="Arial" w:cs="Arial"/>
                <w:b/>
                <w:bCs/>
                <w:sz w:val="24"/>
                <w:szCs w:val="24"/>
              </w:rPr>
              <w:t>P= 2m</w:t>
            </w:r>
            <w:r w:rsidRPr="0010373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Pr="00103736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68F643" w14:textId="21AA7062" w:rsidR="0064678A" w:rsidRPr="00103736" w:rsidRDefault="000B4447" w:rsidP="004B043C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7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Montažno </w:t>
            </w:r>
            <w:proofErr w:type="spellStart"/>
            <w:r w:rsidRPr="00103736">
              <w:rPr>
                <w:rFonts w:ascii="Arial" w:hAnsi="Arial" w:cs="Arial"/>
                <w:b/>
                <w:bCs/>
                <w:sz w:val="24"/>
                <w:szCs w:val="24"/>
              </w:rPr>
              <w:t>demontažna</w:t>
            </w:r>
            <w:proofErr w:type="spellEnd"/>
            <w:r w:rsidRPr="001037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konstrukcija cilindričnog oblika obložena limom.</w:t>
            </w:r>
          </w:p>
          <w:p w14:paraId="5BA0909F" w14:textId="77777777" w:rsidR="000B4447" w:rsidRPr="00103736" w:rsidRDefault="000B4447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7E1644" w14:textId="4B3EA3CA" w:rsidR="00E70FE3" w:rsidRPr="00103736" w:rsidRDefault="0064678A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>U granicama gabarita poslovnog prostora banke ili drugog poslovnog prostora i njegove pripadajuće katastarske parcele može se postaviti samo jedan bankomat.</w:t>
            </w:r>
          </w:p>
          <w:p w14:paraId="521D8083" w14:textId="77777777" w:rsidR="0064678A" w:rsidRPr="00103736" w:rsidRDefault="0064678A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BB1B45" w14:textId="5E9A8CD8" w:rsidR="0064678A" w:rsidRPr="00103736" w:rsidRDefault="0064678A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 xml:space="preserve">Bankomat se može postaviti kao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</w:rPr>
              <w:t>samostojeći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ili na fasadi objekta i mora imati direktan pristup sa javne parcele.</w:t>
            </w:r>
          </w:p>
          <w:p w14:paraId="25BDD664" w14:textId="77777777" w:rsidR="0064678A" w:rsidRPr="00103736" w:rsidRDefault="0064678A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6D1BEF" w14:textId="1BE36791" w:rsidR="0064678A" w:rsidRPr="00103736" w:rsidRDefault="0064678A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>Bankomate nije dozvoljeno postavljati na objektima koji predstavljaju pojedinačno kulturno dobro, kao ni u njihovoj zaštićenoj okolini.</w:t>
            </w:r>
          </w:p>
          <w:p w14:paraId="254E4AD7" w14:textId="77777777" w:rsidR="0064678A" w:rsidRPr="00103736" w:rsidRDefault="0064678A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763307" w14:textId="7E08E1EA" w:rsidR="0064678A" w:rsidRPr="00103736" w:rsidRDefault="0064678A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>Za postavljanje bankomata na fasadama objekata koji nijesu pojedinačno kulturno dobro, ali se nalaze u granicama prirodnog i kulturno – istorijskog područja Kotora</w:t>
            </w:r>
            <w:r w:rsidR="00F83436" w:rsidRPr="00103736">
              <w:rPr>
                <w:rFonts w:ascii="Arial" w:hAnsi="Arial" w:cs="Arial"/>
                <w:sz w:val="24"/>
                <w:szCs w:val="24"/>
              </w:rPr>
              <w:t xml:space="preserve"> potrebno je pribaviti konzervatorske uslove i saglasnost od Uprave za zaštitu kulturnih dobara.</w:t>
            </w:r>
          </w:p>
          <w:p w14:paraId="246B2895" w14:textId="77777777" w:rsidR="00F83436" w:rsidRPr="00103736" w:rsidRDefault="00F83436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88B154" w14:textId="1B3E0C78" w:rsidR="00F83436" w:rsidRPr="00103736" w:rsidRDefault="00F83436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 xml:space="preserve">Dozvoljeno je na bankomatu postaviti logotip banke i logotipe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</w:rPr>
              <w:t>izdvalaca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kreditnih kartica, prikazati osvijetljeni znak na ili iznad bankomata i prikazivati reklamne poruke na displeju bankomata.</w:t>
            </w:r>
          </w:p>
          <w:p w14:paraId="09A33A26" w14:textId="77777777" w:rsidR="00CB4207" w:rsidRPr="00103736" w:rsidRDefault="00CB4207" w:rsidP="004B043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5B" w14:textId="20720DE7" w:rsidR="00BE68C1" w:rsidRPr="00103736" w:rsidRDefault="00BE68C1" w:rsidP="00A61FD4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10373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10373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736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10373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6B59E9A7" w:rsidR="009000DD" w:rsidRPr="00103736" w:rsidRDefault="00F83436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037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Montažno – </w:t>
            </w:r>
            <w:proofErr w:type="spellStart"/>
            <w:r w:rsidRPr="00103736">
              <w:rPr>
                <w:rFonts w:ascii="Arial" w:hAnsi="Arial" w:cs="Arial"/>
                <w:b/>
                <w:bCs/>
                <w:sz w:val="24"/>
                <w:szCs w:val="24"/>
              </w:rPr>
              <w:t>demontažni</w:t>
            </w:r>
            <w:proofErr w:type="spellEnd"/>
            <w:r w:rsidRPr="001037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privremeni objekat - bankomat</w:t>
            </w:r>
            <w:r w:rsidR="004F5821" w:rsidRPr="001037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103736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103736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10373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1037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10373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10373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249F8" w:rsidRPr="0010373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1782/3</w:t>
            </w:r>
            <w:r w:rsidR="00425C72" w:rsidRPr="0010373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10373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10373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4447" w:rsidRPr="0010373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Đenovići</w:t>
            </w:r>
            <w:proofErr w:type="spellEnd"/>
            <w:r w:rsidR="00E748E6" w:rsidRPr="0010373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10373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10373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0373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</w:p>
          <w:p w14:paraId="13E70822" w14:textId="77777777" w:rsidR="009E4EB5" w:rsidRPr="00103736" w:rsidRDefault="009E4EB5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844F62" w14:textId="77777777" w:rsidR="002669FD" w:rsidRPr="00103736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10373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1037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10373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73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103736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10373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103736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103736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736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3CBC8D14" w14:textId="77777777" w:rsidR="009E4EB5" w:rsidRPr="00103736" w:rsidRDefault="009E4EB5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10373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736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10373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DC169C" w14:textId="77777777" w:rsidR="004C492F" w:rsidRPr="0010373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10373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103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103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10373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103736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57D8DC4F" w:rsidR="009E4EB5" w:rsidRPr="00103736" w:rsidRDefault="009E4EB5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10373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1037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103736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73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1037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10373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103736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</w:rPr>
              <w:t>šć</w:t>
            </w:r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10373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>č</w:t>
            </w:r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0373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>š</w:t>
            </w:r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0373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0373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10373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>č</w:t>
            </w:r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10373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10373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103736">
              <w:rPr>
                <w:rFonts w:ascii="Arial" w:hAnsi="Arial" w:cs="Arial"/>
                <w:sz w:val="24"/>
                <w:szCs w:val="24"/>
              </w:rPr>
              <w:t>šč</w:t>
            </w:r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>ž</w:t>
            </w:r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103736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10373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05240668" w14:textId="77777777" w:rsidR="009E4EB5" w:rsidRPr="00103736" w:rsidRDefault="009E4EB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B11B0E" w14:textId="77777777" w:rsidR="00927CD0" w:rsidRPr="0010373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lastRenderedPageBreak/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450EF7F2" w14:textId="77777777" w:rsidR="009E4EB5" w:rsidRPr="00103736" w:rsidRDefault="009E4EB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67C3E0" w14:textId="77777777" w:rsidR="00927CD0" w:rsidRPr="0010373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103736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571EF69E" w14:textId="77777777" w:rsidR="009E4EB5" w:rsidRPr="00103736" w:rsidRDefault="009E4EB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D22F69" w14:textId="77777777" w:rsidR="00927CD0" w:rsidRPr="0010373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73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103736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30E4C03D" w14:textId="77777777" w:rsidR="009E4EB5" w:rsidRPr="00103736" w:rsidRDefault="009E4EB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3" w14:textId="502E083C" w:rsidR="00001EB3" w:rsidRPr="00103736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10373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1037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10373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73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10373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1037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10373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60784B1D" w14:textId="77777777" w:rsidR="00667AA8" w:rsidRPr="00103736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 xml:space="preserve">Tehničkom dokumentacijom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</w:rPr>
              <w:t>obezbjediti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</w:rPr>
              <w:t xml:space="preserve">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17844F89" w14:textId="77777777" w:rsidR="009E4EB5" w:rsidRPr="00103736" w:rsidRDefault="009E4EB5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103736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1037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103736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736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10373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103736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10373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103736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103736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103736">
              <w:rPr>
                <w:rFonts w:ascii="Arial" w:hAnsi="Arial" w:cs="Arial"/>
                <w:sz w:val="24"/>
                <w:szCs w:val="24"/>
              </w:rPr>
              <w:t>), kao i uslovima koji proizilaze iz Zakona o bezbjednosti hrane;</w:t>
            </w:r>
          </w:p>
          <w:p w14:paraId="6092485B" w14:textId="77777777" w:rsidR="00727CDC" w:rsidRPr="00103736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103736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10373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>1</w:t>
            </w:r>
            <w:r w:rsidR="0005219E" w:rsidRPr="00103736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1037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10373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73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10373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1037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103736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103736">
              <w:rPr>
                <w:rFonts w:ascii="Arial" w:hAnsi="Arial" w:cs="Arial"/>
                <w:sz w:val="24"/>
                <w:szCs w:val="24"/>
              </w:rPr>
              <w:t>0</w:t>
            </w:r>
            <w:r w:rsidRPr="00103736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10373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736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10373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103736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3736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10373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103736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10373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103736">
              <w:rPr>
                <w:rFonts w:ascii="Arial" w:hAnsi="Arial" w:cs="Arial"/>
                <w:sz w:val="24"/>
                <w:szCs w:val="24"/>
              </w:rPr>
              <w:t xml:space="preserve">Tehnička preporuka – </w:t>
            </w:r>
            <w:proofErr w:type="spellStart"/>
            <w:r w:rsidR="000E1F16" w:rsidRPr="00103736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="000E1F16" w:rsidRPr="00103736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17844F9E" w14:textId="77777777" w:rsidR="000E1F16" w:rsidRPr="0010373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103736">
              <w:rPr>
                <w:rFonts w:ascii="Arial" w:hAnsi="Arial" w:cs="Arial"/>
                <w:sz w:val="24"/>
                <w:szCs w:val="24"/>
              </w:rPr>
              <w:t xml:space="preserve">Uputstvo i tehnički uslovi za izbor i ugradnju </w:t>
            </w:r>
            <w:proofErr w:type="spellStart"/>
            <w:r w:rsidR="000E1F16" w:rsidRPr="00103736">
              <w:rPr>
                <w:rFonts w:ascii="Arial" w:hAnsi="Arial" w:cs="Arial"/>
                <w:sz w:val="24"/>
                <w:szCs w:val="24"/>
              </w:rPr>
              <w:t>ograničavača</w:t>
            </w:r>
            <w:proofErr w:type="spellEnd"/>
            <w:r w:rsidR="000E1F16" w:rsidRPr="00103736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17844F9F" w14:textId="77777777" w:rsidR="00001EB3" w:rsidRPr="00103736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103736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103736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103736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proofErr w:type="spellStart"/>
            <w:r w:rsidR="000E1F16" w:rsidRPr="00103736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103736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 xml:space="preserve">     1</w:t>
            </w:r>
            <w:r w:rsidR="00BF2C05" w:rsidRPr="0010373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103736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02E866E9" w14:textId="77777777" w:rsidR="009E4EB5" w:rsidRPr="00103736" w:rsidRDefault="009E4EB5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BD5459" w14:textId="1C59A291" w:rsidR="004E395F" w:rsidRPr="00103736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</w:t>
            </w:r>
          </w:p>
          <w:p w14:paraId="17844FAE" w14:textId="77777777" w:rsidR="009E4EB5" w:rsidRPr="00103736" w:rsidRDefault="009E4EB5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10373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103736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1037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10373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736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10373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1037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103736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338215B5" w:rsidR="00C539FA" w:rsidRPr="00103736" w:rsidRDefault="00F83436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103736">
              <w:rPr>
                <w:rFonts w:ascii="Arial" w:hAnsi="Arial" w:cs="Arial"/>
                <w:b/>
                <w:sz w:val="24"/>
                <w:szCs w:val="24"/>
              </w:rPr>
              <w:t>Potrebno je dostaviti tipski fabrički projekat .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103736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103736">
              <w:rPr>
                <w:rFonts w:ascii="Arial" w:hAnsi="Arial" w:cs="Arial"/>
                <w:sz w:val="24"/>
                <w:szCs w:val="24"/>
              </w:rPr>
              <w:t>3</w:t>
            </w:r>
            <w:r w:rsidRPr="001037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103736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1037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103736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4C179F3E" w14:textId="77777777" w:rsidR="00753FA7" w:rsidRPr="00103736" w:rsidRDefault="00E70FE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 xml:space="preserve">Potrebna je </w:t>
            </w:r>
            <w:r w:rsidRPr="00103736">
              <w:rPr>
                <w:rFonts w:ascii="Arial" w:hAnsi="Arial" w:cs="Arial"/>
                <w:b/>
                <w:bCs/>
                <w:sz w:val="24"/>
                <w:szCs w:val="24"/>
              </w:rPr>
              <w:t>saglasnost Glavnog gradskog arhitekte</w:t>
            </w:r>
            <w:r w:rsidRPr="0010373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844FB8" w14:textId="5095FDE6" w:rsidR="009E4EB5" w:rsidRPr="00103736" w:rsidRDefault="009E4EB5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10373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103736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1037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103736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10373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 w:rsidRPr="0010373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103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103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10373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10373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10373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10373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10373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10373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10373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 w:rsidRPr="00103736">
              <w:rPr>
                <w:rFonts w:ascii="Arial" w:hAnsi="Arial" w:cs="Arial"/>
                <w:sz w:val="24"/>
                <w:szCs w:val="24"/>
              </w:rPr>
              <w:t>5</w:t>
            </w:r>
            <w:r w:rsidRPr="001037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157E69C1" w:rsidR="00E177D5" w:rsidRPr="00103736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10373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1037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F83436" w:rsidRPr="00103736">
              <w:rPr>
                <w:rFonts w:ascii="Arial" w:hAnsi="Arial" w:cs="Arial"/>
                <w:b/>
                <w:sz w:val="24"/>
                <w:szCs w:val="24"/>
              </w:rPr>
              <w:t>Tipski fabrički projekat</w:t>
            </w:r>
            <w:r w:rsidR="00F83436" w:rsidRPr="001037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1037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sr-Latn-CS" w:eastAsia="ar-SA"/>
              </w:rPr>
              <w:t>gdje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Pr="0010373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1037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</w:t>
            </w:r>
            <w:proofErr w:type="spellStart"/>
            <w:r w:rsidRPr="00103736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1037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sredine,  Saglasnost Up</w:t>
            </w:r>
            <w:r w:rsidR="006D4FE4" w:rsidRPr="00103736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037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</w:p>
          <w:p w14:paraId="38475822" w14:textId="77777777" w:rsidR="009E4EB5" w:rsidRPr="00103736" w:rsidRDefault="009E4EB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9256E8" w14:textId="77777777" w:rsidR="003F0952" w:rsidRPr="00103736" w:rsidRDefault="00E177D5" w:rsidP="009E4EB5">
            <w:pPr>
              <w:pStyle w:val="ListParagraph"/>
              <w:numPr>
                <w:ilvl w:val="0"/>
                <w:numId w:val="16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103736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103736">
              <w:rPr>
                <w:rFonts w:ascii="Arial" w:hAnsi="Arial" w:cs="Arial"/>
                <w:sz w:val="24"/>
                <w:szCs w:val="24"/>
              </w:rPr>
              <w:t>.</w:t>
            </w:r>
            <w:r w:rsidRPr="00103736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</w:t>
            </w:r>
            <w:r w:rsidRPr="00103736">
              <w:rPr>
                <w:rFonts w:ascii="Arial" w:hAnsi="Arial" w:cs="Arial"/>
                <w:sz w:val="24"/>
                <w:szCs w:val="24"/>
              </w:rPr>
              <w:t>prijavu sa svom tehničkom dokumentacijom i Saglasnostima, Dozvolama traženim UTU nadležnom inspekcijskom organu lokalne uprave</w:t>
            </w:r>
          </w:p>
          <w:p w14:paraId="17844FC0" w14:textId="1E394EB5" w:rsidR="009E4EB5" w:rsidRPr="00103736" w:rsidRDefault="009E4EB5" w:rsidP="009E4EB5">
            <w:pPr>
              <w:pStyle w:val="ListParagraph"/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10373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10373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10373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1037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103736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103736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1037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103736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10373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10373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10373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736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10373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1ABA7" w14:textId="77777777" w:rsidR="008806A7" w:rsidRDefault="008806A7" w:rsidP="0016116A">
      <w:pPr>
        <w:spacing w:after="0" w:line="240" w:lineRule="auto"/>
      </w:pPr>
      <w:r>
        <w:separator/>
      </w:r>
    </w:p>
  </w:endnote>
  <w:endnote w:type="continuationSeparator" w:id="0">
    <w:p w14:paraId="434D5DBD" w14:textId="77777777" w:rsidR="008806A7" w:rsidRDefault="008806A7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79E34" w14:textId="77777777" w:rsidR="008806A7" w:rsidRDefault="008806A7" w:rsidP="0016116A">
      <w:pPr>
        <w:spacing w:after="0" w:line="240" w:lineRule="auto"/>
      </w:pPr>
      <w:r>
        <w:separator/>
      </w:r>
    </w:p>
  </w:footnote>
  <w:footnote w:type="continuationSeparator" w:id="0">
    <w:p w14:paraId="4E63863A" w14:textId="77777777" w:rsidR="008806A7" w:rsidRDefault="008806A7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46CD6"/>
    <w:multiLevelType w:val="hybridMultilevel"/>
    <w:tmpl w:val="5E88FC78"/>
    <w:lvl w:ilvl="0" w:tplc="D50E21F0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5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5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894464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049E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B4447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03736"/>
    <w:rsid w:val="00113A3E"/>
    <w:rsid w:val="0011715B"/>
    <w:rsid w:val="00125663"/>
    <w:rsid w:val="001347FB"/>
    <w:rsid w:val="0013594D"/>
    <w:rsid w:val="0014176A"/>
    <w:rsid w:val="00141DF4"/>
    <w:rsid w:val="0016116A"/>
    <w:rsid w:val="00163E87"/>
    <w:rsid w:val="00185344"/>
    <w:rsid w:val="0019653F"/>
    <w:rsid w:val="001A099B"/>
    <w:rsid w:val="001A189D"/>
    <w:rsid w:val="001A61E9"/>
    <w:rsid w:val="001C5C58"/>
    <w:rsid w:val="001D7599"/>
    <w:rsid w:val="001D7F69"/>
    <w:rsid w:val="001E0198"/>
    <w:rsid w:val="001E0A63"/>
    <w:rsid w:val="001E5F4F"/>
    <w:rsid w:val="001F6D4F"/>
    <w:rsid w:val="001F7695"/>
    <w:rsid w:val="001F76D3"/>
    <w:rsid w:val="002046B0"/>
    <w:rsid w:val="00212056"/>
    <w:rsid w:val="002122EA"/>
    <w:rsid w:val="002129AB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149C"/>
    <w:rsid w:val="002D239E"/>
    <w:rsid w:val="002D2754"/>
    <w:rsid w:val="002D4A01"/>
    <w:rsid w:val="002E0A74"/>
    <w:rsid w:val="002F2766"/>
    <w:rsid w:val="002F684A"/>
    <w:rsid w:val="002F7118"/>
    <w:rsid w:val="002F7135"/>
    <w:rsid w:val="003249F8"/>
    <w:rsid w:val="003410F0"/>
    <w:rsid w:val="00345551"/>
    <w:rsid w:val="00350E83"/>
    <w:rsid w:val="0035673F"/>
    <w:rsid w:val="003610B5"/>
    <w:rsid w:val="00365D71"/>
    <w:rsid w:val="003770BA"/>
    <w:rsid w:val="00377CC8"/>
    <w:rsid w:val="003857D4"/>
    <w:rsid w:val="00392A78"/>
    <w:rsid w:val="00393A44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20D4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0F97"/>
    <w:rsid w:val="00490505"/>
    <w:rsid w:val="00492416"/>
    <w:rsid w:val="00495D44"/>
    <w:rsid w:val="00495DB6"/>
    <w:rsid w:val="004A2432"/>
    <w:rsid w:val="004A697F"/>
    <w:rsid w:val="004B043C"/>
    <w:rsid w:val="004B0473"/>
    <w:rsid w:val="004B1914"/>
    <w:rsid w:val="004B2B22"/>
    <w:rsid w:val="004B49AC"/>
    <w:rsid w:val="004C492F"/>
    <w:rsid w:val="004C6A0C"/>
    <w:rsid w:val="004D3741"/>
    <w:rsid w:val="004D3A5C"/>
    <w:rsid w:val="004D5F23"/>
    <w:rsid w:val="004D7D9C"/>
    <w:rsid w:val="004E0782"/>
    <w:rsid w:val="004E395F"/>
    <w:rsid w:val="004F5821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957A0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1666"/>
    <w:rsid w:val="0061261A"/>
    <w:rsid w:val="0061662C"/>
    <w:rsid w:val="00623F1B"/>
    <w:rsid w:val="00624B84"/>
    <w:rsid w:val="006463D9"/>
    <w:rsid w:val="0064678A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0BAB"/>
    <w:rsid w:val="006B7566"/>
    <w:rsid w:val="006C31BC"/>
    <w:rsid w:val="006D43C7"/>
    <w:rsid w:val="006D4FE4"/>
    <w:rsid w:val="006E260E"/>
    <w:rsid w:val="006E302B"/>
    <w:rsid w:val="006E5718"/>
    <w:rsid w:val="006F12FF"/>
    <w:rsid w:val="006F1FD7"/>
    <w:rsid w:val="006F56B9"/>
    <w:rsid w:val="006F7CE9"/>
    <w:rsid w:val="007018AE"/>
    <w:rsid w:val="00703791"/>
    <w:rsid w:val="00704035"/>
    <w:rsid w:val="007124D5"/>
    <w:rsid w:val="0072176C"/>
    <w:rsid w:val="00727CDC"/>
    <w:rsid w:val="0073095C"/>
    <w:rsid w:val="00731288"/>
    <w:rsid w:val="00733230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16147"/>
    <w:rsid w:val="00835481"/>
    <w:rsid w:val="008357A8"/>
    <w:rsid w:val="00835E52"/>
    <w:rsid w:val="008374D5"/>
    <w:rsid w:val="008418BA"/>
    <w:rsid w:val="0085045C"/>
    <w:rsid w:val="0085318D"/>
    <w:rsid w:val="008556ED"/>
    <w:rsid w:val="00856E9A"/>
    <w:rsid w:val="00860742"/>
    <w:rsid w:val="00867171"/>
    <w:rsid w:val="00870DBE"/>
    <w:rsid w:val="00872565"/>
    <w:rsid w:val="008733A0"/>
    <w:rsid w:val="00874B6A"/>
    <w:rsid w:val="00876347"/>
    <w:rsid w:val="0087664C"/>
    <w:rsid w:val="00877971"/>
    <w:rsid w:val="008806A7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1692"/>
    <w:rsid w:val="0090214F"/>
    <w:rsid w:val="009034B5"/>
    <w:rsid w:val="00907B23"/>
    <w:rsid w:val="00912A2C"/>
    <w:rsid w:val="00913A15"/>
    <w:rsid w:val="00921819"/>
    <w:rsid w:val="0092269F"/>
    <w:rsid w:val="00927CD0"/>
    <w:rsid w:val="00940854"/>
    <w:rsid w:val="009424A1"/>
    <w:rsid w:val="009609EC"/>
    <w:rsid w:val="009711AF"/>
    <w:rsid w:val="00971678"/>
    <w:rsid w:val="00976869"/>
    <w:rsid w:val="00995F64"/>
    <w:rsid w:val="009967A4"/>
    <w:rsid w:val="009A5003"/>
    <w:rsid w:val="009B447C"/>
    <w:rsid w:val="009B6699"/>
    <w:rsid w:val="009C497B"/>
    <w:rsid w:val="009D0BE9"/>
    <w:rsid w:val="009E15F6"/>
    <w:rsid w:val="009E328D"/>
    <w:rsid w:val="009E4EB5"/>
    <w:rsid w:val="009F6019"/>
    <w:rsid w:val="00A078E7"/>
    <w:rsid w:val="00A21EB3"/>
    <w:rsid w:val="00A22429"/>
    <w:rsid w:val="00A31AA8"/>
    <w:rsid w:val="00A34047"/>
    <w:rsid w:val="00A36C48"/>
    <w:rsid w:val="00A500B5"/>
    <w:rsid w:val="00A61FD4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AF3BFD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088C"/>
    <w:rsid w:val="00C530D0"/>
    <w:rsid w:val="00C539FA"/>
    <w:rsid w:val="00C65E37"/>
    <w:rsid w:val="00C664AB"/>
    <w:rsid w:val="00C7478B"/>
    <w:rsid w:val="00C80838"/>
    <w:rsid w:val="00C85D5B"/>
    <w:rsid w:val="00C86091"/>
    <w:rsid w:val="00CA1BD2"/>
    <w:rsid w:val="00CA2085"/>
    <w:rsid w:val="00CA292F"/>
    <w:rsid w:val="00CA2BCA"/>
    <w:rsid w:val="00CA4893"/>
    <w:rsid w:val="00CB4207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5728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35D73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0FE3"/>
    <w:rsid w:val="00E748E6"/>
    <w:rsid w:val="00E820CD"/>
    <w:rsid w:val="00E85F6C"/>
    <w:rsid w:val="00E87A22"/>
    <w:rsid w:val="00E90B3F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3436"/>
    <w:rsid w:val="00F84A14"/>
    <w:rsid w:val="00F8736A"/>
    <w:rsid w:val="00F9150D"/>
    <w:rsid w:val="00F939A8"/>
    <w:rsid w:val="00FA2DF6"/>
    <w:rsid w:val="00FB14FB"/>
    <w:rsid w:val="00FC403B"/>
    <w:rsid w:val="00FE2ABD"/>
    <w:rsid w:val="00FE39A7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6</cp:revision>
  <cp:lastPrinted>2018-12-17T12:56:00Z</cp:lastPrinted>
  <dcterms:created xsi:type="dcterms:W3CDTF">2025-02-16T17:13:00Z</dcterms:created>
  <dcterms:modified xsi:type="dcterms:W3CDTF">2025-03-02T10:39:00Z</dcterms:modified>
</cp:coreProperties>
</file>