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17265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5F6D968" w:rsidR="00727CDC" w:rsidRPr="00283A19" w:rsidRDefault="00F64058" w:rsidP="00F640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33FF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333FF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132D7E4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>pokretnog privremenog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>ugostiteljski aparat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</w:t>
            </w:r>
            <w:r w:rsidR="00406E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prodaju</w:t>
            </w:r>
            <w:r w:rsidR="00EC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2B46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16332">
              <w:rPr>
                <w:rFonts w:ascii="Arial" w:hAnsi="Arial" w:cs="Arial"/>
                <w:b/>
                <w:sz w:val="24"/>
                <w:szCs w:val="24"/>
              </w:rPr>
              <w:t>4.1</w:t>
            </w:r>
            <w:r w:rsidR="002F6E3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916332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A0E029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</w:rPr>
              <w:t>4.1</w:t>
            </w:r>
            <w:r w:rsidR="002F6E3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2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pokretni privremeni </w:t>
            </w:r>
            <w:r w:rsidR="001D722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</w:t>
            </w:r>
            <w:r w:rsidR="0015584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D722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0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za prodaju </w:t>
            </w:r>
            <w:r w:rsidR="00AA2B46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 w:rsidR="0040084D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B5EC90D" w:rsidR="00603BE8" w:rsidRPr="004C4A6B" w:rsidRDefault="002F6E30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1,2m x 0,6m</w:t>
            </w:r>
          </w:p>
          <w:p w14:paraId="4D227F2F" w14:textId="77777777" w:rsidR="00B72A9D" w:rsidRPr="000E56B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24FC19" w14:textId="2AB73164" w:rsidR="00641693" w:rsidRDefault="000E56B7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0E56B7">
              <w:rPr>
                <w:rFonts w:ascii="Arial" w:hAnsi="Arial" w:cs="Arial"/>
                <w:b/>
                <w:bCs/>
                <w:sz w:val="24"/>
                <w:szCs w:val="24"/>
              </w:rPr>
              <w:t>ipski</w:t>
            </w:r>
            <w:r w:rsidR="002F6E30">
              <w:rPr>
                <w:rFonts w:ascii="Arial" w:hAnsi="Arial" w:cs="Arial"/>
                <w:b/>
                <w:bCs/>
                <w:sz w:val="24"/>
                <w:szCs w:val="24"/>
              </w:rPr>
              <w:t>, fabrički proizvedeni aparat</w:t>
            </w:r>
          </w:p>
          <w:p w14:paraId="3D009EB2" w14:textId="77777777" w:rsidR="00916332" w:rsidRPr="000E56B7" w:rsidRDefault="00916332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8E3EA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lastRenderedPageBreak/>
              <w:t>Ugostiteljski aparat je tipski pokretni privremeni objekat (uređaj) površine do 2m</w:t>
            </w:r>
            <w:r w:rsidRPr="0064169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koji se postavlja isključivo na postojeću čvrstu podlogu (asfalt, beton, popločane površine);</w:t>
            </w:r>
          </w:p>
          <w:p w14:paraId="2505D15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</w:rPr>
              <w:t xml:space="preserve">Ugostiteljski aparat koji je postavljen na javnim površinama mora biti pokretan-kolica na točkovima i mora se ukloniti sa javne površine nakon završetka dnevnog radnog </w:t>
            </w:r>
            <w:proofErr w:type="spellStart"/>
            <w:r w:rsidRPr="00641693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Pr="00641693">
              <w:rPr>
                <w:rFonts w:ascii="Arial" w:hAnsi="Arial" w:cs="Arial"/>
                <w:sz w:val="24"/>
                <w:szCs w:val="24"/>
              </w:rPr>
              <w:t xml:space="preserve"> (u obližnje dvorište, na ugostiteljsku terasu ili sl.);</w:t>
            </w:r>
          </w:p>
          <w:p w14:paraId="6B3C3C62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ugostiteljskog aparata čine korpa za otpatke, sklopiva stolica i suncobran; </w:t>
            </w:r>
          </w:p>
          <w:p w14:paraId="00E576A3" w14:textId="77777777" w:rsidR="00641693" w:rsidRPr="00641693" w:rsidRDefault="00641693" w:rsidP="0064169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sz w:val="24"/>
                <w:szCs w:val="24"/>
                <w:lang w:eastAsia="ar-SA"/>
              </w:rPr>
              <w:t>Boja platna suncobrana treba da bude diskretna. Poželjna je bijela i bež boja dok se u izuzetnim slučajevima kada se to potvrđuje analizom okolnog ambijenta mogu koristiti i neke druge boje (crna, teget, bordo, tamnija zelena..) ali nikako jarke i agresivne boje.</w:t>
            </w:r>
          </w:p>
          <w:p w14:paraId="7E050894" w14:textId="77777777" w:rsidR="00641693" w:rsidRPr="00641693" w:rsidRDefault="00641693" w:rsidP="00641693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4169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641693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22270CE8" w14:textId="77777777" w:rsidR="00641693" w:rsidRDefault="00641693" w:rsidP="0064169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F26D7F4" w14:textId="77777777" w:rsidR="00641693" w:rsidRPr="003A4AC0" w:rsidRDefault="00641693" w:rsidP="006416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CC3413" wp14:editId="10F679BF">
                  <wp:extent cx="1531916" cy="324774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4" cy="333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AA95ABE" wp14:editId="2E0B1A5E">
                  <wp:extent cx="2339439" cy="3287849"/>
                  <wp:effectExtent l="0" t="0" r="381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97" cy="330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83E9" w14:textId="77777777" w:rsidR="00641693" w:rsidRDefault="00641693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>Slike: Primjer</w:t>
            </w:r>
            <w:r>
              <w:rPr>
                <w:rFonts w:ascii="Tahoma" w:hAnsi="Tahoma" w:cs="Tahoma"/>
                <w:i/>
                <w:sz w:val="22"/>
                <w:szCs w:val="22"/>
                <w:lang w:eastAsia="ar-SA"/>
              </w:rPr>
              <w:t xml:space="preserve"> prihvatljivog izgleda ugostiteljskog aparata</w:t>
            </w:r>
          </w:p>
          <w:p w14:paraId="2CBC394B" w14:textId="77777777" w:rsidR="00916332" w:rsidRDefault="00916332" w:rsidP="00641693">
            <w:pPr>
              <w:jc w:val="center"/>
              <w:rPr>
                <w:rFonts w:ascii="Tahoma" w:hAnsi="Tahoma" w:cs="Tahoma"/>
                <w:i/>
                <w:sz w:val="22"/>
                <w:szCs w:val="22"/>
                <w:lang w:eastAsia="ar-SA"/>
              </w:rPr>
            </w:pPr>
          </w:p>
          <w:p w14:paraId="17844F5B" w14:textId="5DDF38BA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55C6236" w:rsidR="009000DD" w:rsidRPr="00E32C5C" w:rsidRDefault="0040084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aparat za prodaju </w:t>
            </w:r>
            <w:r w:rsidR="003830BC">
              <w:rPr>
                <w:rFonts w:ascii="Arial" w:hAnsi="Arial" w:cs="Arial"/>
                <w:b/>
                <w:bCs/>
                <w:sz w:val="24"/>
                <w:szCs w:val="24"/>
              </w:rPr>
              <w:t>kokica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="00F83E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45/1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B78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633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91337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potrebi procjene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sredinu, shodno članu 13 Zakona o procjeni uticaja na životnu sredinu.</w:t>
            </w:r>
          </w:p>
          <w:p w14:paraId="17844F77" w14:textId="57D8DC4F" w:rsidR="00916332" w:rsidRPr="004C492F" w:rsidRDefault="00916332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916332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1633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916332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91633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1633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3C2FDCC" w14:textId="77777777" w:rsidR="00916332" w:rsidRDefault="00916332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502E083C" w:rsidR="00001EB3" w:rsidRPr="007B3552" w:rsidRDefault="00001EB3" w:rsidP="00EA410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7A80C001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6B72C5F7" w14:textId="77777777" w:rsidR="002F6E30" w:rsidRDefault="002F6E30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916332" w:rsidRPr="007B3552" w:rsidRDefault="00916332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5C421E6E" w14:textId="77777777" w:rsidR="00916332" w:rsidRPr="002046B0" w:rsidRDefault="00916332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1449BDC" w14:textId="410EC023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</w:t>
            </w:r>
            <w:r w:rsidR="002F6E3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93D184" w14:textId="77777777" w:rsidR="002F6E30" w:rsidRDefault="002F6E30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916332" w:rsidRPr="007B3552" w:rsidRDefault="00916332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F4C9C9B" w:rsidR="00B261A8" w:rsidRDefault="00EA410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Potrebno je pribaviti</w:t>
            </w:r>
            <w:r w:rsidRPr="00170C28">
              <w:rPr>
                <w:rFonts w:ascii="Arial" w:hAnsi="Arial" w:cs="Arial"/>
                <w:sz w:val="24"/>
                <w:szCs w:val="24"/>
              </w:rPr>
              <w:t xml:space="preserve"> Atest proizvođača i fotografije uređaja.</w:t>
            </w:r>
          </w:p>
          <w:p w14:paraId="038BDA4C" w14:textId="77777777" w:rsidR="00916332" w:rsidRDefault="00916332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5C0D5F6" w14:textId="77777777" w:rsidR="00753FA7" w:rsidRDefault="00EA410B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Nije potrebna</w:t>
            </w:r>
            <w:r w:rsidR="009A5003">
              <w:rPr>
                <w:rFonts w:ascii="Arial" w:hAnsi="Arial" w:cs="Arial"/>
                <w:sz w:val="24"/>
              </w:rPr>
              <w:t xml:space="preserve">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1ED7AD8F" w:rsidR="002F6E30" w:rsidRPr="007B3552" w:rsidRDefault="002F6E30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E223FB4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EA410B" w:rsidRPr="00170C28">
              <w:rPr>
                <w:rFonts w:ascii="Arial" w:hAnsi="Arial" w:cs="Arial"/>
                <w:sz w:val="24"/>
                <w:szCs w:val="24"/>
              </w:rPr>
              <w:t>Atest proizvođača i fotografije uređaja</w:t>
            </w:r>
            <w:r w:rsidR="00EA410B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EB7866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BF3B" w14:textId="77777777" w:rsidR="00643B51" w:rsidRDefault="00643B51" w:rsidP="0016116A">
      <w:pPr>
        <w:spacing w:after="0" w:line="240" w:lineRule="auto"/>
      </w:pPr>
      <w:r>
        <w:separator/>
      </w:r>
    </w:p>
  </w:endnote>
  <w:endnote w:type="continuationSeparator" w:id="0">
    <w:p w14:paraId="4CA5699B" w14:textId="77777777" w:rsidR="00643B51" w:rsidRDefault="00643B5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96D0" w14:textId="77777777" w:rsidR="00643B51" w:rsidRDefault="00643B51" w:rsidP="0016116A">
      <w:pPr>
        <w:spacing w:after="0" w:line="240" w:lineRule="auto"/>
      </w:pPr>
      <w:r>
        <w:separator/>
      </w:r>
    </w:p>
  </w:footnote>
  <w:footnote w:type="continuationSeparator" w:id="0">
    <w:p w14:paraId="444C313C" w14:textId="77777777" w:rsidR="00643B51" w:rsidRDefault="00643B5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333FF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E56B7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584A"/>
    <w:rsid w:val="0016116A"/>
    <w:rsid w:val="00170C28"/>
    <w:rsid w:val="00185344"/>
    <w:rsid w:val="0019653F"/>
    <w:rsid w:val="001A099B"/>
    <w:rsid w:val="001A189D"/>
    <w:rsid w:val="001A61E9"/>
    <w:rsid w:val="001B75EF"/>
    <w:rsid w:val="001C5C58"/>
    <w:rsid w:val="001D7225"/>
    <w:rsid w:val="001D7599"/>
    <w:rsid w:val="001E0198"/>
    <w:rsid w:val="001E0A63"/>
    <w:rsid w:val="001E540A"/>
    <w:rsid w:val="001E5F4F"/>
    <w:rsid w:val="001F6D4F"/>
    <w:rsid w:val="001F7695"/>
    <w:rsid w:val="00202A28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03AA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6E30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30BC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084D"/>
    <w:rsid w:val="00406EEC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957"/>
    <w:rsid w:val="0045461E"/>
    <w:rsid w:val="00467A05"/>
    <w:rsid w:val="00470AE3"/>
    <w:rsid w:val="00472D0C"/>
    <w:rsid w:val="0047326F"/>
    <w:rsid w:val="00480747"/>
    <w:rsid w:val="00490505"/>
    <w:rsid w:val="00492416"/>
    <w:rsid w:val="00493F84"/>
    <w:rsid w:val="00495D44"/>
    <w:rsid w:val="004A2432"/>
    <w:rsid w:val="004A697F"/>
    <w:rsid w:val="004B0473"/>
    <w:rsid w:val="004B2B22"/>
    <w:rsid w:val="004B49AC"/>
    <w:rsid w:val="004C492F"/>
    <w:rsid w:val="004C4A6B"/>
    <w:rsid w:val="004D3741"/>
    <w:rsid w:val="004D3A5C"/>
    <w:rsid w:val="004D5F23"/>
    <w:rsid w:val="004D7D9C"/>
    <w:rsid w:val="004E0782"/>
    <w:rsid w:val="004E395F"/>
    <w:rsid w:val="00500AB3"/>
    <w:rsid w:val="0050481B"/>
    <w:rsid w:val="005053D0"/>
    <w:rsid w:val="00510802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34AE9"/>
    <w:rsid w:val="00641693"/>
    <w:rsid w:val="00643B51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EBA"/>
    <w:rsid w:val="00727A51"/>
    <w:rsid w:val="00727CDC"/>
    <w:rsid w:val="0073095C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6332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1BFB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2B46"/>
    <w:rsid w:val="00AB2BC5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95D7D"/>
    <w:rsid w:val="00CA1BD2"/>
    <w:rsid w:val="00CA292F"/>
    <w:rsid w:val="00CA2BCA"/>
    <w:rsid w:val="00CA4893"/>
    <w:rsid w:val="00CA5C5C"/>
    <w:rsid w:val="00CA771B"/>
    <w:rsid w:val="00CB6B6B"/>
    <w:rsid w:val="00CD2388"/>
    <w:rsid w:val="00CD2754"/>
    <w:rsid w:val="00CE0590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000"/>
    <w:rsid w:val="00E97628"/>
    <w:rsid w:val="00EA410B"/>
    <w:rsid w:val="00EB7866"/>
    <w:rsid w:val="00EB79FC"/>
    <w:rsid w:val="00EC463B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09"/>
    <w:rsid w:val="00F43075"/>
    <w:rsid w:val="00F467B7"/>
    <w:rsid w:val="00F52761"/>
    <w:rsid w:val="00F64058"/>
    <w:rsid w:val="00F6565C"/>
    <w:rsid w:val="00F776A5"/>
    <w:rsid w:val="00F83E4C"/>
    <w:rsid w:val="00F84A14"/>
    <w:rsid w:val="00F8736A"/>
    <w:rsid w:val="00F9150D"/>
    <w:rsid w:val="00F939A8"/>
    <w:rsid w:val="00FA0B94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</cp:revision>
  <cp:lastPrinted>2018-12-17T12:56:00Z</cp:lastPrinted>
  <dcterms:created xsi:type="dcterms:W3CDTF">2025-02-15T08:47:00Z</dcterms:created>
  <dcterms:modified xsi:type="dcterms:W3CDTF">2025-02-27T13:44:00Z</dcterms:modified>
</cp:coreProperties>
</file>