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73309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4F34CAB" w:rsidR="00727CDC" w:rsidRPr="00283A19" w:rsidRDefault="00B76F6E" w:rsidP="00B76F6E">
            <w:pPr>
              <w:jc w:val="both"/>
              <w:rPr>
                <w:rFonts w:ascii="Tahoma" w:hAnsi="Tahoma" w:cs="Tahoma"/>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CDDA76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9617C9">
              <w:rPr>
                <w:rFonts w:ascii="Arial" w:hAnsi="Arial" w:cs="Arial"/>
                <w:b/>
                <w:sz w:val="24"/>
                <w:szCs w:val="24"/>
              </w:rPr>
              <w:t>8.1</w:t>
            </w:r>
            <w:r w:rsidR="006A5089">
              <w:rPr>
                <w:rFonts w:ascii="Arial" w:hAnsi="Arial" w:cs="Arial"/>
                <w:bCs/>
                <w:sz w:val="24"/>
                <w:szCs w:val="24"/>
              </w:rPr>
              <w:t xml:space="preserve"> </w:t>
            </w:r>
            <w:r w:rsidR="00877971">
              <w:rPr>
                <w:rFonts w:ascii="Arial" w:hAnsi="Arial" w:cs="Arial"/>
                <w:sz w:val="24"/>
                <w:szCs w:val="24"/>
              </w:rPr>
              <w:t xml:space="preserve">u </w:t>
            </w:r>
            <w:r w:rsidR="00877971" w:rsidRPr="00B76F6E">
              <w:rPr>
                <w:rFonts w:ascii="Arial" w:hAnsi="Arial" w:cs="Arial"/>
                <w:b/>
                <w:bCs/>
                <w:sz w:val="24"/>
                <w:szCs w:val="24"/>
              </w:rPr>
              <w:t xml:space="preserve">opštini </w:t>
            </w:r>
            <w:r w:rsidR="001D7225">
              <w:rPr>
                <w:rFonts w:ascii="Arial" w:hAnsi="Arial" w:cs="Arial"/>
                <w:b/>
                <w:bCs/>
                <w:sz w:val="24"/>
                <w:szCs w:val="24"/>
              </w:rPr>
              <w:t>Herceg Novi</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E6056C">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D7225" w:rsidRPr="00B76F6E">
              <w:rPr>
                <w:rFonts w:ascii="Arial" w:hAnsi="Arial" w:cs="Arial"/>
                <w:b/>
                <w:bCs/>
                <w:sz w:val="24"/>
                <w:szCs w:val="24"/>
              </w:rPr>
              <w:t>Herceg Novi</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8D0958"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7B1BBC7" w:rsidR="004A697F" w:rsidRPr="008D0958" w:rsidRDefault="00664B96" w:rsidP="008357A8">
            <w:pPr>
              <w:autoSpaceDN w:val="0"/>
              <w:adjustRightInd w:val="0"/>
              <w:jc w:val="both"/>
              <w:textAlignment w:val="baseline"/>
              <w:rPr>
                <w:rFonts w:ascii="Arial" w:hAnsi="Arial" w:cs="Arial"/>
                <w:b/>
                <w:bCs/>
                <w:sz w:val="24"/>
                <w:szCs w:val="24"/>
              </w:rPr>
            </w:pPr>
            <w:r w:rsidRPr="008D0958">
              <w:rPr>
                <w:rFonts w:ascii="Arial" w:hAnsi="Arial" w:cs="Arial"/>
                <w:sz w:val="24"/>
                <w:szCs w:val="24"/>
              </w:rPr>
              <w:t xml:space="preserve">Na lokaciji označenoj kao </w:t>
            </w:r>
            <w:r w:rsidR="009617C9">
              <w:rPr>
                <w:rFonts w:ascii="Arial" w:hAnsi="Arial" w:cs="Arial"/>
                <w:b/>
                <w:bCs/>
                <w:sz w:val="24"/>
                <w:szCs w:val="24"/>
              </w:rPr>
              <w:t>8.1</w:t>
            </w:r>
            <w:r w:rsidRPr="008D0958">
              <w:rPr>
                <w:rFonts w:ascii="Arial" w:hAnsi="Arial" w:cs="Arial"/>
                <w:sz w:val="24"/>
                <w:szCs w:val="24"/>
              </w:rPr>
              <w:t xml:space="preserve"> mo</w:t>
            </w:r>
            <w:r w:rsidR="007018AE" w:rsidRPr="008D0958">
              <w:rPr>
                <w:rFonts w:ascii="Arial" w:hAnsi="Arial" w:cs="Arial"/>
                <w:sz w:val="24"/>
                <w:szCs w:val="24"/>
              </w:rPr>
              <w:t xml:space="preserve">že se </w:t>
            </w:r>
            <w:r w:rsidR="00976869" w:rsidRPr="008D0958">
              <w:rPr>
                <w:rFonts w:ascii="Arial" w:hAnsi="Arial" w:cs="Arial"/>
                <w:sz w:val="24"/>
                <w:szCs w:val="24"/>
              </w:rPr>
              <w:t>postaviti</w:t>
            </w:r>
            <w:r w:rsidR="007018AE" w:rsidRPr="008D0958">
              <w:rPr>
                <w:rFonts w:ascii="Arial" w:hAnsi="Arial" w:cs="Arial"/>
                <w:sz w:val="24"/>
                <w:szCs w:val="24"/>
              </w:rPr>
              <w:t xml:space="preserve"> </w:t>
            </w:r>
            <w:r w:rsidR="001D7225" w:rsidRPr="008D0958">
              <w:rPr>
                <w:rFonts w:ascii="Arial" w:hAnsi="Arial" w:cs="Arial"/>
                <w:b/>
                <w:bCs/>
                <w:sz w:val="24"/>
                <w:szCs w:val="24"/>
              </w:rPr>
              <w:t>pokretni privremeni  objeka</w:t>
            </w:r>
            <w:r w:rsidR="0015584A" w:rsidRPr="008D0958">
              <w:rPr>
                <w:rFonts w:ascii="Arial" w:hAnsi="Arial" w:cs="Arial"/>
                <w:b/>
                <w:bCs/>
                <w:sz w:val="24"/>
                <w:szCs w:val="24"/>
              </w:rPr>
              <w:t>t</w:t>
            </w:r>
            <w:r w:rsidR="001D7225" w:rsidRPr="008D0958">
              <w:rPr>
                <w:rFonts w:ascii="Arial" w:hAnsi="Arial" w:cs="Arial"/>
                <w:sz w:val="24"/>
                <w:szCs w:val="24"/>
              </w:rPr>
              <w:t xml:space="preserve"> – </w:t>
            </w:r>
            <w:r w:rsidR="001D7225" w:rsidRPr="008D0958">
              <w:rPr>
                <w:rFonts w:ascii="Arial" w:hAnsi="Arial" w:cs="Arial"/>
                <w:b/>
                <w:bCs/>
                <w:sz w:val="24"/>
                <w:szCs w:val="24"/>
              </w:rPr>
              <w:t>konzervator za sladoled</w:t>
            </w:r>
            <w:r w:rsidR="001D7225" w:rsidRPr="008D0958">
              <w:rPr>
                <w:rFonts w:ascii="Arial" w:hAnsi="Arial" w:cs="Arial"/>
                <w:sz w:val="24"/>
                <w:szCs w:val="24"/>
              </w:rPr>
              <w:t xml:space="preserve"> </w:t>
            </w:r>
            <w:r w:rsidR="00603BE8" w:rsidRPr="008D0958">
              <w:rPr>
                <w:rFonts w:ascii="Arial" w:hAnsi="Arial" w:cs="Arial"/>
                <w:sz w:val="24"/>
                <w:szCs w:val="24"/>
              </w:rPr>
              <w:t xml:space="preserve">sa </w:t>
            </w:r>
            <w:r w:rsidR="00B72A9D" w:rsidRPr="008D0958">
              <w:rPr>
                <w:rFonts w:ascii="Arial" w:hAnsi="Arial" w:cs="Arial"/>
                <w:sz w:val="24"/>
                <w:szCs w:val="24"/>
              </w:rPr>
              <w:t>maksimaln</w:t>
            </w:r>
            <w:r w:rsidR="00C343A7" w:rsidRPr="008D0958">
              <w:rPr>
                <w:rFonts w:ascii="Arial" w:hAnsi="Arial" w:cs="Arial"/>
                <w:sz w:val="24"/>
                <w:szCs w:val="24"/>
              </w:rPr>
              <w:t>om</w:t>
            </w:r>
            <w:r w:rsidR="00B72A9D" w:rsidRPr="008D0958">
              <w:rPr>
                <w:rFonts w:ascii="Arial" w:hAnsi="Arial" w:cs="Arial"/>
                <w:sz w:val="24"/>
                <w:szCs w:val="24"/>
              </w:rPr>
              <w:t xml:space="preserve"> površin</w:t>
            </w:r>
            <w:r w:rsidR="00C343A7" w:rsidRPr="008D0958">
              <w:rPr>
                <w:rFonts w:ascii="Arial" w:hAnsi="Arial" w:cs="Arial"/>
                <w:sz w:val="24"/>
                <w:szCs w:val="24"/>
              </w:rPr>
              <w:t>om</w:t>
            </w:r>
            <w:r w:rsidR="00B72A9D" w:rsidRPr="008D0958">
              <w:rPr>
                <w:rFonts w:ascii="Arial" w:hAnsi="Arial" w:cs="Arial"/>
                <w:sz w:val="24"/>
                <w:szCs w:val="24"/>
              </w:rPr>
              <w:t>:</w:t>
            </w:r>
          </w:p>
          <w:p w14:paraId="25A1EBA8" w14:textId="77777777" w:rsidR="00C343A7" w:rsidRPr="008D0958" w:rsidRDefault="00C343A7" w:rsidP="00603BE8">
            <w:pPr>
              <w:numPr>
                <w:ilvl w:val="12"/>
                <w:numId w:val="0"/>
              </w:numPr>
              <w:tabs>
                <w:tab w:val="left" w:pos="5103"/>
              </w:tabs>
              <w:jc w:val="both"/>
              <w:rPr>
                <w:rFonts w:ascii="Arial" w:hAnsi="Arial" w:cs="Arial"/>
                <w:sz w:val="24"/>
                <w:szCs w:val="24"/>
              </w:rPr>
            </w:pPr>
          </w:p>
          <w:p w14:paraId="7E362290" w14:textId="1197A09A" w:rsidR="00603BE8" w:rsidRPr="008D0958" w:rsidRDefault="008D0958" w:rsidP="00603BE8">
            <w:pPr>
              <w:numPr>
                <w:ilvl w:val="12"/>
                <w:numId w:val="0"/>
              </w:numPr>
              <w:tabs>
                <w:tab w:val="left" w:pos="5103"/>
              </w:tabs>
              <w:jc w:val="both"/>
              <w:rPr>
                <w:rFonts w:ascii="Arial" w:hAnsi="Arial" w:cs="Arial"/>
                <w:b/>
                <w:bCs/>
                <w:sz w:val="24"/>
                <w:szCs w:val="24"/>
                <w:vertAlign w:val="superscript"/>
              </w:rPr>
            </w:pPr>
            <w:r w:rsidRPr="008D0958">
              <w:rPr>
                <w:rFonts w:ascii="Arial" w:hAnsi="Arial" w:cs="Arial"/>
                <w:b/>
                <w:bCs/>
                <w:sz w:val="24"/>
                <w:szCs w:val="24"/>
              </w:rPr>
              <w:t>1,2m x 0,6m</w:t>
            </w:r>
          </w:p>
          <w:p w14:paraId="20146BB9" w14:textId="69CFB503" w:rsidR="00040549" w:rsidRDefault="00CA5C5C" w:rsidP="009F6019">
            <w:pPr>
              <w:autoSpaceDN w:val="0"/>
              <w:adjustRightInd w:val="0"/>
              <w:jc w:val="both"/>
              <w:textAlignment w:val="baseline"/>
              <w:rPr>
                <w:rFonts w:ascii="Arial" w:hAnsi="Arial" w:cs="Arial"/>
                <w:b/>
                <w:bCs/>
                <w:sz w:val="24"/>
                <w:szCs w:val="24"/>
              </w:rPr>
            </w:pPr>
            <w:r w:rsidRPr="008D0958">
              <w:rPr>
                <w:rFonts w:ascii="Arial" w:hAnsi="Arial" w:cs="Arial"/>
                <w:b/>
                <w:bCs/>
                <w:sz w:val="24"/>
                <w:szCs w:val="24"/>
              </w:rPr>
              <w:t>Tipski, fabrički proizvedeni  aparat natkriven suncobranom</w:t>
            </w:r>
            <w:r w:rsidR="008D0958">
              <w:rPr>
                <w:rFonts w:ascii="Arial" w:hAnsi="Arial" w:cs="Arial"/>
                <w:b/>
                <w:bCs/>
                <w:sz w:val="24"/>
                <w:szCs w:val="24"/>
              </w:rPr>
              <w:t>;</w:t>
            </w:r>
          </w:p>
          <w:p w14:paraId="3F78A229" w14:textId="77777777" w:rsidR="009617C9" w:rsidRDefault="009617C9" w:rsidP="009F6019">
            <w:pPr>
              <w:autoSpaceDN w:val="0"/>
              <w:adjustRightInd w:val="0"/>
              <w:jc w:val="both"/>
              <w:textAlignment w:val="baseline"/>
              <w:rPr>
                <w:rFonts w:ascii="Arial" w:hAnsi="Arial" w:cs="Arial"/>
                <w:b/>
                <w:bCs/>
                <w:sz w:val="24"/>
                <w:szCs w:val="24"/>
              </w:rPr>
            </w:pPr>
          </w:p>
          <w:p w14:paraId="77D63A8B"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lastRenderedPageBreak/>
              <w:t>Prema načinu na koji je pričvršćen za tlo, konzervator za sladoled može biti samo pokretni privremeni objekat (uređaj);</w:t>
            </w:r>
          </w:p>
          <w:p w14:paraId="659DA010" w14:textId="77777777" w:rsidR="008D0958" w:rsidRPr="008D0958" w:rsidRDefault="008D0958" w:rsidP="00170C28">
            <w:pPr>
              <w:suppressAutoHyphens/>
              <w:jc w:val="both"/>
              <w:rPr>
                <w:rFonts w:ascii="Arial" w:hAnsi="Arial" w:cs="Arial"/>
                <w:sz w:val="24"/>
                <w:szCs w:val="24"/>
              </w:rPr>
            </w:pPr>
          </w:p>
          <w:p w14:paraId="7090E25A" w14:textId="77777777" w:rsidR="00170C28" w:rsidRDefault="00170C28" w:rsidP="00170C28">
            <w:pPr>
              <w:suppressAutoHyphens/>
              <w:jc w:val="both"/>
              <w:textAlignment w:val="baseline"/>
              <w:rPr>
                <w:rFonts w:ascii="Arial" w:hAnsi="Arial" w:cs="Arial"/>
                <w:sz w:val="24"/>
                <w:szCs w:val="24"/>
              </w:rPr>
            </w:pPr>
            <w:r w:rsidRPr="008D0958">
              <w:rPr>
                <w:rFonts w:ascii="Arial" w:hAnsi="Arial" w:cs="Arial"/>
                <w:sz w:val="24"/>
                <w:szCs w:val="24"/>
              </w:rPr>
              <w:t xml:space="preserve">Ukoliko se konzervator za sladoled postavlja na zemljanoj podlozi, prostor ispred uređaja mora biti popločan tvrdim materijalom (kamene ploče, cigla, </w:t>
            </w:r>
            <w:proofErr w:type="spellStart"/>
            <w:r w:rsidRPr="008D0958">
              <w:rPr>
                <w:rFonts w:ascii="Arial" w:hAnsi="Arial" w:cs="Arial"/>
                <w:sz w:val="24"/>
                <w:szCs w:val="24"/>
              </w:rPr>
              <w:t>deking</w:t>
            </w:r>
            <w:proofErr w:type="spellEnd"/>
            <w:r w:rsidRPr="008D0958">
              <w:rPr>
                <w:rFonts w:ascii="Arial" w:hAnsi="Arial" w:cs="Arial"/>
                <w:sz w:val="24"/>
                <w:szCs w:val="24"/>
              </w:rPr>
              <w:t xml:space="preserve"> i </w:t>
            </w:r>
            <w:proofErr w:type="spellStart"/>
            <w:r w:rsidRPr="008D0958">
              <w:rPr>
                <w:rFonts w:ascii="Arial" w:hAnsi="Arial" w:cs="Arial"/>
                <w:sz w:val="24"/>
                <w:szCs w:val="24"/>
              </w:rPr>
              <w:t>sl</w:t>
            </w:r>
            <w:proofErr w:type="spellEnd"/>
            <w:r w:rsidRPr="008D0958">
              <w:rPr>
                <w:rFonts w:ascii="Arial" w:hAnsi="Arial" w:cs="Arial"/>
                <w:sz w:val="24"/>
                <w:szCs w:val="24"/>
              </w:rPr>
              <w:t>) najmanje u dužini koja odgovara dužini konzervatora;</w:t>
            </w:r>
          </w:p>
          <w:p w14:paraId="3BEF0FB3" w14:textId="77777777" w:rsidR="008D0958" w:rsidRPr="008D0958" w:rsidRDefault="008D0958" w:rsidP="00170C28">
            <w:pPr>
              <w:suppressAutoHyphens/>
              <w:jc w:val="both"/>
              <w:textAlignment w:val="baseline"/>
              <w:rPr>
                <w:rFonts w:ascii="Arial" w:hAnsi="Arial" w:cs="Arial"/>
                <w:sz w:val="24"/>
                <w:szCs w:val="24"/>
              </w:rPr>
            </w:pPr>
          </w:p>
          <w:p w14:paraId="01487A47"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1BBCC41D" w14:textId="77777777" w:rsidR="008D0958" w:rsidRPr="008D0958" w:rsidRDefault="008D0958" w:rsidP="00170C28">
            <w:pPr>
              <w:suppressAutoHyphens/>
              <w:jc w:val="both"/>
              <w:rPr>
                <w:rFonts w:ascii="Arial" w:hAnsi="Arial" w:cs="Arial"/>
                <w:sz w:val="24"/>
                <w:szCs w:val="24"/>
              </w:rPr>
            </w:pPr>
          </w:p>
          <w:p w14:paraId="5487B8B4" w14:textId="77777777" w:rsidR="00170C28" w:rsidRDefault="00170C28" w:rsidP="00170C28">
            <w:pPr>
              <w:suppressAutoHyphens/>
              <w:jc w:val="both"/>
              <w:rPr>
                <w:rFonts w:ascii="Arial" w:hAnsi="Arial" w:cs="Arial"/>
                <w:sz w:val="24"/>
                <w:szCs w:val="24"/>
                <w:lang w:eastAsia="ar-SA"/>
              </w:rPr>
            </w:pPr>
            <w:r w:rsidRPr="008D0958">
              <w:rPr>
                <w:rFonts w:ascii="Arial" w:hAnsi="Arial" w:cs="Arial"/>
                <w:sz w:val="24"/>
                <w:szCs w:val="24"/>
                <w:lang w:eastAsia="ar-SA"/>
              </w:rPr>
              <w:t xml:space="preserve">Opremu konzervatora za sladoled čine korpa za otpatke, sklopiva stolica i suncobran; </w:t>
            </w:r>
          </w:p>
          <w:p w14:paraId="5A12AC30" w14:textId="77777777" w:rsidR="008D0958" w:rsidRPr="008D0958" w:rsidRDefault="008D0958" w:rsidP="00170C28">
            <w:pPr>
              <w:suppressAutoHyphens/>
              <w:jc w:val="both"/>
              <w:rPr>
                <w:rFonts w:ascii="Arial" w:hAnsi="Arial" w:cs="Arial"/>
                <w:sz w:val="24"/>
                <w:szCs w:val="24"/>
              </w:rPr>
            </w:pPr>
          </w:p>
          <w:p w14:paraId="75C5B318" w14:textId="77777777" w:rsidR="00170C28" w:rsidRPr="008D0958" w:rsidRDefault="00170C28" w:rsidP="00170C28">
            <w:pPr>
              <w:suppressAutoHyphens/>
              <w:jc w:val="both"/>
              <w:rPr>
                <w:rFonts w:ascii="Arial" w:hAnsi="Arial" w:cs="Arial"/>
                <w:sz w:val="24"/>
                <w:szCs w:val="24"/>
              </w:rPr>
            </w:pPr>
            <w:r w:rsidRPr="008D095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Default="00170C28" w:rsidP="00170C28">
            <w:pPr>
              <w:autoSpaceDN w:val="0"/>
              <w:adjustRightInd w:val="0"/>
              <w:jc w:val="both"/>
              <w:textAlignment w:val="baseline"/>
              <w:rPr>
                <w:rFonts w:ascii="Arial" w:hAnsi="Arial" w:cs="Arial"/>
                <w:sz w:val="24"/>
                <w:szCs w:val="24"/>
              </w:rPr>
            </w:pPr>
            <w:r w:rsidRPr="008D0958">
              <w:rPr>
                <w:rFonts w:ascii="Arial" w:hAnsi="Arial" w:cs="Arial"/>
                <w:i/>
                <w:sz w:val="24"/>
                <w:szCs w:val="24"/>
              </w:rPr>
              <w:t>Tehnička dokumentacija:</w:t>
            </w:r>
            <w:r w:rsidRPr="008D0958">
              <w:rPr>
                <w:rFonts w:ascii="Arial" w:hAnsi="Arial" w:cs="Arial"/>
                <w:sz w:val="24"/>
                <w:szCs w:val="24"/>
              </w:rPr>
              <w:t xml:space="preserve"> Atest proizvođača i fotografije uređaja.</w:t>
            </w:r>
          </w:p>
          <w:p w14:paraId="43F95A2F" w14:textId="77777777" w:rsidR="008D0958" w:rsidRPr="008D0958" w:rsidRDefault="008D0958" w:rsidP="00170C28">
            <w:pPr>
              <w:autoSpaceDN w:val="0"/>
              <w:adjustRightInd w:val="0"/>
              <w:jc w:val="both"/>
              <w:textAlignment w:val="baseline"/>
              <w:rPr>
                <w:rFonts w:ascii="Arial" w:hAnsi="Arial" w:cs="Arial"/>
                <w:sz w:val="24"/>
                <w:szCs w:val="24"/>
              </w:rPr>
            </w:pPr>
          </w:p>
          <w:p w14:paraId="17844F5B" w14:textId="5DDF38BA" w:rsidR="00BE68C1" w:rsidRPr="008D0958"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49BE1C5" w:rsidR="009000DD" w:rsidRPr="00E32C5C" w:rsidRDefault="00EA410B" w:rsidP="009000DD">
            <w:pPr>
              <w:tabs>
                <w:tab w:val="left" w:pos="6915"/>
              </w:tabs>
              <w:jc w:val="both"/>
              <w:rPr>
                <w:rFonts w:ascii="Arial" w:hAnsi="Arial" w:cs="Arial"/>
                <w:sz w:val="24"/>
                <w:szCs w:val="24"/>
                <w:lang w:val="en-US"/>
              </w:rPr>
            </w:pPr>
            <w:r>
              <w:rPr>
                <w:rFonts w:ascii="Arial" w:hAnsi="Arial" w:cs="Arial"/>
                <w:b/>
                <w:bCs/>
                <w:sz w:val="24"/>
                <w:szCs w:val="24"/>
              </w:rPr>
              <w:t>Konzervator za sladoled</w:t>
            </w:r>
            <w:r w:rsidR="00017A67">
              <w:rPr>
                <w:rFonts w:ascii="Arial" w:hAnsi="Arial" w:cs="Arial"/>
                <w:b/>
                <w:bCs/>
                <w:sz w:val="24"/>
                <w:szCs w:val="24"/>
              </w:rPr>
              <w:t xml:space="preserve"> se</w:t>
            </w:r>
            <w:r w:rsidR="009967A4"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8D0958">
              <w:rPr>
                <w:rFonts w:ascii="Arial" w:hAnsi="Arial" w:cs="Arial"/>
                <w:b/>
                <w:bCs/>
                <w:sz w:val="24"/>
                <w:szCs w:val="24"/>
                <w:lang w:val="en-US"/>
              </w:rPr>
              <w:t>kp</w:t>
            </w:r>
            <w:proofErr w:type="spellEnd"/>
            <w:r w:rsidR="00425C72" w:rsidRPr="008D0958">
              <w:rPr>
                <w:rFonts w:ascii="Arial" w:hAnsi="Arial" w:cs="Arial"/>
                <w:b/>
                <w:bCs/>
                <w:sz w:val="24"/>
                <w:szCs w:val="24"/>
                <w:lang w:val="en-US"/>
              </w:rPr>
              <w:t xml:space="preserve"> </w:t>
            </w:r>
            <w:r w:rsidR="009617C9">
              <w:rPr>
                <w:rFonts w:ascii="Arial" w:hAnsi="Arial" w:cs="Arial"/>
                <w:b/>
                <w:bCs/>
                <w:sz w:val="24"/>
                <w:szCs w:val="24"/>
                <w:lang w:val="en-US"/>
              </w:rPr>
              <w:t>1178</w:t>
            </w:r>
            <w:r w:rsidR="00425C72" w:rsidRPr="008D0958">
              <w:rPr>
                <w:rFonts w:ascii="Arial" w:hAnsi="Arial" w:cs="Arial"/>
                <w:b/>
                <w:bCs/>
                <w:sz w:val="24"/>
                <w:szCs w:val="24"/>
                <w:lang w:val="en-US"/>
              </w:rPr>
              <w:t xml:space="preserve"> </w:t>
            </w:r>
            <w:r w:rsidR="009000DD" w:rsidRPr="008D0958">
              <w:rPr>
                <w:rFonts w:ascii="Arial" w:hAnsi="Arial" w:cs="Arial"/>
                <w:b/>
                <w:bCs/>
                <w:sz w:val="24"/>
                <w:szCs w:val="24"/>
                <w:lang w:val="en-US"/>
              </w:rPr>
              <w:t>KO</w:t>
            </w:r>
            <w:r w:rsidR="00425C72" w:rsidRPr="008D0958">
              <w:rPr>
                <w:rFonts w:ascii="Arial" w:hAnsi="Arial" w:cs="Arial"/>
                <w:b/>
                <w:bCs/>
                <w:sz w:val="24"/>
                <w:szCs w:val="24"/>
                <w:lang w:val="en-US"/>
              </w:rPr>
              <w:t xml:space="preserve"> </w:t>
            </w:r>
            <w:r w:rsidRPr="008D0958">
              <w:rPr>
                <w:rFonts w:ascii="Arial" w:hAnsi="Arial" w:cs="Arial"/>
                <w:b/>
                <w:bCs/>
                <w:sz w:val="24"/>
                <w:szCs w:val="24"/>
                <w:lang w:val="en-US"/>
              </w:rPr>
              <w:t>Topla</w:t>
            </w:r>
            <w:r w:rsidR="00E748E6" w:rsidRPr="008D0958">
              <w:rPr>
                <w:rFonts w:ascii="Arial" w:hAnsi="Arial" w:cs="Arial"/>
                <w:b/>
                <w:bCs/>
                <w:sz w:val="24"/>
                <w:szCs w:val="24"/>
                <w:lang w:val="en-US"/>
              </w:rPr>
              <w:t xml:space="preserve">, </w:t>
            </w:r>
            <w:proofErr w:type="spellStart"/>
            <w:r w:rsidR="00E748E6" w:rsidRPr="008D0958">
              <w:rPr>
                <w:rFonts w:ascii="Arial" w:hAnsi="Arial" w:cs="Arial"/>
                <w:b/>
                <w:bCs/>
                <w:sz w:val="24"/>
                <w:szCs w:val="24"/>
                <w:lang w:val="en-US"/>
              </w:rPr>
              <w:t>opština</w:t>
            </w:r>
            <w:proofErr w:type="spellEnd"/>
            <w:r w:rsidR="00E748E6" w:rsidRPr="008D0958">
              <w:rPr>
                <w:rFonts w:ascii="Arial" w:hAnsi="Arial" w:cs="Arial"/>
                <w:b/>
                <w:bCs/>
                <w:sz w:val="24"/>
                <w:szCs w:val="24"/>
                <w:lang w:val="en-US"/>
              </w:rPr>
              <w:t xml:space="preserve"> </w:t>
            </w:r>
            <w:r w:rsidRPr="008D0958">
              <w:rPr>
                <w:rFonts w:ascii="Arial" w:hAnsi="Arial" w:cs="Arial"/>
                <w:b/>
                <w:bCs/>
                <w:sz w:val="24"/>
                <w:szCs w:val="24"/>
                <w:lang w:val="en-US"/>
              </w:rPr>
              <w:t>Herceg Novi</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031D45F" w:rsidR="008D0958" w:rsidRPr="004C492F" w:rsidRDefault="004C492F" w:rsidP="008D0958">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B76F6E">
              <w:rPr>
                <w:rFonts w:ascii="Arial" w:hAnsi="Arial" w:cs="Arial"/>
                <w:sz w:val="24"/>
                <w:szCs w:val="24"/>
              </w:rPr>
              <w:t xml:space="preserve"> </w:t>
            </w:r>
            <w:r w:rsidRPr="002046B0">
              <w:rPr>
                <w:rFonts w:ascii="Arial" w:hAnsi="Arial" w:cs="Arial"/>
                <w:sz w:val="24"/>
                <w:szCs w:val="24"/>
                <w:lang w:val="en-US"/>
              </w:rPr>
              <w:t>je</w:t>
            </w:r>
            <w:r w:rsidRPr="00B76F6E">
              <w:rPr>
                <w:rFonts w:ascii="Arial" w:hAnsi="Arial" w:cs="Arial"/>
                <w:sz w:val="24"/>
                <w:szCs w:val="24"/>
              </w:rPr>
              <w:t xml:space="preserve"> </w:t>
            </w:r>
            <w:r w:rsidRPr="002046B0">
              <w:rPr>
                <w:rFonts w:ascii="Arial" w:hAnsi="Arial" w:cs="Arial"/>
                <w:sz w:val="24"/>
                <w:szCs w:val="24"/>
                <w:lang w:val="en-US"/>
              </w:rPr>
              <w:t>kori</w:t>
            </w:r>
            <w:proofErr w:type="spellStart"/>
            <w:r w:rsidRPr="00B76F6E">
              <w:rPr>
                <w:rFonts w:ascii="Arial" w:hAnsi="Arial" w:cs="Arial"/>
                <w:sz w:val="24"/>
                <w:szCs w:val="24"/>
              </w:rPr>
              <w:t>šć</w:t>
            </w:r>
            <w:r w:rsidRPr="002046B0">
              <w:rPr>
                <w:rFonts w:ascii="Arial" w:hAnsi="Arial" w:cs="Arial"/>
                <w:sz w:val="24"/>
                <w:szCs w:val="24"/>
                <w:lang w:val="en-US"/>
              </w:rPr>
              <w:t>enje</w:t>
            </w:r>
            <w:proofErr w:type="spellEnd"/>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proofErr w:type="spellStart"/>
            <w:r w:rsidRPr="002046B0">
              <w:rPr>
                <w:rFonts w:ascii="Arial" w:hAnsi="Arial" w:cs="Arial"/>
                <w:sz w:val="24"/>
                <w:szCs w:val="24"/>
                <w:lang w:val="en-US"/>
              </w:rPr>
              <w:t>ti</w:t>
            </w:r>
            <w:proofErr w:type="spellEnd"/>
            <w:r w:rsidRPr="00B76F6E">
              <w:rPr>
                <w:rFonts w:ascii="Arial" w:hAnsi="Arial" w:cs="Arial"/>
                <w:sz w:val="24"/>
                <w:szCs w:val="24"/>
              </w:rPr>
              <w:t>ć</w:t>
            </w:r>
            <w:proofErr w:type="spellStart"/>
            <w:r w:rsidRPr="002046B0">
              <w:rPr>
                <w:rFonts w:ascii="Arial" w:hAnsi="Arial" w:cs="Arial"/>
                <w:sz w:val="24"/>
                <w:szCs w:val="24"/>
                <w:lang w:val="en-US"/>
              </w:rPr>
              <w:t>enih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76F6E">
              <w:rPr>
                <w:rFonts w:ascii="Arial" w:hAnsi="Arial" w:cs="Arial"/>
                <w:sz w:val="24"/>
                <w:szCs w:val="24"/>
              </w:rPr>
              <w:t>č</w:t>
            </w:r>
            <w:r w:rsidRPr="002046B0">
              <w:rPr>
                <w:rFonts w:ascii="Arial" w:hAnsi="Arial" w:cs="Arial"/>
                <w:sz w:val="24"/>
                <w:szCs w:val="24"/>
                <w:lang w:val="en-US"/>
              </w:rPr>
              <w:t>in</w:t>
            </w:r>
            <w:r w:rsidRPr="00B76F6E">
              <w:rPr>
                <w:rFonts w:ascii="Arial" w:hAnsi="Arial" w:cs="Arial"/>
                <w:sz w:val="24"/>
                <w:szCs w:val="24"/>
              </w:rPr>
              <w:t xml:space="preserve"> </w:t>
            </w:r>
            <w:r w:rsidRPr="002046B0">
              <w:rPr>
                <w:rFonts w:ascii="Arial" w:hAnsi="Arial" w:cs="Arial"/>
                <w:sz w:val="24"/>
                <w:szCs w:val="24"/>
                <w:lang w:val="en-US"/>
              </w:rPr>
              <w:t>koji</w:t>
            </w:r>
            <w:r w:rsidRPr="00B76F6E">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proofErr w:type="spellStart"/>
            <w:r w:rsidRPr="002046B0">
              <w:rPr>
                <w:rFonts w:ascii="Arial" w:hAnsi="Arial" w:cs="Arial"/>
                <w:sz w:val="24"/>
                <w:szCs w:val="24"/>
                <w:lang w:val="en-US"/>
              </w:rPr>
              <w:t>te</w:t>
            </w:r>
            <w:proofErr w:type="spellEnd"/>
            <w:r w:rsidRPr="00B76F6E">
              <w:rPr>
                <w:rFonts w:ascii="Arial" w:hAnsi="Arial" w:cs="Arial"/>
                <w:sz w:val="24"/>
                <w:szCs w:val="24"/>
              </w:rPr>
              <w:t>ć</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B76F6E">
              <w:rPr>
                <w:rFonts w:ascii="Arial" w:hAnsi="Arial" w:cs="Arial"/>
                <w:sz w:val="24"/>
                <w:szCs w:val="24"/>
              </w:rPr>
              <w:t>š</w:t>
            </w:r>
            <w:r w:rsidRPr="002046B0">
              <w:rPr>
                <w:rFonts w:ascii="Arial" w:hAnsi="Arial" w:cs="Arial"/>
                <w:sz w:val="24"/>
                <w:szCs w:val="24"/>
                <w:lang w:val="en-US"/>
              </w:rPr>
              <w:t>ta</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proofErr w:type="spellStart"/>
            <w:r w:rsidRPr="002046B0">
              <w:rPr>
                <w:rFonts w:ascii="Arial" w:hAnsi="Arial" w:cs="Arial"/>
                <w:sz w:val="24"/>
                <w:szCs w:val="24"/>
                <w:lang w:val="en-US"/>
              </w:rPr>
              <w:t>te</w:t>
            </w:r>
            <w:proofErr w:type="spellEnd"/>
            <w:r w:rsidRPr="00B76F6E">
              <w:rPr>
                <w:rFonts w:ascii="Arial" w:hAnsi="Arial" w:cs="Arial"/>
                <w:sz w:val="24"/>
                <w:szCs w:val="24"/>
              </w:rPr>
              <w:t>ć</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76F6E">
              <w:rPr>
                <w:rFonts w:ascii="Arial" w:hAnsi="Arial" w:cs="Arial"/>
                <w:sz w:val="24"/>
                <w:szCs w:val="24"/>
              </w:rPr>
              <w:t>š</w:t>
            </w:r>
            <w:proofErr w:type="spellStart"/>
            <w:r w:rsidRPr="002046B0">
              <w:rPr>
                <w:rFonts w:ascii="Arial" w:hAnsi="Arial" w:cs="Arial"/>
                <w:sz w:val="24"/>
                <w:szCs w:val="24"/>
                <w:lang w:val="en-US"/>
              </w:rPr>
              <w:t>inskih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B76F6E">
              <w:rPr>
                <w:rFonts w:ascii="Arial" w:hAnsi="Arial" w:cs="Arial"/>
                <w:sz w:val="24"/>
                <w:szCs w:val="24"/>
              </w:rPr>
              <w:t>š</w:t>
            </w:r>
            <w:proofErr w:type="spellStart"/>
            <w:r w:rsidRPr="002046B0">
              <w:rPr>
                <w:rFonts w:ascii="Arial" w:hAnsi="Arial" w:cs="Arial"/>
                <w:sz w:val="24"/>
                <w:szCs w:val="24"/>
                <w:lang w:val="en-US"/>
              </w:rPr>
              <w:t>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B76F6E">
              <w:rPr>
                <w:rFonts w:ascii="Arial" w:hAnsi="Arial" w:cs="Arial"/>
                <w:sz w:val="24"/>
                <w:szCs w:val="24"/>
              </w:rPr>
              <w:t>š</w:t>
            </w:r>
            <w:proofErr w:type="spellStart"/>
            <w:r w:rsidRPr="002046B0">
              <w:rPr>
                <w:rFonts w:ascii="Arial" w:hAnsi="Arial" w:cs="Arial"/>
                <w:sz w:val="24"/>
                <w:szCs w:val="24"/>
                <w:lang w:val="en-US"/>
              </w:rPr>
              <w:t>kih</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B76F6E">
              <w:rPr>
                <w:rFonts w:ascii="Arial" w:hAnsi="Arial" w:cs="Arial"/>
                <w:sz w:val="24"/>
                <w:szCs w:val="24"/>
              </w:rPr>
              <w:t>š</w:t>
            </w:r>
            <w:proofErr w:type="spellStart"/>
            <w:r w:rsidRPr="002046B0">
              <w:rPr>
                <w:rFonts w:ascii="Arial" w:hAnsi="Arial" w:cs="Arial"/>
                <w:sz w:val="24"/>
                <w:szCs w:val="24"/>
                <w:lang w:val="en-US"/>
              </w:rPr>
              <w:t>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proofErr w:type="spellStart"/>
            <w:r w:rsidRPr="002046B0">
              <w:rPr>
                <w:rFonts w:ascii="Arial" w:hAnsi="Arial" w:cs="Arial"/>
                <w:sz w:val="24"/>
                <w:szCs w:val="24"/>
                <w:lang w:val="en-US"/>
              </w:rPr>
              <w:t>te</w:t>
            </w:r>
            <w:proofErr w:type="spellEnd"/>
            <w:r w:rsidRPr="00B76F6E">
              <w:rPr>
                <w:rFonts w:ascii="Arial" w:hAnsi="Arial" w:cs="Arial"/>
                <w:sz w:val="24"/>
                <w:szCs w:val="24"/>
              </w:rPr>
              <w:t>ć</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proofErr w:type="spellStart"/>
            <w:r w:rsidRPr="002046B0">
              <w:rPr>
                <w:rFonts w:ascii="Arial" w:hAnsi="Arial" w:cs="Arial"/>
                <w:sz w:val="24"/>
                <w:szCs w:val="24"/>
                <w:lang w:val="en-US"/>
              </w:rPr>
              <w:t>ti</w:t>
            </w:r>
            <w:proofErr w:type="spellEnd"/>
            <w:r w:rsidRPr="00B76F6E">
              <w:rPr>
                <w:rFonts w:ascii="Arial" w:hAnsi="Arial" w:cs="Arial"/>
                <w:sz w:val="24"/>
                <w:szCs w:val="24"/>
              </w:rPr>
              <w:t>ć</w:t>
            </w:r>
            <w:proofErr w:type="spellStart"/>
            <w:r w:rsidRPr="002046B0">
              <w:rPr>
                <w:rFonts w:ascii="Arial" w:hAnsi="Arial" w:cs="Arial"/>
                <w:sz w:val="24"/>
                <w:szCs w:val="24"/>
                <w:lang w:val="en-US"/>
              </w:rPr>
              <w:t>enih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B76F6E">
              <w:rPr>
                <w:rFonts w:ascii="Arial" w:hAnsi="Arial" w:cs="Arial"/>
                <w:sz w:val="24"/>
                <w:szCs w:val="24"/>
              </w:rPr>
              <w:t>č</w:t>
            </w:r>
            <w:r w:rsidRPr="002046B0">
              <w:rPr>
                <w:rFonts w:ascii="Arial" w:hAnsi="Arial" w:cs="Arial"/>
                <w:sz w:val="24"/>
                <w:szCs w:val="24"/>
                <w:lang w:val="en-US"/>
              </w:rPr>
              <w:t>ja</w:t>
            </w:r>
            <w:r w:rsidRPr="00B76F6E">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B76F6E">
              <w:rPr>
                <w:rFonts w:ascii="Arial" w:hAnsi="Arial" w:cs="Arial"/>
                <w:sz w:val="24"/>
                <w:szCs w:val="24"/>
              </w:rPr>
              <w:t>š</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B76F6E">
              <w:rPr>
                <w:rFonts w:ascii="Arial" w:hAnsi="Arial" w:cs="Arial"/>
                <w:sz w:val="24"/>
                <w:szCs w:val="24"/>
              </w:rPr>
              <w:t>, ž</w:t>
            </w:r>
            <w:proofErr w:type="spellStart"/>
            <w:r w:rsidRPr="002046B0">
              <w:rPr>
                <w:rFonts w:ascii="Arial" w:hAnsi="Arial" w:cs="Arial"/>
                <w:sz w:val="24"/>
                <w:szCs w:val="24"/>
                <w:lang w:val="en-US"/>
              </w:rPr>
              <w:t>ivotinja</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B76F6E">
              <w:rPr>
                <w:rFonts w:ascii="Arial" w:hAnsi="Arial" w:cs="Arial"/>
                <w:sz w:val="24"/>
                <w:szCs w:val="24"/>
              </w:rPr>
              <w:t>š</w:t>
            </w:r>
            <w:proofErr w:type="spellStart"/>
            <w:r w:rsidRPr="002046B0">
              <w:rPr>
                <w:rFonts w:ascii="Arial" w:hAnsi="Arial" w:cs="Arial"/>
                <w:sz w:val="24"/>
                <w:szCs w:val="24"/>
                <w:lang w:val="en-US"/>
              </w:rPr>
              <w:t>ke</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B76F6E">
              <w:rPr>
                <w:rFonts w:ascii="Arial" w:hAnsi="Arial" w:cs="Arial"/>
                <w:sz w:val="24"/>
                <w:szCs w:val="24"/>
              </w:rPr>
              <w:t>đ</w:t>
            </w:r>
            <w:proofErr w:type="spellStart"/>
            <w:r w:rsidRPr="002046B0">
              <w:rPr>
                <w:rFonts w:ascii="Arial" w:hAnsi="Arial" w:cs="Arial"/>
                <w:sz w:val="24"/>
                <w:szCs w:val="24"/>
                <w:lang w:val="en-US"/>
              </w:rPr>
              <w:t>ivanje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B76F6E">
              <w:rPr>
                <w:rFonts w:ascii="Arial" w:hAnsi="Arial" w:cs="Arial"/>
                <w:sz w:val="24"/>
                <w:szCs w:val="24"/>
              </w:rPr>
              <w:t>ž</w:t>
            </w:r>
            <w:proofErr w:type="spellStart"/>
            <w:r w:rsidRPr="002046B0">
              <w:rPr>
                <w:rFonts w:ascii="Arial" w:hAnsi="Arial" w:cs="Arial"/>
                <w:sz w:val="24"/>
                <w:szCs w:val="24"/>
                <w:lang w:val="en-US"/>
              </w:rPr>
              <w:t>avanje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76F6E">
              <w:rPr>
                <w:rFonts w:ascii="Arial" w:hAnsi="Arial" w:cs="Arial"/>
                <w:sz w:val="24"/>
                <w:szCs w:val="24"/>
              </w:rPr>
              <w:t>š</w:t>
            </w:r>
            <w:proofErr w:type="spellStart"/>
            <w:r w:rsidRPr="002046B0">
              <w:rPr>
                <w:rFonts w:ascii="Arial" w:hAnsi="Arial" w:cs="Arial"/>
                <w:sz w:val="24"/>
                <w:szCs w:val="24"/>
                <w:lang w:val="en-US"/>
              </w:rPr>
              <w:t>inskih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proofErr w:type="spellStart"/>
            <w:r w:rsidRPr="002046B0">
              <w:rPr>
                <w:rFonts w:ascii="Arial" w:hAnsi="Arial" w:cs="Arial"/>
                <w:sz w:val="24"/>
                <w:szCs w:val="24"/>
                <w:lang w:val="en-US"/>
              </w:rPr>
              <w:t>ti</w:t>
            </w:r>
            <w:proofErr w:type="spellEnd"/>
            <w:r w:rsidRPr="00B76F6E">
              <w:rPr>
                <w:rFonts w:ascii="Arial" w:hAnsi="Arial" w:cs="Arial"/>
                <w:sz w:val="24"/>
                <w:szCs w:val="24"/>
              </w:rPr>
              <w:t>ć</w:t>
            </w:r>
            <w:proofErr w:type="spellStart"/>
            <w:r w:rsidRPr="002046B0">
              <w:rPr>
                <w:rFonts w:ascii="Arial" w:hAnsi="Arial" w:cs="Arial"/>
                <w:sz w:val="24"/>
                <w:szCs w:val="24"/>
                <w:lang w:val="en-US"/>
              </w:rPr>
              <w:t>enom</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B76F6E">
              <w:rPr>
                <w:rFonts w:ascii="Arial" w:hAnsi="Arial" w:cs="Arial"/>
                <w:sz w:val="24"/>
                <w:szCs w:val="24"/>
              </w:rPr>
              <w:t xml:space="preserve"> </w:t>
            </w:r>
            <w:r w:rsidRPr="002046B0">
              <w:rPr>
                <w:rFonts w:ascii="Arial" w:hAnsi="Arial" w:cs="Arial"/>
                <w:sz w:val="24"/>
                <w:szCs w:val="24"/>
                <w:lang w:val="en-US"/>
              </w:rPr>
              <w:t>se</w:t>
            </w:r>
            <w:r w:rsidRPr="00B76F6E">
              <w:rPr>
                <w:rFonts w:ascii="Arial" w:hAnsi="Arial" w:cs="Arial"/>
                <w:sz w:val="24"/>
                <w:szCs w:val="24"/>
              </w:rPr>
              <w:t xml:space="preserve"> </w:t>
            </w:r>
            <w:r w:rsidRPr="002046B0">
              <w:rPr>
                <w:rFonts w:ascii="Arial" w:hAnsi="Arial" w:cs="Arial"/>
                <w:sz w:val="24"/>
                <w:szCs w:val="24"/>
                <w:lang w:val="en-US"/>
              </w:rPr>
              <w:t>ne</w:t>
            </w:r>
            <w:r w:rsidRPr="00B76F6E">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pje</w:t>
            </w:r>
            <w:r w:rsidRPr="00B76F6E">
              <w:rPr>
                <w:rFonts w:ascii="Arial" w:hAnsi="Arial" w:cs="Arial"/>
                <w:sz w:val="24"/>
                <w:szCs w:val="24"/>
              </w:rPr>
              <w:t>šč</w:t>
            </w:r>
            <w:r w:rsidRPr="002046B0">
              <w:rPr>
                <w:rFonts w:ascii="Arial" w:hAnsi="Arial" w:cs="Arial"/>
                <w:sz w:val="24"/>
                <w:szCs w:val="24"/>
                <w:lang w:val="en-US"/>
              </w:rPr>
              <w:t>ane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B76F6E">
              <w:rPr>
                <w:rFonts w:ascii="Arial" w:hAnsi="Arial" w:cs="Arial"/>
                <w:sz w:val="24"/>
                <w:szCs w:val="24"/>
              </w:rPr>
              <w:t>ž</w:t>
            </w:r>
            <w:r w:rsidRPr="002046B0">
              <w:rPr>
                <w:rFonts w:ascii="Arial" w:hAnsi="Arial" w:cs="Arial"/>
                <w:sz w:val="24"/>
                <w:szCs w:val="24"/>
                <w:lang w:val="en-US"/>
              </w:rPr>
              <w:t>e</w:t>
            </w:r>
            <w:r w:rsidRPr="00B76F6E">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17844F83" w14:textId="3A3F0F11" w:rsidR="00001EB3" w:rsidRPr="007B3552" w:rsidRDefault="00927CD0" w:rsidP="008D0958">
            <w:pPr>
              <w:tabs>
                <w:tab w:val="left" w:pos="6915"/>
              </w:tabs>
              <w:jc w:val="both"/>
              <w:rPr>
                <w:rFonts w:ascii="Arial" w:hAnsi="Arial" w:cs="Arial"/>
                <w:sz w:val="24"/>
                <w:szCs w:val="24"/>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1E3FCB" w14:textId="0E6CAC36"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w:t>
            </w:r>
            <w:r w:rsidR="00E6056C">
              <w:rPr>
                <w:rFonts w:ascii="Arial" w:hAnsi="Arial" w:cs="Arial"/>
                <w:sz w:val="24"/>
                <w:szCs w:val="24"/>
              </w:rPr>
              <w:t>i</w:t>
            </w:r>
            <w:r w:rsidRPr="007B3552">
              <w:rPr>
                <w:rFonts w:ascii="Arial" w:hAnsi="Arial" w:cs="Arial"/>
                <w:sz w:val="24"/>
                <w:szCs w:val="24"/>
              </w:rPr>
              <w:t>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8D0958" w:rsidRPr="007B3552" w:rsidRDefault="008D0958"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5EE2EE16" w14:textId="77777777" w:rsidR="008D0958" w:rsidRPr="002046B0" w:rsidRDefault="008D0958" w:rsidP="005D2DD2">
            <w:pPr>
              <w:tabs>
                <w:tab w:val="left" w:pos="6915"/>
              </w:tabs>
              <w:jc w:val="both"/>
              <w:rPr>
                <w:rFonts w:ascii="Arial" w:hAnsi="Arial" w:cs="Arial"/>
                <w:sz w:val="24"/>
                <w:szCs w:val="24"/>
              </w:rPr>
            </w:pP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68714803"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w:t>
            </w:r>
            <w:r w:rsidR="00E6056C">
              <w:rPr>
                <w:rFonts w:ascii="Arial" w:hAnsi="Arial" w:cs="Arial"/>
                <w:sz w:val="24"/>
                <w:szCs w:val="24"/>
              </w:rPr>
              <w:t>i</w:t>
            </w:r>
            <w:r w:rsidR="000E1F16" w:rsidRPr="007B3552">
              <w:rPr>
                <w:rFonts w:ascii="Arial" w:hAnsi="Arial" w:cs="Arial"/>
                <w:sz w:val="24"/>
                <w:szCs w:val="24"/>
              </w:rPr>
              <w:t>vača</w:t>
            </w:r>
            <w:proofErr w:type="spellEnd"/>
            <w:r w:rsidR="000E1F16" w:rsidRPr="007B3552">
              <w:rPr>
                <w:rFonts w:ascii="Arial" w:hAnsi="Arial" w:cs="Arial"/>
                <w:sz w:val="24"/>
                <w:szCs w:val="24"/>
              </w:rPr>
              <w:t xml:space="preserve"> strujnog opterećenja</w:t>
            </w:r>
          </w:p>
          <w:p w14:paraId="7111F00F"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p w14:paraId="17844F9F" w14:textId="77777777" w:rsidR="008D0958" w:rsidRPr="007B3552" w:rsidRDefault="008D0958"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4463F8A0"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8D0958" w:rsidRPr="007B3552" w:rsidRDefault="008D0958"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76915EE0" w14:textId="77777777" w:rsidR="008D0958" w:rsidRDefault="008D0958"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F536EFF" w14:textId="77777777" w:rsidR="00753FA7" w:rsidRDefault="00EA410B" w:rsidP="00E6419B">
            <w:pPr>
              <w:tabs>
                <w:tab w:val="left" w:pos="6915"/>
              </w:tabs>
              <w:jc w:val="both"/>
              <w:rPr>
                <w:rFonts w:ascii="Arial" w:hAnsi="Arial" w:cs="Arial"/>
                <w:b/>
                <w:sz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p w14:paraId="17844FB8" w14:textId="1ED7AD8F" w:rsidR="008D0958" w:rsidRPr="007B3552" w:rsidRDefault="008D0958"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29E7A167"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p w14:paraId="17844FBB" w14:textId="21CB4044" w:rsidR="008D0958" w:rsidRPr="0061662C" w:rsidRDefault="008D0958"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244BFDB"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8D0958">
              <w:rPr>
                <w:rFonts w:ascii="Arial" w:hAnsi="Arial" w:cs="Arial"/>
                <w:sz w:val="24"/>
                <w:szCs w:val="24"/>
                <w:lang w:val="sr-Latn-CS" w:eastAsia="ar-SA"/>
              </w:rPr>
              <w:t>Saglasnost Up</w:t>
            </w:r>
            <w:r w:rsidR="006D4FE4" w:rsidRPr="008D0958">
              <w:rPr>
                <w:rFonts w:ascii="Arial" w:hAnsi="Arial" w:cs="Arial"/>
                <w:sz w:val="24"/>
                <w:szCs w:val="24"/>
                <w:lang w:val="sr-Latn-CS" w:eastAsia="ar-SA"/>
              </w:rPr>
              <w:t>r</w:t>
            </w:r>
            <w:r w:rsidRPr="008D0958">
              <w:rPr>
                <w:rFonts w:ascii="Arial" w:hAnsi="Arial" w:cs="Arial"/>
                <w:sz w:val="24"/>
                <w:szCs w:val="24"/>
                <w:lang w:val="sr-Latn-CS" w:eastAsia="ar-SA"/>
              </w:rPr>
              <w:t>ave za zaštitu kulturnih dobara</w:t>
            </w:r>
            <w:r w:rsidR="008D0958">
              <w:rPr>
                <w:rFonts w:ascii="Arial" w:hAnsi="Arial" w:cs="Arial"/>
                <w:sz w:val="24"/>
                <w:szCs w:val="24"/>
                <w:lang w:val="sr-Latn-CS" w:eastAsia="ar-SA"/>
              </w:rPr>
              <w:t>.</w:t>
            </w:r>
          </w:p>
          <w:p w14:paraId="2C97BE8D" w14:textId="77777777" w:rsidR="008D0958" w:rsidRDefault="008D0958" w:rsidP="00E177D5">
            <w:pPr>
              <w:tabs>
                <w:tab w:val="left" w:pos="6915"/>
              </w:tabs>
              <w:jc w:val="both"/>
              <w:rPr>
                <w:rFonts w:ascii="Arial" w:hAnsi="Arial" w:cs="Arial"/>
                <w:sz w:val="24"/>
                <w:szCs w:val="24"/>
                <w:lang w:val="sr-Latn-CS" w:eastAsia="ar-SA"/>
              </w:rPr>
            </w:pPr>
          </w:p>
          <w:p w14:paraId="4A3C80B7" w14:textId="77777777" w:rsidR="008D0958" w:rsidRPr="00F467B7" w:rsidRDefault="008D0958"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1C70" w14:textId="77777777" w:rsidR="00F56F0F" w:rsidRDefault="00F56F0F" w:rsidP="0016116A">
      <w:pPr>
        <w:spacing w:after="0" w:line="240" w:lineRule="auto"/>
      </w:pPr>
      <w:r>
        <w:separator/>
      </w:r>
    </w:p>
  </w:endnote>
  <w:endnote w:type="continuationSeparator" w:id="0">
    <w:p w14:paraId="400D88AB" w14:textId="77777777" w:rsidR="00F56F0F" w:rsidRDefault="00F56F0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C300B" w14:textId="77777777" w:rsidR="00F56F0F" w:rsidRDefault="00F56F0F" w:rsidP="0016116A">
      <w:pPr>
        <w:spacing w:after="0" w:line="240" w:lineRule="auto"/>
      </w:pPr>
      <w:r>
        <w:separator/>
      </w:r>
    </w:p>
  </w:footnote>
  <w:footnote w:type="continuationSeparator" w:id="0">
    <w:p w14:paraId="6299E0F2" w14:textId="77777777" w:rsidR="00F56F0F" w:rsidRDefault="00F56F0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87142"/>
    <w:rsid w:val="00392A78"/>
    <w:rsid w:val="003A6A58"/>
    <w:rsid w:val="003B5350"/>
    <w:rsid w:val="003B6242"/>
    <w:rsid w:val="003B68C5"/>
    <w:rsid w:val="003C767C"/>
    <w:rsid w:val="003D2419"/>
    <w:rsid w:val="003E648F"/>
    <w:rsid w:val="003F0952"/>
    <w:rsid w:val="00414BF9"/>
    <w:rsid w:val="0041540F"/>
    <w:rsid w:val="00416FA3"/>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0958"/>
    <w:rsid w:val="008D2A4D"/>
    <w:rsid w:val="008D5C45"/>
    <w:rsid w:val="008D5F69"/>
    <w:rsid w:val="008E7CB4"/>
    <w:rsid w:val="009000DD"/>
    <w:rsid w:val="0090214F"/>
    <w:rsid w:val="009034B5"/>
    <w:rsid w:val="00907B23"/>
    <w:rsid w:val="00912A2C"/>
    <w:rsid w:val="0091358C"/>
    <w:rsid w:val="00921819"/>
    <w:rsid w:val="0092269F"/>
    <w:rsid w:val="00927CD0"/>
    <w:rsid w:val="00940854"/>
    <w:rsid w:val="009424A1"/>
    <w:rsid w:val="009617C9"/>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00BD"/>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76F6E"/>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056C"/>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420C3"/>
    <w:rsid w:val="00F43075"/>
    <w:rsid w:val="00F467B7"/>
    <w:rsid w:val="00F52761"/>
    <w:rsid w:val="00F56F0F"/>
    <w:rsid w:val="00F6565C"/>
    <w:rsid w:val="00F776A5"/>
    <w:rsid w:val="00F84A14"/>
    <w:rsid w:val="00F85C59"/>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cp:revision>
  <cp:lastPrinted>2018-12-17T12:56:00Z</cp:lastPrinted>
  <dcterms:created xsi:type="dcterms:W3CDTF">2025-02-03T13:22:00Z</dcterms:created>
  <dcterms:modified xsi:type="dcterms:W3CDTF">2025-02-22T11:38:00Z</dcterms:modified>
</cp:coreProperties>
</file>