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7019F69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4.8pt" o:ole="">
                  <v:imagedata r:id="rId9" o:title=""/>
                </v:shape>
                <o:OLEObject Type="Embed" ProgID="CorelDRAW.Graphic.9" ShapeID="_x0000_i1025" DrawAspect="Content" ObjectID="_1801854476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FA7C89B" w:rsidR="00727CDC" w:rsidRPr="00283A19" w:rsidRDefault="008066D8" w:rsidP="00AF712C">
            <w:pPr>
              <w:rPr>
                <w:rFonts w:ascii="Tahoma" w:hAnsi="Tahoma" w:cs="Tahoma"/>
                <w:sz w:val="22"/>
                <w:szCs w:val="22"/>
              </w:rPr>
            </w:pPr>
            <w:r w:rsidRPr="00B55005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B55005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AF712C" w:rsidRPr="00B55005">
              <w:rPr>
                <w:rFonts w:ascii="Arial" w:hAnsi="Arial" w:cs="Arial"/>
                <w:sz w:val="24"/>
                <w:szCs w:val="24"/>
              </w:rPr>
              <w:t xml:space="preserve">36 </w:t>
            </w:r>
            <w:r w:rsidRPr="00B55005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AF712C" w:rsidRPr="00B55005">
              <w:rPr>
                <w:rFonts w:ascii="Arial" w:hAnsi="Arial" w:cs="Arial"/>
                <w:sz w:val="24"/>
                <w:szCs w:val="24"/>
              </w:rPr>
              <w:t>12</w:t>
            </w:r>
            <w:r w:rsidRPr="00B55005">
              <w:rPr>
                <w:rFonts w:ascii="Arial" w:hAnsi="Arial" w:cs="Arial"/>
                <w:sz w:val="24"/>
                <w:szCs w:val="24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256372D" w:rsidR="00727CDC" w:rsidRPr="007B3552" w:rsidRDefault="00D5511F" w:rsidP="00BE6F0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6473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lutajuć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F06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BE6F06"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latforma (ponton) za pristup uzgajalištu sa obale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E6F06">
              <w:rPr>
                <w:rFonts w:ascii="Arial" w:hAnsi="Arial" w:cs="Arial"/>
                <w:b/>
                <w:sz w:val="24"/>
                <w:szCs w:val="24"/>
              </w:rPr>
              <w:t>5.2</w:t>
            </w:r>
            <w:r w:rsidR="00AF71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0CC13B48" w14:textId="77777777" w:rsidR="00B55005" w:rsidRDefault="00664B96" w:rsidP="00BE6F0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lokaciji označen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oj kao </w:t>
            </w:r>
            <w:r w:rsidR="00BE6F06">
              <w:rPr>
                <w:rFonts w:ascii="Arial" w:hAnsi="Arial" w:cs="Arial"/>
                <w:b/>
                <w:bCs/>
                <w:sz w:val="24"/>
                <w:szCs w:val="24"/>
              </w:rPr>
              <w:t>5.2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BE6F0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BE6F0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BE6F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69F" w:rsidRPr="00BE6F06">
              <w:rPr>
                <w:rFonts w:ascii="Arial" w:hAnsi="Arial" w:cs="Arial"/>
                <w:bCs/>
                <w:sz w:val="24"/>
                <w:szCs w:val="24"/>
              </w:rPr>
              <w:t>plutajući privremeni objekat</w:t>
            </w:r>
            <w:r w:rsidR="00CD769F" w:rsidRPr="00BE6F0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E6F06" w:rsidRPr="00BE6F06">
              <w:rPr>
                <w:rFonts w:ascii="Arial" w:hAnsi="Arial" w:cs="Arial"/>
                <w:bCs/>
                <w:sz w:val="24"/>
                <w:szCs w:val="24"/>
              </w:rPr>
              <w:t>platforma (ponton) za pristup uzgajalištu sa obale</w:t>
            </w:r>
            <w:r w:rsid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34D42">
              <w:rPr>
                <w:rFonts w:ascii="Arial" w:hAnsi="Arial" w:cs="Arial"/>
                <w:b/>
                <w:bCs/>
                <w:sz w:val="24"/>
                <w:szCs w:val="24"/>
              </w:rPr>
              <w:t>dimenzija</w:t>
            </w:r>
            <w:r w:rsidR="00B5500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1BE064D" w14:textId="77777777" w:rsidR="00B55005" w:rsidRDefault="00B55005" w:rsidP="00BE6F0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8D6DB4" w14:textId="6C0BF4DF" w:rsidR="00BE6F06" w:rsidRDefault="00CC3019" w:rsidP="00BE6F0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6F0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.5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BE6F06">
              <w:rPr>
                <w:rFonts w:ascii="Arial" w:hAnsi="Arial" w:cs="Arial"/>
                <w:b/>
                <w:bCs/>
                <w:sz w:val="24"/>
                <w:szCs w:val="24"/>
              </w:rPr>
              <w:t>2.5</w:t>
            </w:r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 </w:t>
            </w:r>
          </w:p>
          <w:p w14:paraId="5DEC5C5E" w14:textId="77777777" w:rsidR="00BE6F06" w:rsidRDefault="00BE6F06" w:rsidP="00BE6F0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5B" w14:textId="7BC04AB3" w:rsidR="00BE68C1" w:rsidRPr="00BE6F06" w:rsidRDefault="00BE6F06" w:rsidP="00BE6F0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Monta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no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demonta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tipski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fabri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elementi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osnovne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metalne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etkaste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konstrukcije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drvenim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gazi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tima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Plutanje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obezbje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đ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plovcima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od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poliestera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ili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betona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ispunjenim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hidrofobnom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masom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Radi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sprje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avanja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pomjeranja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pontona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postavljaju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unakrsne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zatege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opte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iva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ima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vodi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ili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sprje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avanje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pomjeranja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obezbje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đ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metalnim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š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ipovima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postavljanje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plutaju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ć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eg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privremenog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objekta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potrebno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dobiti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kapetanije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pomorske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sigurnosi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upravljanja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lukama</w:t>
            </w:r>
            <w:r w:rsidRPr="00BE6F0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57B79637" w:rsidR="002669FD" w:rsidRPr="00E32C5C" w:rsidRDefault="00B55005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B550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latforma (ponton) za pristup uzgajalištu sa obale </w:t>
            </w:r>
            <w:proofErr w:type="spellStart"/>
            <w:r w:rsidR="009000DD" w:rsidRPr="00AF712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AF712C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F712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F712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F06">
              <w:rPr>
                <w:rFonts w:ascii="Arial" w:hAnsi="Arial" w:cs="Arial"/>
                <w:sz w:val="24"/>
                <w:szCs w:val="24"/>
              </w:rPr>
              <w:t xml:space="preserve">u akvatorijumu ispred </w:t>
            </w:r>
            <w:r w:rsidR="00BE6F06" w:rsidRPr="00BE6F06">
              <w:rPr>
                <w:rFonts w:ascii="Arial" w:hAnsi="Arial" w:cs="Arial"/>
                <w:b/>
                <w:sz w:val="24"/>
                <w:szCs w:val="24"/>
              </w:rPr>
              <w:t>kp</w:t>
            </w:r>
            <w:r w:rsidR="00AF712C"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6F06"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370 </w:t>
            </w:r>
            <w:r w:rsidR="00BE6F06" w:rsidRPr="00BE6F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BE6F06" w:rsidRPr="00BE6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E6F06" w:rsidRPr="00BE6F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Perast</w:t>
            </w:r>
            <w:proofErr w:type="spellEnd"/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AF712C" w:rsidRPr="00CC3019">
              <w:rPr>
                <w:rFonts w:ascii="Arial" w:hAnsi="Arial" w:cs="Arial"/>
                <w:bCs/>
                <w:sz w:val="24"/>
                <w:szCs w:val="24"/>
                <w:lang w:val="en-US"/>
              </w:rPr>
              <w:t>op</w:t>
            </w:r>
            <w:r w:rsidR="00AF712C" w:rsidRPr="00CC3019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proofErr w:type="spellStart"/>
            <w:r w:rsidR="00AF712C" w:rsidRPr="00CC3019">
              <w:rPr>
                <w:rFonts w:ascii="Arial" w:hAnsi="Arial" w:cs="Arial"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AF712C" w:rsidRPr="00CC30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F712C" w:rsidRPr="00CC3019">
              <w:rPr>
                <w:rFonts w:ascii="Arial" w:hAnsi="Arial" w:cs="Arial"/>
                <w:bCs/>
                <w:sz w:val="24"/>
                <w:szCs w:val="24"/>
                <w:lang w:val="en-US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AF712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AF712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AF71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390AA734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C55E92">
        <w:trPr>
          <w:trHeight w:val="558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092D5A27" w:rsidR="00093C2E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B55005">
        <w:trPr>
          <w:trHeight w:val="223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68BD4CF5" w:rsidR="00C539FA" w:rsidRPr="00D0532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FA6E6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E6F06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5D3C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lutajućeg privremenog objekta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nakon toga uraditi i  </w:t>
            </w:r>
            <w:r w:rsidR="0085045C" w:rsidRPr="00FA6E6E">
              <w:rPr>
                <w:rFonts w:ascii="Arial" w:hAnsi="Arial" w:cs="Arial"/>
                <w:b/>
                <w:sz w:val="24"/>
                <w:szCs w:val="24"/>
              </w:rPr>
              <w:t>revidovati Glavni projekat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07CA74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A6E6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D769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kapetanije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pomorske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sigurnos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upravljanja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lukama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7844FC0" w14:textId="7495B434" w:rsidR="003F0952" w:rsidRPr="00F84A14" w:rsidRDefault="00E177D5" w:rsidP="00B55005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B55005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3FADDC4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1FF3F95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A1A6771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AF712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AF712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ABF94" w14:textId="77777777" w:rsidR="00E369B4" w:rsidRDefault="00E369B4" w:rsidP="0016116A">
      <w:pPr>
        <w:spacing w:after="0" w:line="240" w:lineRule="auto"/>
      </w:pPr>
      <w:r>
        <w:separator/>
      </w:r>
    </w:p>
  </w:endnote>
  <w:endnote w:type="continuationSeparator" w:id="0">
    <w:p w14:paraId="55C1062A" w14:textId="77777777" w:rsidR="00E369B4" w:rsidRDefault="00E369B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0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4C8BF" w14:textId="77777777" w:rsidR="00E369B4" w:rsidRDefault="00E369B4" w:rsidP="0016116A">
      <w:pPr>
        <w:spacing w:after="0" w:line="240" w:lineRule="auto"/>
      </w:pPr>
      <w:r>
        <w:separator/>
      </w:r>
    </w:p>
  </w:footnote>
  <w:footnote w:type="continuationSeparator" w:id="0">
    <w:p w14:paraId="2DB2384D" w14:textId="77777777" w:rsidR="00E369B4" w:rsidRDefault="00E369B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30566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1440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273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70D6A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1F7D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2ED6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66D8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B66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4339"/>
    <w:rsid w:val="00A36C48"/>
    <w:rsid w:val="00A500B5"/>
    <w:rsid w:val="00A639E6"/>
    <w:rsid w:val="00A71435"/>
    <w:rsid w:val="00A741CC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712C"/>
    <w:rsid w:val="00B025EA"/>
    <w:rsid w:val="00B04183"/>
    <w:rsid w:val="00B14CAF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0F51"/>
    <w:rsid w:val="00B51262"/>
    <w:rsid w:val="00B55005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E68C1"/>
    <w:rsid w:val="00BE6F06"/>
    <w:rsid w:val="00BF2C05"/>
    <w:rsid w:val="00C20394"/>
    <w:rsid w:val="00C32740"/>
    <w:rsid w:val="00C343A7"/>
    <w:rsid w:val="00C34D42"/>
    <w:rsid w:val="00C3585C"/>
    <w:rsid w:val="00C42984"/>
    <w:rsid w:val="00C4689A"/>
    <w:rsid w:val="00C530D0"/>
    <w:rsid w:val="00C539FA"/>
    <w:rsid w:val="00C55E92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C3019"/>
    <w:rsid w:val="00CD2388"/>
    <w:rsid w:val="00CD2754"/>
    <w:rsid w:val="00CD769F"/>
    <w:rsid w:val="00CF331C"/>
    <w:rsid w:val="00D02CE4"/>
    <w:rsid w:val="00D05329"/>
    <w:rsid w:val="00D2210A"/>
    <w:rsid w:val="00D251D8"/>
    <w:rsid w:val="00D3099B"/>
    <w:rsid w:val="00D3265C"/>
    <w:rsid w:val="00D34275"/>
    <w:rsid w:val="00D37A30"/>
    <w:rsid w:val="00D5511F"/>
    <w:rsid w:val="00D6001B"/>
    <w:rsid w:val="00D70F6B"/>
    <w:rsid w:val="00D75C24"/>
    <w:rsid w:val="00D76975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69B4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B5A1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009B-2CB2-44B2-9C3D-4638B5ED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5</cp:revision>
  <cp:lastPrinted>2018-12-17T12:56:00Z</cp:lastPrinted>
  <dcterms:created xsi:type="dcterms:W3CDTF">2025-02-13T21:36:00Z</dcterms:created>
  <dcterms:modified xsi:type="dcterms:W3CDTF">2025-02-23T21:20:00Z</dcterms:modified>
</cp:coreProperties>
</file>