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912422"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AA2D0A">
            <w:pPr>
              <w:jc w:val="both"/>
              <w:rPr>
                <w:rFonts w:ascii="Tahoma" w:hAnsi="Tahoma" w:cs="Tahoma"/>
                <w:sz w:val="22"/>
                <w:szCs w:val="22"/>
              </w:rPr>
            </w:pPr>
            <w:r w:rsidRPr="00D409F4">
              <w:rPr>
                <w:rFonts w:ascii="Arial" w:hAnsi="Arial" w:cs="Arial"/>
                <w:b/>
                <w:sz w:val="24"/>
                <w:szCs w:val="24"/>
              </w:rPr>
              <w:t>JAVNO PREDUZEĆE ZA UPRAVLJANJE MORSKIM DOBROM CRNE GORE - BUDVA</w:t>
            </w:r>
            <w:r w:rsidRPr="00D409F4">
              <w:rPr>
                <w:rFonts w:ascii="Arial" w:hAnsi="Arial" w:cs="Arial"/>
                <w:sz w:val="24"/>
                <w:szCs w:val="24"/>
              </w:rPr>
              <w:t xml:space="preserve"> </w:t>
            </w:r>
            <w:r w:rsidR="00AA2D0A" w:rsidRPr="00D409F4">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4C4929F3" w:rsidR="00727CDC" w:rsidRPr="007B3552" w:rsidRDefault="00D5511F" w:rsidP="007A5234">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7303C6">
              <w:rPr>
                <w:rFonts w:ascii="Arial" w:hAnsi="Arial" w:cs="Arial"/>
                <w:b/>
                <w:sz w:val="24"/>
                <w:szCs w:val="24"/>
              </w:rPr>
              <w:t>5.</w:t>
            </w:r>
            <w:r w:rsidR="00DF339F">
              <w:rPr>
                <w:rFonts w:ascii="Arial" w:hAnsi="Arial" w:cs="Arial"/>
                <w:b/>
                <w:sz w:val="24"/>
                <w:szCs w:val="24"/>
              </w:rPr>
              <w:t>2</w:t>
            </w:r>
            <w:r w:rsidR="007A5234">
              <w:rPr>
                <w:rFonts w:ascii="Arial" w:hAnsi="Arial" w:cs="Arial"/>
                <w:b/>
                <w:sz w:val="24"/>
                <w:szCs w:val="24"/>
              </w:rPr>
              <w:t>3</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4E183ACD"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7303C6">
              <w:rPr>
                <w:rFonts w:ascii="Arial" w:hAnsi="Arial" w:cs="Arial"/>
                <w:b/>
                <w:bCs/>
                <w:sz w:val="24"/>
                <w:szCs w:val="24"/>
              </w:rPr>
              <w:t>5.</w:t>
            </w:r>
            <w:r w:rsidR="00DF339F">
              <w:rPr>
                <w:rFonts w:ascii="Arial" w:hAnsi="Arial" w:cs="Arial"/>
                <w:b/>
                <w:bCs/>
                <w:sz w:val="24"/>
                <w:szCs w:val="24"/>
              </w:rPr>
              <w:t>2</w:t>
            </w:r>
            <w:r w:rsidR="007A5234">
              <w:rPr>
                <w:rFonts w:ascii="Arial" w:hAnsi="Arial" w:cs="Arial"/>
                <w:b/>
                <w:bCs/>
                <w:sz w:val="24"/>
                <w:szCs w:val="24"/>
              </w:rPr>
              <w:t>3</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0049F9"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4D227F2F" w14:textId="6A035328" w:rsidR="00B72A9D" w:rsidRDefault="001C2DCA" w:rsidP="008357A8">
            <w:pPr>
              <w:autoSpaceDN w:val="0"/>
              <w:adjustRightInd w:val="0"/>
              <w:jc w:val="both"/>
              <w:textAlignment w:val="baseline"/>
              <w:rPr>
                <w:rFonts w:ascii="Arial" w:hAnsi="Arial" w:cs="Arial"/>
                <w:b/>
                <w:bCs/>
                <w:sz w:val="24"/>
                <w:szCs w:val="24"/>
              </w:rPr>
            </w:pPr>
            <w:r w:rsidRPr="001C2DCA">
              <w:rPr>
                <w:rFonts w:ascii="Arial" w:hAnsi="Arial" w:cs="Arial"/>
                <w:b/>
                <w:bCs/>
                <w:sz w:val="24"/>
                <w:szCs w:val="24"/>
              </w:rPr>
              <w:t>P=</w:t>
            </w:r>
            <w:r w:rsidR="0048683D">
              <w:rPr>
                <w:rFonts w:ascii="Arial" w:hAnsi="Arial" w:cs="Arial"/>
                <w:b/>
                <w:bCs/>
                <w:sz w:val="24"/>
                <w:szCs w:val="24"/>
              </w:rPr>
              <w:t>15</w:t>
            </w:r>
            <w:r w:rsidR="00DF339F">
              <w:rPr>
                <w:rFonts w:ascii="Arial" w:hAnsi="Arial" w:cs="Arial"/>
                <w:b/>
                <w:bCs/>
                <w:sz w:val="24"/>
                <w:szCs w:val="24"/>
              </w:rPr>
              <w:t>8</w:t>
            </w:r>
            <w:r w:rsidRPr="001C2DCA">
              <w:rPr>
                <w:rFonts w:ascii="Arial" w:hAnsi="Arial" w:cs="Arial"/>
                <w:b/>
                <w:bCs/>
                <w:sz w:val="24"/>
                <w:szCs w:val="24"/>
              </w:rPr>
              <w:t xml:space="preserve"> m</w:t>
            </w:r>
            <w:r w:rsidRPr="001C2DCA">
              <w:rPr>
                <w:rFonts w:ascii="Arial" w:hAnsi="Arial" w:cs="Arial"/>
                <w:b/>
                <w:bCs/>
                <w:sz w:val="24"/>
                <w:szCs w:val="24"/>
                <w:vertAlign w:val="superscript"/>
              </w:rPr>
              <w:t>2</w:t>
            </w:r>
          </w:p>
          <w:p w14:paraId="5BF307FD" w14:textId="77777777" w:rsidR="001C2DCA" w:rsidRDefault="001C2DCA" w:rsidP="008357A8">
            <w:pPr>
              <w:autoSpaceDN w:val="0"/>
              <w:adjustRightInd w:val="0"/>
              <w:jc w:val="both"/>
              <w:textAlignment w:val="baseline"/>
              <w:rPr>
                <w:rFonts w:ascii="Arial" w:hAnsi="Arial" w:cs="Arial"/>
                <w:b/>
                <w:bCs/>
                <w:sz w:val="24"/>
                <w:szCs w:val="24"/>
              </w:rPr>
            </w:pPr>
          </w:p>
          <w:p w14:paraId="711F563F" w14:textId="324B2BEF" w:rsidR="007A5234" w:rsidRDefault="00DF339F" w:rsidP="007A5234">
            <w:pPr>
              <w:suppressAutoHyphens/>
              <w:jc w:val="both"/>
              <w:rPr>
                <w:rFonts w:ascii="Arial" w:hAnsi="Arial" w:cs="Arial"/>
                <w:b/>
                <w:bCs/>
                <w:sz w:val="24"/>
                <w:szCs w:val="24"/>
                <w:lang w:val="sl-SI"/>
              </w:rPr>
            </w:pPr>
            <w:r>
              <w:rPr>
                <w:rFonts w:ascii="Arial" w:hAnsi="Arial" w:cs="Arial"/>
                <w:b/>
                <w:bCs/>
                <w:sz w:val="24"/>
                <w:szCs w:val="24"/>
                <w:lang w:val="sl-SI"/>
              </w:rPr>
              <w:lastRenderedPageBreak/>
              <w:t>T</w:t>
            </w:r>
            <w:r w:rsidRPr="00DF339F">
              <w:rPr>
                <w:rFonts w:ascii="Arial" w:hAnsi="Arial" w:cs="Arial"/>
                <w:b/>
                <w:bCs/>
                <w:sz w:val="24"/>
                <w:szCs w:val="24"/>
                <w:lang w:val="sl-SI"/>
              </w:rPr>
              <w:t>erasa postavljena na postojećoj betonskoj podlozi,  pokrivač dvovodna tend</w:t>
            </w:r>
            <w:r w:rsidR="00D409F4">
              <w:rPr>
                <w:rFonts w:ascii="Arial" w:hAnsi="Arial" w:cs="Arial"/>
                <w:b/>
                <w:bCs/>
                <w:sz w:val="24"/>
                <w:szCs w:val="24"/>
                <w:lang w:val="sl-SI"/>
              </w:rPr>
              <w:t>a</w:t>
            </w:r>
            <w:r w:rsidRPr="00DF339F">
              <w:rPr>
                <w:rFonts w:ascii="Arial" w:hAnsi="Arial" w:cs="Arial"/>
                <w:b/>
                <w:bCs/>
                <w:sz w:val="24"/>
                <w:szCs w:val="24"/>
                <w:lang w:val="sl-SI"/>
              </w:rPr>
              <w:t xml:space="preserve"> bijele ili bež boje. Isto se zadržava do izrade idejnog rješenja za natkrivanje ugositeljskih terasa na području Perasta.</w:t>
            </w:r>
          </w:p>
          <w:p w14:paraId="496E1669" w14:textId="77777777" w:rsidR="00DF339F" w:rsidRDefault="00DF339F" w:rsidP="007A5234">
            <w:pPr>
              <w:suppressAutoHyphens/>
              <w:jc w:val="both"/>
              <w:rPr>
                <w:rFonts w:ascii="Arial" w:hAnsi="Arial" w:cs="Arial"/>
                <w:b/>
                <w:bCs/>
                <w:sz w:val="24"/>
                <w:szCs w:val="24"/>
                <w:lang w:val="sl-SI"/>
              </w:rPr>
            </w:pPr>
          </w:p>
          <w:p w14:paraId="347A930D" w14:textId="68520124" w:rsidR="00F17143" w:rsidRDefault="00F17143" w:rsidP="007303C6">
            <w:pPr>
              <w:suppressAutoHyphens/>
              <w:jc w:val="both"/>
              <w:rPr>
                <w:rFonts w:ascii="Arial" w:hAnsi="Arial" w:cs="Arial"/>
                <w:sz w:val="24"/>
                <w:szCs w:val="24"/>
              </w:rPr>
            </w:pPr>
            <w:r w:rsidRPr="00D409F4">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7E4B0E29" w14:textId="77777777" w:rsidR="00D409F4" w:rsidRPr="00D409F4" w:rsidRDefault="00D409F4"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D409F4">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206B43F1" w14:textId="77777777" w:rsidR="00D409F4" w:rsidRPr="00D409F4" w:rsidRDefault="00D409F4"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D409F4">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4E1A3091" w14:textId="77777777" w:rsidR="00D409F4" w:rsidRPr="00D409F4" w:rsidRDefault="00D409F4"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D409F4">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5DC61778" w14:textId="77777777" w:rsidR="00D409F4" w:rsidRPr="00D409F4" w:rsidRDefault="00D409F4" w:rsidP="00F17143">
            <w:pPr>
              <w:suppressAutoHyphens/>
              <w:jc w:val="both"/>
              <w:rPr>
                <w:rFonts w:ascii="Arial" w:hAnsi="Arial" w:cs="Arial"/>
                <w:sz w:val="24"/>
                <w:szCs w:val="24"/>
              </w:rPr>
            </w:pPr>
          </w:p>
          <w:p w14:paraId="7446BDC2" w14:textId="77777777" w:rsidR="006E260E" w:rsidRDefault="006E260E" w:rsidP="006E260E">
            <w:pPr>
              <w:jc w:val="both"/>
              <w:rPr>
                <w:rFonts w:ascii="Arial" w:hAnsi="Arial" w:cs="Arial"/>
                <w:sz w:val="24"/>
                <w:szCs w:val="24"/>
              </w:rPr>
            </w:pPr>
            <w:r w:rsidRPr="00D409F4">
              <w:rPr>
                <w:rFonts w:ascii="Arial" w:hAnsi="Arial" w:cs="Arial"/>
                <w:sz w:val="24"/>
                <w:szCs w:val="24"/>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15B632DB" w14:textId="77777777" w:rsidR="00D409F4" w:rsidRPr="00D409F4" w:rsidRDefault="00D409F4" w:rsidP="006E260E">
            <w:pPr>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D409F4">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A43F2D2" w14:textId="77777777" w:rsidR="00D409F4" w:rsidRPr="00D409F4" w:rsidRDefault="00D409F4"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D409F4">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3BC7328A" w14:textId="77777777" w:rsidR="00D409F4" w:rsidRPr="00D409F4" w:rsidRDefault="00D409F4"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D409F4">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3EAA036" w14:textId="77777777" w:rsidR="00D409F4" w:rsidRPr="00D409F4" w:rsidRDefault="00D409F4"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D409F4">
              <w:rPr>
                <w:rFonts w:ascii="Arial" w:hAnsi="Arial" w:cs="Arial"/>
                <w:sz w:val="24"/>
                <w:szCs w:val="24"/>
              </w:rPr>
              <w:lastRenderedPageBreak/>
              <w:t xml:space="preserve">Oprema ugostiteljskih terasa (mobilijar) treba da bude lagana, ujednačena, jednostavnih linija, po mogućnosti od prirodnih materijala. Savremeni dizajn je veoma preporučljiv. </w:t>
            </w:r>
          </w:p>
          <w:p w14:paraId="3B112DC8" w14:textId="77777777" w:rsidR="00D409F4" w:rsidRPr="00D409F4" w:rsidRDefault="00D409F4" w:rsidP="006E260E">
            <w:pPr>
              <w:suppressAutoHyphens/>
              <w:jc w:val="both"/>
              <w:rPr>
                <w:rFonts w:ascii="Arial" w:hAnsi="Arial" w:cs="Arial"/>
                <w:sz w:val="24"/>
                <w:szCs w:val="24"/>
              </w:rPr>
            </w:pPr>
          </w:p>
          <w:p w14:paraId="05CF164E" w14:textId="77777777" w:rsidR="006E260E" w:rsidRPr="00D409F4" w:rsidRDefault="006E260E" w:rsidP="006E260E">
            <w:pPr>
              <w:suppressAutoHyphens/>
              <w:jc w:val="both"/>
              <w:rPr>
                <w:rFonts w:ascii="Arial" w:hAnsi="Arial" w:cs="Arial"/>
                <w:sz w:val="24"/>
                <w:szCs w:val="24"/>
              </w:rPr>
            </w:pPr>
            <w:r w:rsidRPr="00D409F4">
              <w:rPr>
                <w:rFonts w:ascii="Arial" w:hAnsi="Arial" w:cs="Arial"/>
                <w:sz w:val="24"/>
                <w:szCs w:val="24"/>
              </w:rPr>
              <w:t>Postavljanje uređaja za hlađenje i zagrijevanje terase električnom energijom vrši se u skladu sa posebnim propisima koji se odnose na električne i termotehničke instalacije.</w:t>
            </w:r>
          </w:p>
          <w:p w14:paraId="17844F5B" w14:textId="20720DE7" w:rsidR="00BE68C1" w:rsidRPr="00AA2D0A"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D409F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vAlign w:val="center"/>
            <w:hideMark/>
          </w:tcPr>
          <w:p w14:paraId="17844F62" w14:textId="49F7AC58" w:rsidR="002669FD" w:rsidRPr="00E32C5C" w:rsidRDefault="000049F9" w:rsidP="00D409F4">
            <w:pPr>
              <w:tabs>
                <w:tab w:val="left" w:pos="6915"/>
              </w:tabs>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48683D">
              <w:rPr>
                <w:rFonts w:ascii="Arial" w:hAnsi="Arial" w:cs="Arial"/>
                <w:sz w:val="24"/>
                <w:szCs w:val="24"/>
                <w:lang w:val="it-IT"/>
              </w:rPr>
              <w:t>predvi</w:t>
            </w:r>
            <w:r w:rsidR="009000DD" w:rsidRPr="002157B4">
              <w:rPr>
                <w:rFonts w:ascii="Arial" w:hAnsi="Arial" w:cs="Arial"/>
                <w:sz w:val="24"/>
                <w:szCs w:val="24"/>
              </w:rPr>
              <w:t>đ</w:t>
            </w:r>
            <w:r w:rsidR="009000DD" w:rsidRPr="0048683D">
              <w:rPr>
                <w:rFonts w:ascii="Arial" w:hAnsi="Arial" w:cs="Arial"/>
                <w:sz w:val="24"/>
                <w:szCs w:val="24"/>
                <w:lang w:val="it-IT"/>
              </w:rPr>
              <w:t>a</w:t>
            </w:r>
            <w:r w:rsidR="009000DD" w:rsidRPr="002157B4">
              <w:rPr>
                <w:rFonts w:ascii="Arial" w:hAnsi="Arial" w:cs="Arial"/>
                <w:sz w:val="24"/>
                <w:szCs w:val="24"/>
              </w:rPr>
              <w:t xml:space="preserve"> </w:t>
            </w:r>
            <w:r w:rsidR="009000DD" w:rsidRPr="0048683D">
              <w:rPr>
                <w:rFonts w:ascii="Arial" w:hAnsi="Arial" w:cs="Arial"/>
                <w:sz w:val="24"/>
                <w:szCs w:val="24"/>
                <w:lang w:val="it-IT"/>
              </w:rPr>
              <w:t>se</w:t>
            </w:r>
            <w:r w:rsidR="009000DD" w:rsidRPr="002157B4">
              <w:rPr>
                <w:rFonts w:ascii="Arial" w:hAnsi="Arial" w:cs="Arial"/>
                <w:sz w:val="24"/>
                <w:szCs w:val="24"/>
              </w:rPr>
              <w:t xml:space="preserve"> </w:t>
            </w:r>
            <w:r w:rsidR="009000DD" w:rsidRPr="0048683D">
              <w:rPr>
                <w:rFonts w:ascii="Arial" w:hAnsi="Arial" w:cs="Arial"/>
                <w:sz w:val="24"/>
                <w:szCs w:val="24"/>
                <w:lang w:val="it-IT"/>
              </w:rPr>
              <w:t>na</w:t>
            </w:r>
            <w:r w:rsidR="009000DD" w:rsidRPr="002157B4">
              <w:rPr>
                <w:rFonts w:ascii="Arial" w:hAnsi="Arial" w:cs="Arial"/>
                <w:sz w:val="24"/>
                <w:szCs w:val="24"/>
              </w:rPr>
              <w:t xml:space="preserve"> </w:t>
            </w:r>
            <w:r w:rsidR="009000DD" w:rsidRPr="0048683D">
              <w:rPr>
                <w:rFonts w:ascii="Arial" w:hAnsi="Arial" w:cs="Arial"/>
                <w:b/>
                <w:bCs/>
                <w:sz w:val="24"/>
                <w:szCs w:val="24"/>
                <w:lang w:val="it-IT"/>
              </w:rPr>
              <w:t>kp</w:t>
            </w:r>
            <w:r w:rsidR="00425C72" w:rsidRPr="002157B4">
              <w:rPr>
                <w:rFonts w:ascii="Arial" w:hAnsi="Arial" w:cs="Arial"/>
                <w:b/>
                <w:bCs/>
                <w:sz w:val="24"/>
                <w:szCs w:val="24"/>
              </w:rPr>
              <w:t xml:space="preserve"> </w:t>
            </w:r>
            <w:r w:rsidR="00DF339F">
              <w:rPr>
                <w:rFonts w:ascii="Arial" w:hAnsi="Arial" w:cs="Arial"/>
                <w:b/>
                <w:bCs/>
                <w:sz w:val="24"/>
                <w:szCs w:val="24"/>
              </w:rPr>
              <w:t>139</w:t>
            </w:r>
            <w:r w:rsidR="00425C72" w:rsidRPr="002157B4">
              <w:rPr>
                <w:rFonts w:ascii="Arial" w:hAnsi="Arial" w:cs="Arial"/>
                <w:b/>
                <w:bCs/>
                <w:sz w:val="24"/>
                <w:szCs w:val="24"/>
              </w:rPr>
              <w:t xml:space="preserve"> </w:t>
            </w:r>
            <w:r w:rsidR="009000DD" w:rsidRPr="0048683D">
              <w:rPr>
                <w:rFonts w:ascii="Arial" w:hAnsi="Arial" w:cs="Arial"/>
                <w:b/>
                <w:bCs/>
                <w:sz w:val="24"/>
                <w:szCs w:val="24"/>
                <w:lang w:val="it-IT"/>
              </w:rPr>
              <w:t>KO</w:t>
            </w:r>
            <w:r w:rsidR="00425C72" w:rsidRPr="002157B4">
              <w:rPr>
                <w:rFonts w:ascii="Arial" w:hAnsi="Arial" w:cs="Arial"/>
                <w:b/>
                <w:bCs/>
                <w:sz w:val="24"/>
                <w:szCs w:val="24"/>
              </w:rPr>
              <w:t xml:space="preserve"> </w:t>
            </w:r>
            <w:r w:rsidR="007303C6">
              <w:rPr>
                <w:rFonts w:ascii="Arial" w:hAnsi="Arial" w:cs="Arial"/>
                <w:b/>
                <w:bCs/>
                <w:sz w:val="24"/>
                <w:szCs w:val="24"/>
              </w:rPr>
              <w:t>Perast</w:t>
            </w:r>
            <w:r w:rsidR="00E748E6" w:rsidRPr="002157B4">
              <w:rPr>
                <w:rFonts w:ascii="Arial" w:hAnsi="Arial" w:cs="Arial"/>
                <w:b/>
                <w:bCs/>
                <w:sz w:val="24"/>
                <w:szCs w:val="24"/>
              </w:rPr>
              <w:t xml:space="preserve">, </w:t>
            </w:r>
            <w:r w:rsidR="00E748E6" w:rsidRPr="0048683D">
              <w:rPr>
                <w:rFonts w:ascii="Arial" w:hAnsi="Arial" w:cs="Arial"/>
                <w:b/>
                <w:bCs/>
                <w:sz w:val="24"/>
                <w:szCs w:val="24"/>
                <w:lang w:val="it-IT"/>
              </w:rPr>
              <w:t>op</w:t>
            </w:r>
            <w:r w:rsidR="00E748E6" w:rsidRPr="002157B4">
              <w:rPr>
                <w:rFonts w:ascii="Arial" w:hAnsi="Arial" w:cs="Arial"/>
                <w:b/>
                <w:bCs/>
                <w:sz w:val="24"/>
                <w:szCs w:val="24"/>
              </w:rPr>
              <w:t>š</w:t>
            </w:r>
            <w:r w:rsidR="00E748E6" w:rsidRPr="0048683D">
              <w:rPr>
                <w:rFonts w:ascii="Arial" w:hAnsi="Arial" w:cs="Arial"/>
                <w:b/>
                <w:bCs/>
                <w:sz w:val="24"/>
                <w:szCs w:val="24"/>
                <w:lang w:val="it-IT"/>
              </w:rPr>
              <w:t>tina</w:t>
            </w:r>
            <w:r w:rsidR="00E748E6" w:rsidRPr="002157B4">
              <w:rPr>
                <w:rFonts w:ascii="Arial" w:hAnsi="Arial" w:cs="Arial"/>
                <w:b/>
                <w:bCs/>
                <w:sz w:val="24"/>
                <w:szCs w:val="24"/>
              </w:rPr>
              <w:t xml:space="preserve"> </w:t>
            </w:r>
            <w:r w:rsidR="002157B4" w:rsidRPr="0048683D">
              <w:rPr>
                <w:rFonts w:ascii="Arial" w:hAnsi="Arial" w:cs="Arial"/>
                <w:b/>
                <w:bCs/>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enih</w:t>
            </w:r>
            <w:r w:rsidRPr="00AA2D0A">
              <w:rPr>
                <w:rFonts w:ascii="Arial" w:hAnsi="Arial" w:cs="Arial"/>
                <w:sz w:val="24"/>
                <w:szCs w:val="24"/>
              </w:rPr>
              <w:t xml:space="preserve"> </w:t>
            </w:r>
            <w:r w:rsidRPr="002046B0">
              <w:rPr>
                <w:rFonts w:ascii="Arial" w:hAnsi="Arial" w:cs="Arial"/>
                <w:sz w:val="24"/>
                <w:szCs w:val="24"/>
                <w:lang w:val="en-US"/>
              </w:rPr>
              <w:t>prirodnih</w:t>
            </w:r>
            <w:r w:rsidRPr="00AA2D0A">
              <w:rPr>
                <w:rFonts w:ascii="Arial" w:hAnsi="Arial" w:cs="Arial"/>
                <w:sz w:val="24"/>
                <w:szCs w:val="24"/>
              </w:rPr>
              <w:t xml:space="preserve"> </w:t>
            </w:r>
            <w:r w:rsidRPr="002046B0">
              <w:rPr>
                <w:rFonts w:ascii="Arial" w:hAnsi="Arial" w:cs="Arial"/>
                <w:sz w:val="24"/>
                <w:szCs w:val="24"/>
                <w:lang w:val="en-US"/>
              </w:rPr>
              <w:t>dobara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r w:rsidRPr="002046B0">
              <w:rPr>
                <w:rFonts w:ascii="Arial" w:hAnsi="Arial" w:cs="Arial"/>
                <w:sz w:val="24"/>
                <w:szCs w:val="24"/>
                <w:lang w:val="en-US"/>
              </w:rPr>
              <w:t>prouzrokuje</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zemlji</w:t>
            </w:r>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gubitak</w:t>
            </w:r>
            <w:r w:rsidRPr="00AA2D0A">
              <w:rPr>
                <w:rFonts w:ascii="Arial" w:hAnsi="Arial" w:cs="Arial"/>
                <w:sz w:val="24"/>
                <w:szCs w:val="24"/>
              </w:rPr>
              <w:t xml:space="preserve"> </w:t>
            </w:r>
            <w:r w:rsidRPr="002046B0">
              <w:rPr>
                <w:rFonts w:ascii="Arial" w:hAnsi="Arial" w:cs="Arial"/>
                <w:sz w:val="24"/>
                <w:szCs w:val="24"/>
                <w:lang w:val="en-US"/>
              </w:rPr>
              <w:t>njegove</w:t>
            </w:r>
            <w:r w:rsidRPr="00AA2D0A">
              <w:rPr>
                <w:rFonts w:ascii="Arial" w:hAnsi="Arial" w:cs="Arial"/>
                <w:sz w:val="24"/>
                <w:szCs w:val="24"/>
              </w:rPr>
              <w:t xml:space="preserve"> </w:t>
            </w:r>
            <w:r w:rsidRPr="002046B0">
              <w:rPr>
                <w:rFonts w:ascii="Arial" w:hAnsi="Arial" w:cs="Arial"/>
                <w:sz w:val="24"/>
                <w:szCs w:val="24"/>
                <w:lang w:val="en-US"/>
              </w:rPr>
              <w:t>prirodne</w:t>
            </w:r>
            <w:r w:rsidRPr="00AA2D0A">
              <w:rPr>
                <w:rFonts w:ascii="Arial" w:hAnsi="Arial" w:cs="Arial"/>
                <w:sz w:val="24"/>
                <w:szCs w:val="24"/>
              </w:rPr>
              <w:t xml:space="preserve"> </w:t>
            </w:r>
            <w:r w:rsidRPr="002046B0">
              <w:rPr>
                <w:rFonts w:ascii="Arial" w:hAnsi="Arial" w:cs="Arial"/>
                <w:sz w:val="24"/>
                <w:szCs w:val="24"/>
                <w:lang w:val="en-US"/>
              </w:rPr>
              <w:t>plodnosti</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povr</w:t>
            </w:r>
            <w:r w:rsidRPr="00AA2D0A">
              <w:rPr>
                <w:rFonts w:ascii="Arial" w:hAnsi="Arial" w:cs="Arial"/>
                <w:sz w:val="24"/>
                <w:szCs w:val="24"/>
              </w:rPr>
              <w:t>š</w:t>
            </w:r>
            <w:r w:rsidRPr="002046B0">
              <w:rPr>
                <w:rFonts w:ascii="Arial" w:hAnsi="Arial" w:cs="Arial"/>
                <w:sz w:val="24"/>
                <w:szCs w:val="24"/>
                <w:lang w:val="en-US"/>
              </w:rPr>
              <w:t>inskih</w:t>
            </w:r>
            <w:r w:rsidRPr="00AA2D0A">
              <w:rPr>
                <w:rFonts w:ascii="Arial" w:hAnsi="Arial" w:cs="Arial"/>
                <w:sz w:val="24"/>
                <w:szCs w:val="24"/>
              </w:rPr>
              <w:t xml:space="preserve"> </w:t>
            </w:r>
            <w:r w:rsidRPr="002046B0">
              <w:rPr>
                <w:rFonts w:ascii="Arial" w:hAnsi="Arial" w:cs="Arial"/>
                <w:sz w:val="24"/>
                <w:szCs w:val="24"/>
                <w:lang w:val="en-US"/>
              </w:rPr>
              <w:t>ili</w:t>
            </w:r>
            <w:r w:rsidRPr="00AA2D0A">
              <w:rPr>
                <w:rFonts w:ascii="Arial" w:hAnsi="Arial" w:cs="Arial"/>
                <w:sz w:val="24"/>
                <w:szCs w:val="24"/>
              </w:rPr>
              <w:t xml:space="preserve"> </w:t>
            </w:r>
            <w:r w:rsidRPr="002046B0">
              <w:rPr>
                <w:rFonts w:ascii="Arial" w:hAnsi="Arial" w:cs="Arial"/>
                <w:sz w:val="24"/>
                <w:szCs w:val="24"/>
                <w:lang w:val="en-US"/>
              </w:rPr>
              <w:t>podzemnih</w:t>
            </w:r>
            <w:r w:rsidRPr="00AA2D0A">
              <w:rPr>
                <w:rFonts w:ascii="Arial" w:hAnsi="Arial" w:cs="Arial"/>
                <w:sz w:val="24"/>
                <w:szCs w:val="24"/>
              </w:rPr>
              <w:t xml:space="preserve"> </w:t>
            </w:r>
            <w:r w:rsidRPr="002046B0">
              <w:rPr>
                <w:rFonts w:ascii="Arial" w:hAnsi="Arial" w:cs="Arial"/>
                <w:sz w:val="24"/>
                <w:szCs w:val="24"/>
                <w:lang w:val="en-US"/>
              </w:rPr>
              <w:t>geolo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hidrogeolo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geomorfolo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vrijednosti</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morskih</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enih</w:t>
            </w:r>
            <w:r w:rsidRPr="00AA2D0A">
              <w:rPr>
                <w:rFonts w:ascii="Arial" w:hAnsi="Arial" w:cs="Arial"/>
                <w:sz w:val="24"/>
                <w:szCs w:val="24"/>
              </w:rPr>
              <w:t xml:space="preserve"> </w:t>
            </w:r>
            <w:r w:rsidRPr="002046B0">
              <w:rPr>
                <w:rFonts w:ascii="Arial" w:hAnsi="Arial" w:cs="Arial"/>
                <w:sz w:val="24"/>
                <w:szCs w:val="24"/>
                <w:lang w:val="en-US"/>
              </w:rPr>
              <w:t>podru</w:t>
            </w:r>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r w:rsidRPr="002046B0">
              <w:rPr>
                <w:rFonts w:ascii="Arial" w:hAnsi="Arial" w:cs="Arial"/>
                <w:sz w:val="24"/>
                <w:szCs w:val="24"/>
                <w:lang w:val="en-US"/>
              </w:rPr>
              <w:t>osiroma</w:t>
            </w:r>
            <w:r w:rsidRPr="00AA2D0A">
              <w:rPr>
                <w:rFonts w:ascii="Arial" w:hAnsi="Arial" w:cs="Arial"/>
                <w:sz w:val="24"/>
                <w:szCs w:val="24"/>
              </w:rPr>
              <w:t>š</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prirodnog</w:t>
            </w:r>
            <w:r w:rsidRPr="00AA2D0A">
              <w:rPr>
                <w:rFonts w:ascii="Arial" w:hAnsi="Arial" w:cs="Arial"/>
                <w:sz w:val="24"/>
                <w:szCs w:val="24"/>
              </w:rPr>
              <w:t xml:space="preserve"> </w:t>
            </w:r>
            <w:r w:rsidRPr="002046B0">
              <w:rPr>
                <w:rFonts w:ascii="Arial" w:hAnsi="Arial" w:cs="Arial"/>
                <w:sz w:val="24"/>
                <w:szCs w:val="24"/>
                <w:lang w:val="en-US"/>
              </w:rPr>
              <w:t>fonda</w:t>
            </w:r>
            <w:r w:rsidRPr="00AA2D0A">
              <w:rPr>
                <w:rFonts w:ascii="Arial" w:hAnsi="Arial" w:cs="Arial"/>
                <w:sz w:val="24"/>
                <w:szCs w:val="24"/>
              </w:rPr>
              <w:t xml:space="preserve"> </w:t>
            </w:r>
            <w:r w:rsidRPr="002046B0">
              <w:rPr>
                <w:rFonts w:ascii="Arial" w:hAnsi="Arial" w:cs="Arial"/>
                <w:sz w:val="24"/>
                <w:szCs w:val="24"/>
                <w:lang w:val="en-US"/>
              </w:rPr>
              <w:t>divljih</w:t>
            </w:r>
            <w:r w:rsidRPr="00AA2D0A">
              <w:rPr>
                <w:rFonts w:ascii="Arial" w:hAnsi="Arial" w:cs="Arial"/>
                <w:sz w:val="24"/>
                <w:szCs w:val="24"/>
              </w:rPr>
              <w:t xml:space="preserve"> </w:t>
            </w:r>
            <w:r w:rsidRPr="002046B0">
              <w:rPr>
                <w:rFonts w:ascii="Arial" w:hAnsi="Arial" w:cs="Arial"/>
                <w:sz w:val="24"/>
                <w:szCs w:val="24"/>
                <w:lang w:val="en-US"/>
              </w:rPr>
              <w:t>vrsta</w:t>
            </w:r>
            <w:r w:rsidRPr="00AA2D0A">
              <w:rPr>
                <w:rFonts w:ascii="Arial" w:hAnsi="Arial" w:cs="Arial"/>
                <w:sz w:val="24"/>
                <w:szCs w:val="24"/>
              </w:rPr>
              <w:t xml:space="preserve"> </w:t>
            </w:r>
            <w:r w:rsidRPr="002046B0">
              <w:rPr>
                <w:rFonts w:ascii="Arial" w:hAnsi="Arial" w:cs="Arial"/>
                <w:sz w:val="24"/>
                <w:szCs w:val="24"/>
                <w:lang w:val="en-US"/>
              </w:rPr>
              <w:t>biljaka</w:t>
            </w:r>
            <w:r w:rsidRPr="00AA2D0A">
              <w:rPr>
                <w:rFonts w:ascii="Arial" w:hAnsi="Arial" w:cs="Arial"/>
                <w:sz w:val="24"/>
                <w:szCs w:val="24"/>
              </w:rPr>
              <w:t>, ž</w:t>
            </w:r>
            <w:r w:rsidRPr="002046B0">
              <w:rPr>
                <w:rFonts w:ascii="Arial" w:hAnsi="Arial" w:cs="Arial"/>
                <w:sz w:val="24"/>
                <w:szCs w:val="24"/>
                <w:lang w:val="en-US"/>
              </w:rPr>
              <w:t>ivotinja</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gljiva</w:t>
            </w:r>
            <w:r w:rsidRPr="00AA2D0A">
              <w:rPr>
                <w:rFonts w:ascii="Arial" w:hAnsi="Arial" w:cs="Arial"/>
                <w:sz w:val="24"/>
                <w:szCs w:val="24"/>
              </w:rPr>
              <w:t xml:space="preserve">; </w:t>
            </w:r>
            <w:r w:rsidRPr="002046B0">
              <w:rPr>
                <w:rFonts w:ascii="Arial" w:hAnsi="Arial" w:cs="Arial"/>
                <w:sz w:val="24"/>
                <w:szCs w:val="24"/>
                <w:lang w:val="en-US"/>
              </w:rPr>
              <w:t>smanjenje</w:t>
            </w:r>
            <w:r w:rsidRPr="00AA2D0A">
              <w:rPr>
                <w:rFonts w:ascii="Arial" w:hAnsi="Arial" w:cs="Arial"/>
                <w:sz w:val="24"/>
                <w:szCs w:val="24"/>
              </w:rPr>
              <w:t xml:space="preserve"> </w:t>
            </w:r>
            <w:r w:rsidRPr="002046B0">
              <w:rPr>
                <w:rFonts w:ascii="Arial" w:hAnsi="Arial" w:cs="Arial"/>
                <w:sz w:val="24"/>
                <w:szCs w:val="24"/>
                <w:lang w:val="en-US"/>
              </w:rPr>
              <w:t>biolo</w:t>
            </w:r>
            <w:r w:rsidRPr="00AA2D0A">
              <w:rPr>
                <w:rFonts w:ascii="Arial" w:hAnsi="Arial" w:cs="Arial"/>
                <w:sz w:val="24"/>
                <w:szCs w:val="24"/>
              </w:rPr>
              <w:t>š</w:t>
            </w:r>
            <w:r w:rsidRPr="002046B0">
              <w:rPr>
                <w:rFonts w:ascii="Arial" w:hAnsi="Arial" w:cs="Arial"/>
                <w:sz w:val="24"/>
                <w:szCs w:val="24"/>
                <w:lang w:val="en-US"/>
              </w:rPr>
              <w:t>ke</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predione</w:t>
            </w:r>
            <w:r w:rsidRPr="00AA2D0A">
              <w:rPr>
                <w:rFonts w:ascii="Arial" w:hAnsi="Arial" w:cs="Arial"/>
                <w:sz w:val="24"/>
                <w:szCs w:val="24"/>
              </w:rPr>
              <w:t xml:space="preserve"> </w:t>
            </w:r>
            <w:r w:rsidRPr="002046B0">
              <w:rPr>
                <w:rFonts w:ascii="Arial" w:hAnsi="Arial" w:cs="Arial"/>
                <w:sz w:val="24"/>
                <w:szCs w:val="24"/>
                <w:lang w:val="en-US"/>
              </w:rPr>
              <w:t>raznovrsnosti</w:t>
            </w:r>
            <w:r w:rsidRPr="00AA2D0A">
              <w:rPr>
                <w:rFonts w:ascii="Arial" w:hAnsi="Arial" w:cs="Arial"/>
                <w:sz w:val="24"/>
                <w:szCs w:val="24"/>
              </w:rPr>
              <w:t xml:space="preserve">; </w:t>
            </w:r>
            <w:r w:rsidRPr="002046B0">
              <w:rPr>
                <w:rFonts w:ascii="Arial" w:hAnsi="Arial" w:cs="Arial"/>
                <w:sz w:val="24"/>
                <w:szCs w:val="24"/>
                <w:lang w:val="en-US"/>
              </w:rPr>
              <w:t>zaga</w:t>
            </w:r>
            <w:r w:rsidRPr="00AA2D0A">
              <w:rPr>
                <w:rFonts w:ascii="Arial" w:hAnsi="Arial" w:cs="Arial"/>
                <w:sz w:val="24"/>
                <w:szCs w:val="24"/>
              </w:rPr>
              <w:t>đ</w:t>
            </w:r>
            <w:r w:rsidRPr="002046B0">
              <w:rPr>
                <w:rFonts w:ascii="Arial" w:hAnsi="Arial" w:cs="Arial"/>
                <w:sz w:val="24"/>
                <w:szCs w:val="24"/>
                <w:lang w:val="en-US"/>
              </w:rPr>
              <w:t>ivanje</w:t>
            </w:r>
            <w:r w:rsidRPr="00AA2D0A">
              <w:rPr>
                <w:rFonts w:ascii="Arial" w:hAnsi="Arial" w:cs="Arial"/>
                <w:sz w:val="24"/>
                <w:szCs w:val="24"/>
              </w:rPr>
              <w:t xml:space="preserve"> </w:t>
            </w:r>
            <w:r w:rsidRPr="002046B0">
              <w:rPr>
                <w:rFonts w:ascii="Arial" w:hAnsi="Arial" w:cs="Arial"/>
                <w:sz w:val="24"/>
                <w:szCs w:val="24"/>
                <w:lang w:val="en-US"/>
              </w:rPr>
              <w:t>ili</w:t>
            </w:r>
            <w:r w:rsidRPr="00AA2D0A">
              <w:rPr>
                <w:rFonts w:ascii="Arial" w:hAnsi="Arial" w:cs="Arial"/>
                <w:sz w:val="24"/>
                <w:szCs w:val="24"/>
              </w:rPr>
              <w:t xml:space="preserve"> </w:t>
            </w:r>
            <w:r w:rsidRPr="002046B0">
              <w:rPr>
                <w:rFonts w:ascii="Arial" w:hAnsi="Arial" w:cs="Arial"/>
                <w:sz w:val="24"/>
                <w:szCs w:val="24"/>
                <w:lang w:val="en-US"/>
              </w:rPr>
              <w:t>ugro</w:t>
            </w:r>
            <w:r w:rsidRPr="00AA2D0A">
              <w:rPr>
                <w:rFonts w:ascii="Arial" w:hAnsi="Arial" w:cs="Arial"/>
                <w:sz w:val="24"/>
                <w:szCs w:val="24"/>
              </w:rPr>
              <w:t>ž</w:t>
            </w:r>
            <w:r w:rsidRPr="002046B0">
              <w:rPr>
                <w:rFonts w:ascii="Arial" w:hAnsi="Arial" w:cs="Arial"/>
                <w:sz w:val="24"/>
                <w:szCs w:val="24"/>
                <w:lang w:val="en-US"/>
              </w:rPr>
              <w:t>avanje</w:t>
            </w:r>
            <w:r w:rsidRPr="00AA2D0A">
              <w:rPr>
                <w:rFonts w:ascii="Arial" w:hAnsi="Arial" w:cs="Arial"/>
                <w:sz w:val="24"/>
                <w:szCs w:val="24"/>
              </w:rPr>
              <w:t xml:space="preserve"> </w:t>
            </w:r>
            <w:r w:rsidRPr="002046B0">
              <w:rPr>
                <w:rFonts w:ascii="Arial" w:hAnsi="Arial" w:cs="Arial"/>
                <w:sz w:val="24"/>
                <w:szCs w:val="24"/>
                <w:lang w:val="en-US"/>
              </w:rPr>
              <w:t>podzemnih</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povr</w:t>
            </w:r>
            <w:r w:rsidRPr="00AA2D0A">
              <w:rPr>
                <w:rFonts w:ascii="Arial" w:hAnsi="Arial" w:cs="Arial"/>
                <w:sz w:val="24"/>
                <w:szCs w:val="24"/>
              </w:rPr>
              <w:t>š</w:t>
            </w:r>
            <w:r w:rsidRPr="002046B0">
              <w:rPr>
                <w:rFonts w:ascii="Arial" w:hAnsi="Arial" w:cs="Arial"/>
                <w:sz w:val="24"/>
                <w:szCs w:val="24"/>
                <w:lang w:val="en-US"/>
              </w:rPr>
              <w:t>inskih</w:t>
            </w:r>
            <w:r w:rsidRPr="00AA2D0A">
              <w:rPr>
                <w:rFonts w:ascii="Arial" w:hAnsi="Arial" w:cs="Arial"/>
                <w:sz w:val="24"/>
                <w:szCs w:val="24"/>
              </w:rPr>
              <w:t xml:space="preserve"> </w:t>
            </w:r>
            <w:r w:rsidRPr="002046B0">
              <w:rPr>
                <w:rFonts w:ascii="Arial" w:hAnsi="Arial" w:cs="Arial"/>
                <w:sz w:val="24"/>
                <w:szCs w:val="24"/>
                <w:lang w:val="en-US"/>
              </w:rPr>
              <w:t>voda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r w:rsidRPr="002046B0">
              <w:rPr>
                <w:rFonts w:ascii="Arial" w:hAnsi="Arial" w:cs="Arial"/>
                <w:sz w:val="24"/>
                <w:szCs w:val="24"/>
                <w:lang w:val="en-US"/>
              </w:rPr>
              <w:t>samom</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enom</w:t>
            </w:r>
            <w:r w:rsidRPr="00AA2D0A">
              <w:rPr>
                <w:rFonts w:ascii="Arial" w:hAnsi="Arial" w:cs="Arial"/>
                <w:sz w:val="24"/>
                <w:szCs w:val="24"/>
              </w:rPr>
              <w:t xml:space="preserve"> </w:t>
            </w:r>
            <w:r w:rsidRPr="002046B0">
              <w:rPr>
                <w:rFonts w:ascii="Arial" w:hAnsi="Arial" w:cs="Arial"/>
                <w:sz w:val="24"/>
                <w:szCs w:val="24"/>
                <w:lang w:val="en-US"/>
              </w:rPr>
              <w:t>prirodnom</w:t>
            </w:r>
            <w:r w:rsidRPr="00AA2D0A">
              <w:rPr>
                <w:rFonts w:ascii="Arial" w:hAnsi="Arial" w:cs="Arial"/>
                <w:sz w:val="24"/>
                <w:szCs w:val="24"/>
              </w:rPr>
              <w:t xml:space="preserve"> </w:t>
            </w:r>
            <w:r w:rsidRPr="002046B0">
              <w:rPr>
                <w:rFonts w:ascii="Arial" w:hAnsi="Arial" w:cs="Arial"/>
                <w:sz w:val="24"/>
                <w:szCs w:val="24"/>
                <w:lang w:val="en-US"/>
              </w:rPr>
              <w:t>dobru</w:t>
            </w:r>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r w:rsidRPr="002046B0">
              <w:rPr>
                <w:rFonts w:ascii="Arial" w:hAnsi="Arial" w:cs="Arial"/>
                <w:sz w:val="24"/>
                <w:szCs w:val="24"/>
                <w:lang w:val="en-US"/>
              </w:rPr>
              <w:t>mogu</w:t>
            </w:r>
            <w:r w:rsidRPr="00AA2D0A">
              <w:rPr>
                <w:rFonts w:ascii="Arial" w:hAnsi="Arial" w:cs="Arial"/>
                <w:sz w:val="24"/>
                <w:szCs w:val="24"/>
              </w:rPr>
              <w:t xml:space="preserve"> </w:t>
            </w:r>
            <w:r w:rsidRPr="002046B0">
              <w:rPr>
                <w:rFonts w:ascii="Arial" w:hAnsi="Arial" w:cs="Arial"/>
                <w:sz w:val="24"/>
                <w:szCs w:val="24"/>
                <w:lang w:val="en-US"/>
              </w:rPr>
              <w:t>postavljati</w:t>
            </w:r>
            <w:r w:rsidRPr="00AA2D0A">
              <w:rPr>
                <w:rFonts w:ascii="Arial" w:hAnsi="Arial" w:cs="Arial"/>
                <w:sz w:val="24"/>
                <w:szCs w:val="24"/>
              </w:rPr>
              <w:t xml:space="preserve"> </w:t>
            </w:r>
            <w:r w:rsidRPr="002046B0">
              <w:rPr>
                <w:rFonts w:ascii="Arial" w:hAnsi="Arial" w:cs="Arial"/>
                <w:sz w:val="24"/>
                <w:szCs w:val="24"/>
                <w:lang w:val="en-US"/>
              </w:rPr>
              <w:t>objekti</w:t>
            </w:r>
            <w:r w:rsidRPr="00AA2D0A">
              <w:rPr>
                <w:rFonts w:ascii="Arial" w:hAnsi="Arial" w:cs="Arial"/>
                <w:sz w:val="24"/>
                <w:szCs w:val="24"/>
              </w:rPr>
              <w:t xml:space="preserve"> </w:t>
            </w:r>
            <w:r w:rsidRPr="002046B0">
              <w:rPr>
                <w:rFonts w:ascii="Arial" w:hAnsi="Arial" w:cs="Arial"/>
                <w:sz w:val="24"/>
                <w:szCs w:val="24"/>
                <w:lang w:val="en-US"/>
              </w:rPr>
              <w:t>trajnog</w:t>
            </w:r>
            <w:r w:rsidRPr="00AA2D0A">
              <w:rPr>
                <w:rFonts w:ascii="Arial" w:hAnsi="Arial" w:cs="Arial"/>
                <w:sz w:val="24"/>
                <w:szCs w:val="24"/>
              </w:rPr>
              <w:t xml:space="preserve"> </w:t>
            </w:r>
            <w:r w:rsidRPr="002046B0">
              <w:rPr>
                <w:rFonts w:ascii="Arial" w:hAnsi="Arial" w:cs="Arial"/>
                <w:sz w:val="24"/>
                <w:szCs w:val="24"/>
                <w:lang w:val="en-US"/>
              </w:rPr>
              <w:t>karaktera</w:t>
            </w:r>
            <w:r w:rsidRPr="00AA2D0A">
              <w:rPr>
                <w:rFonts w:ascii="Arial" w:hAnsi="Arial" w:cs="Arial"/>
                <w:sz w:val="24"/>
                <w:szCs w:val="24"/>
              </w:rPr>
              <w:t xml:space="preserve">, </w:t>
            </w:r>
            <w:r w:rsidRPr="002046B0">
              <w:rPr>
                <w:rFonts w:ascii="Arial" w:hAnsi="Arial" w:cs="Arial"/>
                <w:sz w:val="24"/>
                <w:szCs w:val="24"/>
                <w:lang w:val="en-US"/>
              </w:rPr>
              <w:t>izvoditi</w:t>
            </w:r>
            <w:r w:rsidRPr="00AA2D0A">
              <w:rPr>
                <w:rFonts w:ascii="Arial" w:hAnsi="Arial" w:cs="Arial"/>
                <w:sz w:val="24"/>
                <w:szCs w:val="24"/>
              </w:rPr>
              <w:t xml:space="preserve"> </w:t>
            </w:r>
            <w:r w:rsidRPr="002046B0">
              <w:rPr>
                <w:rFonts w:ascii="Arial" w:hAnsi="Arial" w:cs="Arial"/>
                <w:sz w:val="24"/>
                <w:szCs w:val="24"/>
                <w:lang w:val="en-US"/>
              </w:rPr>
              <w:t>radovi</w:t>
            </w:r>
            <w:r w:rsidRPr="00AA2D0A">
              <w:rPr>
                <w:rFonts w:ascii="Arial" w:hAnsi="Arial" w:cs="Arial"/>
                <w:sz w:val="24"/>
                <w:szCs w:val="24"/>
              </w:rPr>
              <w:t xml:space="preserve"> </w:t>
            </w:r>
            <w:r w:rsidRPr="002046B0">
              <w:rPr>
                <w:rFonts w:ascii="Arial" w:hAnsi="Arial" w:cs="Arial"/>
                <w:sz w:val="24"/>
                <w:szCs w:val="24"/>
                <w:lang w:val="en-US"/>
              </w:rPr>
              <w:t>betoniranja</w:t>
            </w:r>
            <w:r w:rsidRPr="00AA2D0A">
              <w:rPr>
                <w:rFonts w:ascii="Arial" w:hAnsi="Arial" w:cs="Arial"/>
                <w:sz w:val="24"/>
                <w:szCs w:val="24"/>
              </w:rPr>
              <w:t xml:space="preserve">, </w:t>
            </w:r>
            <w:r w:rsidRPr="002046B0">
              <w:rPr>
                <w:rFonts w:ascii="Arial" w:hAnsi="Arial" w:cs="Arial"/>
                <w:sz w:val="24"/>
                <w:szCs w:val="24"/>
                <w:lang w:val="en-US"/>
              </w:rPr>
              <w:t>eksploatacije</w:t>
            </w:r>
            <w:r w:rsidRPr="00AA2D0A">
              <w:rPr>
                <w:rFonts w:ascii="Arial" w:hAnsi="Arial" w:cs="Arial"/>
                <w:sz w:val="24"/>
                <w:szCs w:val="24"/>
              </w:rPr>
              <w:t xml:space="preserve"> </w:t>
            </w:r>
            <w:r w:rsidRPr="002046B0">
              <w:rPr>
                <w:rFonts w:ascii="Arial" w:hAnsi="Arial" w:cs="Arial"/>
                <w:sz w:val="24"/>
                <w:szCs w:val="24"/>
                <w:lang w:val="en-US"/>
              </w:rPr>
              <w:t>pijeska</w:t>
            </w:r>
            <w:r w:rsidRPr="00AA2D0A">
              <w:rPr>
                <w:rFonts w:ascii="Arial" w:hAnsi="Arial" w:cs="Arial"/>
                <w:sz w:val="24"/>
                <w:szCs w:val="24"/>
              </w:rPr>
              <w:t xml:space="preserve">, </w:t>
            </w:r>
            <w:r w:rsidRPr="002046B0">
              <w:rPr>
                <w:rFonts w:ascii="Arial" w:hAnsi="Arial" w:cs="Arial"/>
                <w:sz w:val="24"/>
                <w:szCs w:val="24"/>
                <w:lang w:val="en-US"/>
              </w:rPr>
              <w:t>uklanjanja</w:t>
            </w:r>
            <w:r w:rsidRPr="00AA2D0A">
              <w:rPr>
                <w:rFonts w:ascii="Arial" w:hAnsi="Arial" w:cs="Arial"/>
                <w:sz w:val="24"/>
                <w:szCs w:val="24"/>
              </w:rPr>
              <w:t xml:space="preserve"> </w:t>
            </w:r>
            <w:r w:rsidRPr="002046B0">
              <w:rPr>
                <w:rFonts w:ascii="Arial" w:hAnsi="Arial" w:cs="Arial"/>
                <w:sz w:val="24"/>
                <w:szCs w:val="24"/>
                <w:lang w:val="en-US"/>
              </w:rPr>
              <w:t>vegetacije</w:t>
            </w:r>
            <w:r w:rsidRPr="00AA2D0A">
              <w:rPr>
                <w:rFonts w:ascii="Arial" w:hAnsi="Arial" w:cs="Arial"/>
                <w:sz w:val="24"/>
                <w:szCs w:val="24"/>
              </w:rPr>
              <w:t xml:space="preserve">, </w:t>
            </w:r>
            <w:r w:rsidRPr="002046B0">
              <w:rPr>
                <w:rFonts w:ascii="Arial" w:hAnsi="Arial" w:cs="Arial"/>
                <w:sz w:val="24"/>
                <w:szCs w:val="24"/>
                <w:lang w:val="en-US"/>
              </w:rPr>
              <w:t>izmjene</w:t>
            </w:r>
            <w:r w:rsidRPr="00AA2D0A">
              <w:rPr>
                <w:rFonts w:ascii="Arial" w:hAnsi="Arial" w:cs="Arial"/>
                <w:sz w:val="24"/>
                <w:szCs w:val="24"/>
              </w:rPr>
              <w:t xml:space="preserve"> </w:t>
            </w:r>
            <w:r w:rsidRPr="002046B0">
              <w:rPr>
                <w:rFonts w:ascii="Arial" w:hAnsi="Arial" w:cs="Arial"/>
                <w:sz w:val="24"/>
                <w:szCs w:val="24"/>
                <w:lang w:val="en-US"/>
              </w:rPr>
              <w:t>obalne</w:t>
            </w:r>
            <w:r w:rsidRPr="00AA2D0A">
              <w:rPr>
                <w:rFonts w:ascii="Arial" w:hAnsi="Arial" w:cs="Arial"/>
                <w:sz w:val="24"/>
                <w:szCs w:val="24"/>
              </w:rPr>
              <w:t xml:space="preserve"> </w:t>
            </w:r>
            <w:r w:rsidRPr="002046B0">
              <w:rPr>
                <w:rFonts w:ascii="Arial" w:hAnsi="Arial" w:cs="Arial"/>
                <w:sz w:val="24"/>
                <w:szCs w:val="24"/>
                <w:lang w:val="en-US"/>
              </w:rPr>
              <w:t>linije</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strukturnog</w:t>
            </w:r>
            <w:r w:rsidRPr="00AA2D0A">
              <w:rPr>
                <w:rFonts w:ascii="Arial" w:hAnsi="Arial" w:cs="Arial"/>
                <w:sz w:val="24"/>
                <w:szCs w:val="24"/>
              </w:rPr>
              <w:t xml:space="preserve"> </w:t>
            </w:r>
            <w:r w:rsidRPr="002046B0">
              <w:rPr>
                <w:rFonts w:ascii="Arial" w:hAnsi="Arial" w:cs="Arial"/>
                <w:sz w:val="24"/>
                <w:szCs w:val="24"/>
                <w:lang w:val="en-US"/>
              </w:rPr>
              <w:t>remodeliranja</w:t>
            </w:r>
            <w:r w:rsidRPr="00AA2D0A">
              <w:rPr>
                <w:rFonts w:ascii="Arial" w:hAnsi="Arial" w:cs="Arial"/>
                <w:sz w:val="24"/>
                <w:szCs w:val="24"/>
              </w:rPr>
              <w:t xml:space="preserve"> </w:t>
            </w:r>
            <w:r w:rsidRPr="002046B0">
              <w:rPr>
                <w:rFonts w:ascii="Arial" w:hAnsi="Arial" w:cs="Arial"/>
                <w:sz w:val="24"/>
                <w:szCs w:val="24"/>
                <w:lang w:val="en-US"/>
              </w:rPr>
              <w:t>pje</w:t>
            </w:r>
            <w:r w:rsidRPr="00AA2D0A">
              <w:rPr>
                <w:rFonts w:ascii="Arial" w:hAnsi="Arial" w:cs="Arial"/>
                <w:sz w:val="24"/>
                <w:szCs w:val="24"/>
              </w:rPr>
              <w:t>šč</w:t>
            </w:r>
            <w:r w:rsidRPr="002046B0">
              <w:rPr>
                <w:rFonts w:ascii="Arial" w:hAnsi="Arial" w:cs="Arial"/>
                <w:sz w:val="24"/>
                <w:szCs w:val="24"/>
                <w:lang w:val="en-US"/>
              </w:rPr>
              <w:t>ane</w:t>
            </w:r>
            <w:r w:rsidRPr="00AA2D0A">
              <w:rPr>
                <w:rFonts w:ascii="Arial" w:hAnsi="Arial" w:cs="Arial"/>
                <w:sz w:val="24"/>
                <w:szCs w:val="24"/>
              </w:rPr>
              <w:t xml:space="preserve"> </w:t>
            </w:r>
            <w:r w:rsidRPr="002046B0">
              <w:rPr>
                <w:rFonts w:ascii="Arial" w:hAnsi="Arial" w:cs="Arial"/>
                <w:sz w:val="24"/>
                <w:szCs w:val="24"/>
                <w:lang w:val="en-US"/>
              </w:rPr>
              <w:t>pla</w:t>
            </w:r>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r w:rsidRPr="00580C94">
              <w:rPr>
                <w:rFonts w:ascii="Arial" w:hAnsi="Arial" w:cs="Arial"/>
                <w:sz w:val="24"/>
                <w:szCs w:val="24"/>
                <w:lang w:val="pl-PL"/>
              </w:rPr>
              <w:t>Izuzetak</w:t>
            </w:r>
            <w:r w:rsidRPr="00AA2D0A">
              <w:rPr>
                <w:rFonts w:ascii="Arial" w:hAnsi="Arial" w:cs="Arial"/>
                <w:sz w:val="24"/>
                <w:szCs w:val="24"/>
              </w:rPr>
              <w:t xml:space="preserve"> </w:t>
            </w:r>
            <w:r w:rsidRPr="00580C94">
              <w:rPr>
                <w:rFonts w:ascii="Arial" w:hAnsi="Arial" w:cs="Arial"/>
                <w:sz w:val="24"/>
                <w:szCs w:val="24"/>
                <w:lang w:val="pl-PL"/>
              </w:rPr>
              <w:t>predstavljaju</w:t>
            </w:r>
            <w:r w:rsidRPr="00AA2D0A">
              <w:rPr>
                <w:rFonts w:ascii="Arial" w:hAnsi="Arial" w:cs="Arial"/>
                <w:sz w:val="24"/>
                <w:szCs w:val="24"/>
              </w:rPr>
              <w:t xml:space="preserve"> </w:t>
            </w:r>
            <w:r w:rsidRPr="00580C94">
              <w:rPr>
                <w:rFonts w:ascii="Arial" w:hAnsi="Arial" w:cs="Arial"/>
                <w:sz w:val="24"/>
                <w:szCs w:val="24"/>
                <w:lang w:val="pl-PL"/>
              </w:rPr>
              <w:t>intervencije</w:t>
            </w:r>
            <w:r w:rsidRPr="00AA2D0A">
              <w:rPr>
                <w:rFonts w:ascii="Arial" w:hAnsi="Arial" w:cs="Arial"/>
                <w:sz w:val="24"/>
                <w:szCs w:val="24"/>
              </w:rPr>
              <w:t xml:space="preserve"> </w:t>
            </w:r>
            <w:r w:rsidRPr="00580C94">
              <w:rPr>
                <w:rFonts w:ascii="Arial" w:hAnsi="Arial" w:cs="Arial"/>
                <w:sz w:val="24"/>
                <w:szCs w:val="24"/>
                <w:lang w:val="pl-PL"/>
              </w:rPr>
              <w:t>izgradnje</w:t>
            </w:r>
            <w:r w:rsidRPr="00AA2D0A">
              <w:rPr>
                <w:rFonts w:ascii="Arial" w:hAnsi="Arial" w:cs="Arial"/>
                <w:sz w:val="24"/>
                <w:szCs w:val="24"/>
              </w:rPr>
              <w:t xml:space="preserve"> </w:t>
            </w:r>
            <w:r w:rsidRPr="00580C94">
              <w:rPr>
                <w:rFonts w:ascii="Arial" w:hAnsi="Arial" w:cs="Arial"/>
                <w:sz w:val="24"/>
                <w:szCs w:val="24"/>
                <w:lang w:val="pl-PL"/>
              </w:rPr>
              <w:t>rampi</w:t>
            </w:r>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3D9B7553"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48683D">
        <w:trPr>
          <w:trHeight w:val="554"/>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 xml:space="preserve">Tehničkom dokumentacijom obezbjediti prilaz i upotrebu objekta/objekata licima smanjene pokretljivosti u skladu sa članom 71 Zakona o planiranju prostora i </w:t>
            </w:r>
            <w:r w:rsidRPr="007B3552">
              <w:rPr>
                <w:rFonts w:ascii="Arial" w:hAnsi="Arial" w:cs="Arial"/>
                <w:sz w:val="24"/>
                <w:szCs w:val="24"/>
              </w:rPr>
              <w:lastRenderedPageBreak/>
              <w:t>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D409F4">
        <w:trPr>
          <w:trHeight w:val="2232"/>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55BB4589" w:rsidR="00C539FA" w:rsidRPr="00D05329" w:rsidRDefault="00E57BED" w:rsidP="00B151E7">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B151E7">
              <w:rPr>
                <w:rFonts w:ascii="Arial" w:hAnsi="Arial" w:cs="Arial"/>
                <w:b/>
                <w:bCs/>
                <w:sz w:val="24"/>
                <w:szCs w:val="24"/>
              </w:rPr>
              <w:t>ugostiteljske terase</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48683D">
              <w:rPr>
                <w:rFonts w:ascii="Arial" w:hAnsi="Arial" w:cs="Arial"/>
                <w:bCs/>
                <w:sz w:val="24"/>
                <w:szCs w:val="24"/>
              </w:rPr>
              <w:t xml:space="preserve"> i nakon toga uraditi i </w:t>
            </w:r>
            <w:r w:rsidR="0048683D" w:rsidRPr="0048683D">
              <w:rPr>
                <w:rFonts w:ascii="Arial" w:hAnsi="Arial" w:cs="Arial"/>
                <w:b/>
                <w:bCs/>
                <w:sz w:val="24"/>
                <w:szCs w:val="24"/>
              </w:rPr>
              <w:t>revidovati Glavni projekat.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5A5FA6C0"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48683D">
              <w:rPr>
                <w:rFonts w:ascii="Arial" w:hAnsi="Arial" w:cs="Arial"/>
                <w:b/>
                <w:sz w:val="24"/>
                <w:szCs w:val="24"/>
                <w:lang w:val="sr-Latn-CS" w:eastAsia="ar-SA"/>
              </w:rPr>
              <w:t>REVIDOVANI GLAVNI PROJEKAT</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D409F4">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D409F4">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lastRenderedPageBreak/>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6A3F70">
          <w:rPr>
            <w:noProof/>
          </w:rPr>
          <w:t>5</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6318570">
    <w:abstractNumId w:val="7"/>
  </w:num>
  <w:num w:numId="2" w16cid:durableId="240601103">
    <w:abstractNumId w:val="9"/>
  </w:num>
  <w:num w:numId="3" w16cid:durableId="991256757">
    <w:abstractNumId w:val="14"/>
  </w:num>
  <w:num w:numId="4" w16cid:durableId="847212755">
    <w:abstractNumId w:val="11"/>
  </w:num>
  <w:num w:numId="5" w16cid:durableId="1860662623">
    <w:abstractNumId w:val="2"/>
  </w:num>
  <w:num w:numId="6" w16cid:durableId="615603543">
    <w:abstractNumId w:val="12"/>
  </w:num>
  <w:num w:numId="7" w16cid:durableId="827401839">
    <w:abstractNumId w:val="5"/>
  </w:num>
  <w:num w:numId="8" w16cid:durableId="459492124">
    <w:abstractNumId w:val="10"/>
  </w:num>
  <w:num w:numId="9" w16cid:durableId="504249816">
    <w:abstractNumId w:val="0"/>
  </w:num>
  <w:num w:numId="10" w16cid:durableId="1139687547">
    <w:abstractNumId w:val="4"/>
  </w:num>
  <w:num w:numId="11" w16cid:durableId="281377446">
    <w:abstractNumId w:val="13"/>
  </w:num>
  <w:num w:numId="12" w16cid:durableId="1136336576">
    <w:abstractNumId w:val="1"/>
  </w:num>
  <w:num w:numId="13" w16cid:durableId="1941529499">
    <w:abstractNumId w:val="6"/>
  </w:num>
  <w:num w:numId="14" w16cid:durableId="1299722232">
    <w:abstractNumId w:val="8"/>
  </w:num>
  <w:num w:numId="15" w16cid:durableId="1600749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2DCA"/>
    <w:rsid w:val="001C5C58"/>
    <w:rsid w:val="001D7599"/>
    <w:rsid w:val="001E0198"/>
    <w:rsid w:val="001E0A63"/>
    <w:rsid w:val="001E5F4F"/>
    <w:rsid w:val="001E791D"/>
    <w:rsid w:val="001F6D4F"/>
    <w:rsid w:val="001F7695"/>
    <w:rsid w:val="002046B0"/>
    <w:rsid w:val="00212056"/>
    <w:rsid w:val="002122EA"/>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0D1D"/>
    <w:rsid w:val="002D239E"/>
    <w:rsid w:val="002D2754"/>
    <w:rsid w:val="002D4A01"/>
    <w:rsid w:val="002D5023"/>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8683D"/>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500AB3"/>
    <w:rsid w:val="005053D0"/>
    <w:rsid w:val="0052681D"/>
    <w:rsid w:val="00530127"/>
    <w:rsid w:val="00537B52"/>
    <w:rsid w:val="00542F9C"/>
    <w:rsid w:val="0055402A"/>
    <w:rsid w:val="00565D22"/>
    <w:rsid w:val="00580C94"/>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832"/>
    <w:rsid w:val="00623F1B"/>
    <w:rsid w:val="00624B84"/>
    <w:rsid w:val="006463D9"/>
    <w:rsid w:val="00652743"/>
    <w:rsid w:val="00655850"/>
    <w:rsid w:val="00664B96"/>
    <w:rsid w:val="00667AA8"/>
    <w:rsid w:val="006746F6"/>
    <w:rsid w:val="00681396"/>
    <w:rsid w:val="006831FE"/>
    <w:rsid w:val="0068778A"/>
    <w:rsid w:val="00687ACF"/>
    <w:rsid w:val="0069226C"/>
    <w:rsid w:val="006A3F70"/>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5ED6"/>
    <w:rsid w:val="00727CDC"/>
    <w:rsid w:val="007303C6"/>
    <w:rsid w:val="0073095C"/>
    <w:rsid w:val="00743DAA"/>
    <w:rsid w:val="00753FA7"/>
    <w:rsid w:val="00756235"/>
    <w:rsid w:val="00766C85"/>
    <w:rsid w:val="00771930"/>
    <w:rsid w:val="007862DA"/>
    <w:rsid w:val="007929BD"/>
    <w:rsid w:val="007A4487"/>
    <w:rsid w:val="007A5234"/>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55DD"/>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A2D0A"/>
    <w:rsid w:val="00AB4607"/>
    <w:rsid w:val="00AB623E"/>
    <w:rsid w:val="00AC27C5"/>
    <w:rsid w:val="00AC34CF"/>
    <w:rsid w:val="00AE324B"/>
    <w:rsid w:val="00AE3C38"/>
    <w:rsid w:val="00AE5BAF"/>
    <w:rsid w:val="00AF0A1A"/>
    <w:rsid w:val="00B025EA"/>
    <w:rsid w:val="00B04183"/>
    <w:rsid w:val="00B151E7"/>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177A0"/>
    <w:rsid w:val="00D2210A"/>
    <w:rsid w:val="00D251D8"/>
    <w:rsid w:val="00D3099B"/>
    <w:rsid w:val="00D3265C"/>
    <w:rsid w:val="00D37A30"/>
    <w:rsid w:val="00D409F4"/>
    <w:rsid w:val="00D5511F"/>
    <w:rsid w:val="00D6001B"/>
    <w:rsid w:val="00D70F6B"/>
    <w:rsid w:val="00D82D12"/>
    <w:rsid w:val="00D8675A"/>
    <w:rsid w:val="00D90125"/>
    <w:rsid w:val="00D96993"/>
    <w:rsid w:val="00DB032D"/>
    <w:rsid w:val="00DB2CDF"/>
    <w:rsid w:val="00DB347E"/>
    <w:rsid w:val="00DC0ACF"/>
    <w:rsid w:val="00DD7E0D"/>
    <w:rsid w:val="00DE19A2"/>
    <w:rsid w:val="00DE64A6"/>
    <w:rsid w:val="00DF339F"/>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1C7"/>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71FB5-78D2-4CC9-8647-E315AE820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1784</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6</cp:revision>
  <cp:lastPrinted>2018-12-17T12:56:00Z</cp:lastPrinted>
  <dcterms:created xsi:type="dcterms:W3CDTF">2025-02-15T13:37:00Z</dcterms:created>
  <dcterms:modified xsi:type="dcterms:W3CDTF">2025-02-24T13:24:00Z</dcterms:modified>
</cp:coreProperties>
</file>