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69825"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7817919F"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872A8A">
              <w:rPr>
                <w:rFonts w:ascii="Arial" w:hAnsi="Arial" w:cs="Arial"/>
                <w:b/>
                <w:sz w:val="24"/>
                <w:szCs w:val="24"/>
              </w:rPr>
              <w:t>2.1</w:t>
            </w:r>
            <w:r w:rsidR="00877971">
              <w:rPr>
                <w:rFonts w:ascii="Arial" w:hAnsi="Arial" w:cs="Arial"/>
                <w:sz w:val="24"/>
                <w:szCs w:val="24"/>
              </w:rPr>
              <w:t xml:space="preserve">u opštini </w:t>
            </w:r>
            <w:r w:rsidR="00CF331C" w:rsidRPr="00EA46B4">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A46B4">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4485E6C6"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872A8A">
              <w:rPr>
                <w:rFonts w:ascii="Arial" w:hAnsi="Arial" w:cs="Arial"/>
                <w:b/>
                <w:bCs/>
                <w:sz w:val="24"/>
                <w:szCs w:val="24"/>
              </w:rPr>
              <w:t>2.1</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BAC8477" w14:textId="77777777" w:rsidR="00A31A6C" w:rsidRPr="00A31A6C" w:rsidRDefault="00A31A6C" w:rsidP="00A31A6C">
            <w:pPr>
              <w:pStyle w:val="Standard"/>
              <w:rPr>
                <w:rFonts w:ascii="Arial" w:hAnsi="Arial" w:cs="Arial"/>
                <w:b/>
                <w:bCs/>
              </w:rPr>
            </w:pPr>
            <w:r w:rsidRPr="00A31A6C">
              <w:rPr>
                <w:rFonts w:ascii="Arial" w:hAnsi="Arial" w:cs="Arial"/>
                <w:b/>
                <w:bCs/>
              </w:rPr>
              <w:t>12,5mx2,5m</w:t>
            </w:r>
          </w:p>
          <w:p w14:paraId="4D227F2F" w14:textId="0462B97A"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Pakv= 250m2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20B96F1D"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37FCB38C"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proofErr w:type="spellStart"/>
            <w:r w:rsidR="009000DD" w:rsidRPr="00E32C5C">
              <w:rPr>
                <w:rFonts w:ascii="Arial" w:hAnsi="Arial" w:cs="Arial"/>
                <w:sz w:val="24"/>
                <w:szCs w:val="24"/>
                <w:lang w:val="en-US"/>
              </w:rPr>
              <w:t>predviđa</w:t>
            </w:r>
            <w:proofErr w:type="spellEnd"/>
            <w:r w:rsidR="009000DD" w:rsidRPr="00E32C5C">
              <w:rPr>
                <w:rFonts w:ascii="Arial" w:hAnsi="Arial" w:cs="Arial"/>
                <w:sz w:val="24"/>
                <w:szCs w:val="24"/>
                <w:lang w:val="en-US"/>
              </w:rPr>
              <w:t xml:space="preserve"> se </w:t>
            </w:r>
            <w:proofErr w:type="spellStart"/>
            <w:r w:rsidR="009000DD" w:rsidRPr="00E32C5C">
              <w:rPr>
                <w:rFonts w:ascii="Arial" w:hAnsi="Arial" w:cs="Arial"/>
                <w:sz w:val="24"/>
                <w:szCs w:val="24"/>
                <w:lang w:val="en-US"/>
              </w:rPr>
              <w:t>na</w:t>
            </w:r>
            <w:proofErr w:type="spellEnd"/>
            <w:r w:rsidR="009000DD" w:rsidRPr="00E32C5C">
              <w:rPr>
                <w:rFonts w:ascii="Arial" w:hAnsi="Arial" w:cs="Arial"/>
                <w:sz w:val="24"/>
                <w:szCs w:val="24"/>
                <w:lang w:val="en-US"/>
              </w:rPr>
              <w:t xml:space="preserve"> </w:t>
            </w:r>
            <w:proofErr w:type="spellStart"/>
            <w:r w:rsidR="00D34275">
              <w:rPr>
                <w:rFonts w:ascii="Arial" w:hAnsi="Arial" w:cs="Arial"/>
                <w:sz w:val="24"/>
                <w:szCs w:val="24"/>
                <w:lang w:val="en-US"/>
              </w:rPr>
              <w:t>akvatorijumu</w:t>
            </w:r>
            <w:proofErr w:type="spellEnd"/>
            <w:r w:rsidR="00D34275">
              <w:rPr>
                <w:rFonts w:ascii="Arial" w:hAnsi="Arial" w:cs="Arial"/>
                <w:sz w:val="24"/>
                <w:szCs w:val="24"/>
                <w:lang w:val="en-US"/>
              </w:rPr>
              <w:t xml:space="preserve"> </w:t>
            </w:r>
            <w:proofErr w:type="spellStart"/>
            <w:r w:rsidR="00D34275">
              <w:rPr>
                <w:rFonts w:ascii="Arial" w:hAnsi="Arial" w:cs="Arial"/>
                <w:sz w:val="24"/>
                <w:szCs w:val="24"/>
                <w:lang w:val="en-US"/>
              </w:rPr>
              <w:t>ispred</w:t>
            </w:r>
            <w:proofErr w:type="spellEnd"/>
            <w:r w:rsidR="00D34275">
              <w:rPr>
                <w:rFonts w:ascii="Arial" w:hAnsi="Arial" w:cs="Arial"/>
                <w:sz w:val="24"/>
                <w:szCs w:val="24"/>
                <w:lang w:val="en-US"/>
              </w:rPr>
              <w:t xml:space="preserve"> </w:t>
            </w:r>
            <w:proofErr w:type="spellStart"/>
            <w:r w:rsidR="009000DD" w:rsidRPr="00EA46B4">
              <w:rPr>
                <w:rFonts w:ascii="Arial" w:hAnsi="Arial" w:cs="Arial"/>
                <w:b/>
                <w:bCs/>
                <w:sz w:val="24"/>
                <w:szCs w:val="24"/>
                <w:lang w:val="en-US"/>
              </w:rPr>
              <w:t>kp</w:t>
            </w:r>
            <w:proofErr w:type="spellEnd"/>
            <w:r w:rsidR="00425C72" w:rsidRPr="00EA46B4">
              <w:rPr>
                <w:rFonts w:ascii="Arial" w:hAnsi="Arial" w:cs="Arial"/>
                <w:b/>
                <w:bCs/>
                <w:sz w:val="24"/>
                <w:szCs w:val="24"/>
                <w:lang w:val="en-US"/>
              </w:rPr>
              <w:t xml:space="preserve"> </w:t>
            </w:r>
            <w:r w:rsidR="005E2077">
              <w:rPr>
                <w:rFonts w:ascii="Arial" w:hAnsi="Arial" w:cs="Arial"/>
                <w:b/>
                <w:bCs/>
                <w:sz w:val="24"/>
                <w:szCs w:val="24"/>
                <w:lang w:val="en-US"/>
              </w:rPr>
              <w:t>476</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proofErr w:type="spellStart"/>
            <w:r w:rsidR="005E2077">
              <w:rPr>
                <w:rFonts w:ascii="Arial" w:hAnsi="Arial" w:cs="Arial"/>
                <w:b/>
                <w:bCs/>
                <w:sz w:val="24"/>
                <w:szCs w:val="24"/>
                <w:lang w:val="en-US"/>
              </w:rPr>
              <w:t>Lepetani</w:t>
            </w:r>
            <w:proofErr w:type="spellEnd"/>
            <w:r w:rsidR="00E748E6" w:rsidRPr="00E32C5C">
              <w:rPr>
                <w:rFonts w:ascii="Arial" w:hAnsi="Arial" w:cs="Arial"/>
                <w:b/>
                <w:bCs/>
                <w:sz w:val="24"/>
                <w:szCs w:val="24"/>
                <w:lang w:val="en-US"/>
              </w:rPr>
              <w:t xml:space="preserve">, </w:t>
            </w:r>
            <w:proofErr w:type="spellStart"/>
            <w:r w:rsidR="00E748E6" w:rsidRPr="00E32C5C">
              <w:rPr>
                <w:rFonts w:ascii="Arial" w:hAnsi="Arial" w:cs="Arial"/>
                <w:b/>
                <w:bCs/>
                <w:sz w:val="24"/>
                <w:szCs w:val="24"/>
                <w:lang w:val="en-US"/>
              </w:rPr>
              <w:t>opština</w:t>
            </w:r>
            <w:proofErr w:type="spellEnd"/>
            <w:r w:rsidR="00E748E6" w:rsidRPr="00E32C5C">
              <w:rPr>
                <w:rFonts w:ascii="Arial" w:hAnsi="Arial" w:cs="Arial"/>
                <w:b/>
                <w:bCs/>
                <w:sz w:val="24"/>
                <w:szCs w:val="24"/>
                <w:lang w:val="en-US"/>
              </w:rPr>
              <w:t xml:space="preserve"> </w:t>
            </w:r>
            <w:r w:rsidR="00E32C5C" w:rsidRPr="00EA46B4">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2046B0">
              <w:rPr>
                <w:rFonts w:ascii="Arial" w:hAnsi="Arial" w:cs="Arial"/>
                <w:sz w:val="24"/>
                <w:szCs w:val="24"/>
                <w:lang w:val="en-US"/>
              </w:rPr>
              <w:t xml:space="preserve"> je </w:t>
            </w:r>
            <w:proofErr w:type="spellStart"/>
            <w:r w:rsidRPr="002046B0">
              <w:rPr>
                <w:rFonts w:ascii="Arial" w:hAnsi="Arial" w:cs="Arial"/>
                <w:sz w:val="24"/>
                <w:szCs w:val="24"/>
                <w:lang w:val="en-US"/>
              </w:rPr>
              <w:t>korišćenje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dobara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način</w:t>
            </w:r>
            <w:proofErr w:type="spellEnd"/>
            <w:r w:rsidRPr="002046B0">
              <w:rPr>
                <w:rFonts w:ascii="Arial" w:hAnsi="Arial" w:cs="Arial"/>
                <w:sz w:val="24"/>
                <w:szCs w:val="24"/>
                <w:lang w:val="en-US"/>
              </w:rPr>
              <w:t xml:space="preserve"> koji </w:t>
            </w:r>
            <w:proofErr w:type="spellStart"/>
            <w:r w:rsidRPr="002046B0">
              <w:rPr>
                <w:rFonts w:ascii="Arial" w:hAnsi="Arial" w:cs="Arial"/>
                <w:sz w:val="24"/>
                <w:szCs w:val="24"/>
                <w:lang w:val="en-US"/>
              </w:rPr>
              <w:t>prouzrokuje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zemljišta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gubitak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njegove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plodnosti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hidrogeoloških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geomorfoloških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vrijednosti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morskih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područja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osiromašenje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fonda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divljih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vrsta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biljaka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životinja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gljiva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smanjenje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biološke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predione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raznovrsnosti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zagađivanje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ugrožavanje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voda</w:t>
            </w:r>
            <w:proofErr w:type="spellEnd"/>
            <w:r w:rsidRPr="002046B0">
              <w:rPr>
                <w:rFonts w:ascii="Arial" w:hAnsi="Arial" w:cs="Arial"/>
                <w:sz w:val="24"/>
                <w:szCs w:val="24"/>
                <w:lang w:val="en-US"/>
              </w:rPr>
              <w:t xml:space="preserve">." Na </w:t>
            </w:r>
            <w:proofErr w:type="spellStart"/>
            <w:r w:rsidRPr="002046B0">
              <w:rPr>
                <w:rFonts w:ascii="Arial" w:hAnsi="Arial" w:cs="Arial"/>
                <w:sz w:val="24"/>
                <w:szCs w:val="24"/>
                <w:lang w:val="en-US"/>
              </w:rPr>
              <w:t>samom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dobru</w:t>
            </w:r>
            <w:proofErr w:type="spellEnd"/>
            <w:r w:rsidRPr="002046B0">
              <w:rPr>
                <w:rFonts w:ascii="Arial" w:hAnsi="Arial" w:cs="Arial"/>
                <w:sz w:val="24"/>
                <w:szCs w:val="24"/>
                <w:lang w:val="en-US"/>
              </w:rPr>
              <w:t xml:space="preserve"> se ne </w:t>
            </w:r>
            <w:proofErr w:type="spellStart"/>
            <w:r w:rsidRPr="002046B0">
              <w:rPr>
                <w:rFonts w:ascii="Arial" w:hAnsi="Arial" w:cs="Arial"/>
                <w:sz w:val="24"/>
                <w:szCs w:val="24"/>
                <w:lang w:val="en-US"/>
              </w:rPr>
              <w:t>mogu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postavljati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objekti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trajnog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karaktera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izvoditi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radovi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betoniranja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eksploatacije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pijeska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uklanjanja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vegetacije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izmjene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obalne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linije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strukturnog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remodeliranja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pješčane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plaže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EA46B4">
              <w:rPr>
                <w:rFonts w:ascii="Arial" w:hAnsi="Arial" w:cs="Arial"/>
                <w:sz w:val="24"/>
                <w:szCs w:val="24"/>
                <w:lang w:val="sr-Latn-CS" w:eastAsia="ar-SA"/>
              </w:rPr>
              <w:t>Saglasnost Up</w:t>
            </w:r>
            <w:r w:rsidR="006D4FE4" w:rsidRPr="00EA46B4">
              <w:rPr>
                <w:rFonts w:ascii="Arial" w:hAnsi="Arial" w:cs="Arial"/>
                <w:sz w:val="24"/>
                <w:szCs w:val="24"/>
                <w:lang w:val="sr-Latn-CS" w:eastAsia="ar-SA"/>
              </w:rPr>
              <w:t>r</w:t>
            </w:r>
            <w:r w:rsidRPr="00EA46B4">
              <w:rPr>
                <w:rFonts w:ascii="Arial" w:hAnsi="Arial" w:cs="Arial"/>
                <w:sz w:val="24"/>
                <w:szCs w:val="24"/>
                <w:lang w:val="sr-Latn-CS" w:eastAsia="ar-SA"/>
              </w:rPr>
              <w:t xml:space="preserve">ave za zaštitu kulturnih dobara </w:t>
            </w:r>
            <w:r w:rsidR="00D76975" w:rsidRPr="00EA46B4">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B2CC" w14:textId="77777777" w:rsidR="00720998" w:rsidRDefault="00720998" w:rsidP="0016116A">
      <w:pPr>
        <w:spacing w:after="0" w:line="240" w:lineRule="auto"/>
      </w:pPr>
      <w:r>
        <w:separator/>
      </w:r>
    </w:p>
  </w:endnote>
  <w:endnote w:type="continuationSeparator" w:id="0">
    <w:p w14:paraId="4830FE0E" w14:textId="77777777" w:rsidR="00720998" w:rsidRDefault="00720998"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1C07" w14:textId="77777777" w:rsidR="00720998" w:rsidRDefault="00720998" w:rsidP="0016116A">
      <w:pPr>
        <w:spacing w:after="0" w:line="240" w:lineRule="auto"/>
      </w:pPr>
      <w:r>
        <w:separator/>
      </w:r>
    </w:p>
  </w:footnote>
  <w:footnote w:type="continuationSeparator" w:id="0">
    <w:p w14:paraId="3C26ACE6" w14:textId="77777777" w:rsidR="00720998" w:rsidRDefault="00720998"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A46B4"/>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118</cp:revision>
  <cp:lastPrinted>2018-12-17T12:56:00Z</cp:lastPrinted>
  <dcterms:created xsi:type="dcterms:W3CDTF">2019-04-06T09:07:00Z</dcterms:created>
  <dcterms:modified xsi:type="dcterms:W3CDTF">2025-02-12T11:48:00Z</dcterms:modified>
</cp:coreProperties>
</file>