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65.1pt" o:ole="">
                  <v:imagedata r:id="rId8" o:title=""/>
                </v:shape>
                <o:OLEObject Type="Embed" ProgID="CorelDRAW.Graphic.9" ShapeID="_x0000_i1025" DrawAspect="Content" ObjectID="_1806997198"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5AB00385"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591734">
              <w:rPr>
                <w:rFonts w:ascii="Arial" w:hAnsi="Arial" w:cs="Arial"/>
                <w:b/>
                <w:sz w:val="24"/>
                <w:szCs w:val="24"/>
              </w:rPr>
              <w:t>6.8</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64E533CE"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591734">
              <w:rPr>
                <w:rFonts w:ascii="Arial" w:hAnsi="Arial" w:cs="Arial"/>
                <w:b/>
                <w:bCs/>
                <w:sz w:val="24"/>
                <w:szCs w:val="24"/>
              </w:rPr>
              <w:t>6.8</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6BB2FAE" w14:textId="77777777" w:rsidR="00591734" w:rsidRDefault="00591734" w:rsidP="008357A8">
            <w:pPr>
              <w:autoSpaceDN w:val="0"/>
              <w:adjustRightInd w:val="0"/>
              <w:jc w:val="both"/>
              <w:textAlignment w:val="baseline"/>
              <w:rPr>
                <w:rFonts w:ascii="Arial" w:hAnsi="Arial" w:cs="Arial"/>
                <w:b/>
                <w:bCs/>
                <w:sz w:val="24"/>
                <w:szCs w:val="24"/>
              </w:rPr>
            </w:pPr>
          </w:p>
          <w:p w14:paraId="25A1EBA8" w14:textId="59838C0C"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P= 25m x 2.5m</w:t>
            </w:r>
            <w:r w:rsidR="00591734">
              <w:rPr>
                <w:rFonts w:ascii="Arial" w:hAnsi="Arial" w:cs="Arial"/>
                <w:b/>
                <w:bCs/>
                <w:sz w:val="24"/>
                <w:szCs w:val="24"/>
              </w:rPr>
              <w:t xml:space="preserve"> + </w:t>
            </w:r>
            <w:r w:rsidR="00591734" w:rsidRPr="00C204AD">
              <w:rPr>
                <w:rFonts w:ascii="Arial" w:hAnsi="Arial" w:cs="Arial"/>
                <w:b/>
                <w:bCs/>
                <w:sz w:val="24"/>
                <w:szCs w:val="24"/>
              </w:rPr>
              <w:t>25m x 2.5m</w:t>
            </w:r>
          </w:p>
          <w:p w14:paraId="4D227F2F" w14:textId="21E17E21"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3B1AD6">
              <w:rPr>
                <w:rFonts w:ascii="Arial" w:hAnsi="Arial" w:cs="Arial"/>
                <w:b/>
                <w:bCs/>
                <w:sz w:val="24"/>
                <w:szCs w:val="24"/>
              </w:rPr>
              <w:t>1000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53178C6B"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A757C2" w:rsidRPr="002A0E18">
              <w:rPr>
                <w:rFonts w:cs="Calibri"/>
                <w:sz w:val="18"/>
                <w:szCs w:val="18"/>
                <w:lang w:val="it-IT"/>
              </w:rPr>
              <w:t xml:space="preserve"> </w:t>
            </w:r>
            <w:r w:rsidR="00A757C2" w:rsidRPr="00A757C2">
              <w:rPr>
                <w:rFonts w:ascii="Arial" w:hAnsi="Arial" w:cs="Arial"/>
                <w:b/>
                <w:bCs/>
                <w:sz w:val="24"/>
                <w:szCs w:val="24"/>
                <w:lang w:val="it-IT"/>
              </w:rPr>
              <w:t>ili se sprečavanje pomijeranja obezbjeđuje metalnim šipovima.</w:t>
            </w:r>
            <w:r w:rsidR="00E92000" w:rsidRPr="00A757C2">
              <w:rPr>
                <w:rFonts w:ascii="Arial" w:hAnsi="Arial" w:cs="Arial"/>
                <w:b/>
                <w:bCs/>
                <w:sz w:val="24"/>
                <w:szCs w:val="24"/>
                <w:lang w:val="it-IT"/>
              </w:rPr>
              <w:t>.</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1367800D"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proofErr w:type="spellStart"/>
            <w:r w:rsidR="009000DD" w:rsidRPr="00E32C5C">
              <w:rPr>
                <w:rFonts w:ascii="Arial" w:hAnsi="Arial" w:cs="Arial"/>
                <w:sz w:val="24"/>
                <w:szCs w:val="24"/>
                <w:lang w:val="en-US"/>
              </w:rPr>
              <w:t>predviđa</w:t>
            </w:r>
            <w:proofErr w:type="spellEnd"/>
            <w:r w:rsidR="009000DD" w:rsidRPr="00E32C5C">
              <w:rPr>
                <w:rFonts w:ascii="Arial" w:hAnsi="Arial" w:cs="Arial"/>
                <w:sz w:val="24"/>
                <w:szCs w:val="24"/>
                <w:lang w:val="en-US"/>
              </w:rPr>
              <w:t xml:space="preserve"> se </w:t>
            </w:r>
            <w:proofErr w:type="spellStart"/>
            <w:r w:rsidR="009000DD" w:rsidRPr="00E32C5C">
              <w:rPr>
                <w:rFonts w:ascii="Arial" w:hAnsi="Arial" w:cs="Arial"/>
                <w:sz w:val="24"/>
                <w:szCs w:val="24"/>
                <w:lang w:val="en-US"/>
              </w:rPr>
              <w:t>na</w:t>
            </w:r>
            <w:proofErr w:type="spellEnd"/>
            <w:r w:rsidR="009000DD" w:rsidRPr="00E32C5C">
              <w:rPr>
                <w:rFonts w:ascii="Arial" w:hAnsi="Arial" w:cs="Arial"/>
                <w:sz w:val="24"/>
                <w:szCs w:val="24"/>
                <w:lang w:val="en-US"/>
              </w:rPr>
              <w:t xml:space="preserve"> </w:t>
            </w:r>
            <w:proofErr w:type="spellStart"/>
            <w:r w:rsidR="00D34275">
              <w:rPr>
                <w:rFonts w:ascii="Arial" w:hAnsi="Arial" w:cs="Arial"/>
                <w:sz w:val="24"/>
                <w:szCs w:val="24"/>
                <w:lang w:val="en-US"/>
              </w:rPr>
              <w:t>akvatorijumu</w:t>
            </w:r>
            <w:proofErr w:type="spellEnd"/>
            <w:r w:rsidR="00D34275">
              <w:rPr>
                <w:rFonts w:ascii="Arial" w:hAnsi="Arial" w:cs="Arial"/>
                <w:sz w:val="24"/>
                <w:szCs w:val="24"/>
                <w:lang w:val="en-US"/>
              </w:rPr>
              <w:t xml:space="preserve"> </w:t>
            </w:r>
            <w:proofErr w:type="spellStart"/>
            <w:r w:rsidR="00D34275">
              <w:rPr>
                <w:rFonts w:ascii="Arial" w:hAnsi="Arial" w:cs="Arial"/>
                <w:sz w:val="24"/>
                <w:szCs w:val="24"/>
                <w:lang w:val="en-US"/>
              </w:rPr>
              <w:t>ispred</w:t>
            </w:r>
            <w:proofErr w:type="spellEnd"/>
            <w:r w:rsidR="00D34275">
              <w:rPr>
                <w:rFonts w:ascii="Arial" w:hAnsi="Arial" w:cs="Arial"/>
                <w:sz w:val="24"/>
                <w:szCs w:val="24"/>
                <w:lang w:val="en-US"/>
              </w:rPr>
              <w:t xml:space="preserve"> </w:t>
            </w:r>
            <w:proofErr w:type="spellStart"/>
            <w:r w:rsidR="009000DD" w:rsidRPr="001742B9">
              <w:rPr>
                <w:rFonts w:ascii="Arial" w:hAnsi="Arial" w:cs="Arial"/>
                <w:b/>
                <w:bCs/>
                <w:sz w:val="24"/>
                <w:szCs w:val="24"/>
                <w:lang w:val="en-US"/>
              </w:rPr>
              <w:t>kp</w:t>
            </w:r>
            <w:proofErr w:type="spellEnd"/>
            <w:r w:rsidR="00425C72" w:rsidRPr="001742B9">
              <w:rPr>
                <w:rFonts w:ascii="Arial" w:hAnsi="Arial" w:cs="Arial"/>
                <w:b/>
                <w:bCs/>
                <w:sz w:val="24"/>
                <w:szCs w:val="24"/>
                <w:lang w:val="en-US"/>
              </w:rPr>
              <w:t xml:space="preserve"> </w:t>
            </w:r>
            <w:r w:rsidR="00591734">
              <w:rPr>
                <w:rFonts w:ascii="Arial" w:hAnsi="Arial" w:cs="Arial"/>
                <w:b/>
                <w:bCs/>
                <w:sz w:val="24"/>
                <w:szCs w:val="24"/>
                <w:lang w:val="en-US"/>
              </w:rPr>
              <w:t>4888</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1742B9">
              <w:rPr>
                <w:rFonts w:ascii="Arial" w:hAnsi="Arial" w:cs="Arial"/>
                <w:b/>
                <w:bCs/>
                <w:sz w:val="24"/>
                <w:szCs w:val="24"/>
                <w:lang w:val="en-US"/>
              </w:rPr>
              <w:t xml:space="preserve">Donja </w:t>
            </w:r>
            <w:proofErr w:type="spellStart"/>
            <w:r w:rsidR="001742B9">
              <w:rPr>
                <w:rFonts w:ascii="Arial" w:hAnsi="Arial" w:cs="Arial"/>
                <w:b/>
                <w:bCs/>
                <w:sz w:val="24"/>
                <w:szCs w:val="24"/>
                <w:lang w:val="en-US"/>
              </w:rPr>
              <w:t>Lastva</w:t>
            </w:r>
            <w:proofErr w:type="spellEnd"/>
            <w:r w:rsidR="00E748E6" w:rsidRPr="00E32C5C">
              <w:rPr>
                <w:rFonts w:ascii="Arial" w:hAnsi="Arial" w:cs="Arial"/>
                <w:b/>
                <w:bCs/>
                <w:sz w:val="24"/>
                <w:szCs w:val="24"/>
                <w:lang w:val="en-US"/>
              </w:rPr>
              <w:t xml:space="preserve">, </w:t>
            </w:r>
            <w:proofErr w:type="spellStart"/>
            <w:r w:rsidR="00E748E6" w:rsidRPr="00E32C5C">
              <w:rPr>
                <w:rFonts w:ascii="Arial" w:hAnsi="Arial" w:cs="Arial"/>
                <w:b/>
                <w:bCs/>
                <w:sz w:val="24"/>
                <w:szCs w:val="24"/>
                <w:lang w:val="en-US"/>
              </w:rPr>
              <w:t>opština</w:t>
            </w:r>
            <w:proofErr w:type="spellEnd"/>
            <w:r w:rsidR="00E748E6" w:rsidRPr="00E32C5C">
              <w:rPr>
                <w:rFonts w:ascii="Arial" w:hAnsi="Arial" w:cs="Arial"/>
                <w:b/>
                <w:bCs/>
                <w:sz w:val="24"/>
                <w:szCs w:val="24"/>
                <w:lang w:val="en-US"/>
              </w:rPr>
              <w:t xml:space="preserve">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2046B0">
              <w:rPr>
                <w:rFonts w:ascii="Arial" w:hAnsi="Arial" w:cs="Arial"/>
                <w:sz w:val="24"/>
                <w:szCs w:val="24"/>
                <w:lang w:val="en-US"/>
              </w:rPr>
              <w:t xml:space="preserve"> je </w:t>
            </w:r>
            <w:proofErr w:type="spellStart"/>
            <w:r w:rsidRPr="002046B0">
              <w:rPr>
                <w:rFonts w:ascii="Arial" w:hAnsi="Arial" w:cs="Arial"/>
                <w:sz w:val="24"/>
                <w:szCs w:val="24"/>
                <w:lang w:val="en-US"/>
              </w:rPr>
              <w:t>korišćenje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dobara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način</w:t>
            </w:r>
            <w:proofErr w:type="spellEnd"/>
            <w:r w:rsidRPr="002046B0">
              <w:rPr>
                <w:rFonts w:ascii="Arial" w:hAnsi="Arial" w:cs="Arial"/>
                <w:sz w:val="24"/>
                <w:szCs w:val="24"/>
                <w:lang w:val="en-US"/>
              </w:rPr>
              <w:t xml:space="preserve"> koji </w:t>
            </w:r>
            <w:proofErr w:type="spellStart"/>
            <w:r w:rsidRPr="002046B0">
              <w:rPr>
                <w:rFonts w:ascii="Arial" w:hAnsi="Arial" w:cs="Arial"/>
                <w:sz w:val="24"/>
                <w:szCs w:val="24"/>
                <w:lang w:val="en-US"/>
              </w:rPr>
              <w:t>prouzrokuje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zemljišta</w:t>
            </w:r>
            <w:proofErr w:type="spellEnd"/>
            <w:r w:rsidRPr="002046B0">
              <w:rPr>
                <w:rFonts w:ascii="Arial" w:hAnsi="Arial" w:cs="Arial"/>
                <w:sz w:val="24"/>
                <w:szCs w:val="24"/>
                <w:lang w:val="en-US"/>
              </w:rPr>
              <w:t xml:space="preserve"> i </w:t>
            </w:r>
            <w:proofErr w:type="spellStart"/>
            <w:r w:rsidRPr="002046B0">
              <w:rPr>
                <w:rFonts w:ascii="Arial" w:hAnsi="Arial" w:cs="Arial"/>
                <w:sz w:val="24"/>
                <w:szCs w:val="24"/>
                <w:lang w:val="en-US"/>
              </w:rPr>
              <w:t>gubitak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njegove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plodnosti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hidrogeoloških</w:t>
            </w:r>
            <w:proofErr w:type="spellEnd"/>
            <w:r w:rsidRPr="002046B0">
              <w:rPr>
                <w:rFonts w:ascii="Arial" w:hAnsi="Arial" w:cs="Arial"/>
                <w:sz w:val="24"/>
                <w:szCs w:val="24"/>
                <w:lang w:val="en-US"/>
              </w:rPr>
              <w:t xml:space="preserve"> i </w:t>
            </w:r>
            <w:proofErr w:type="spellStart"/>
            <w:r w:rsidRPr="002046B0">
              <w:rPr>
                <w:rFonts w:ascii="Arial" w:hAnsi="Arial" w:cs="Arial"/>
                <w:sz w:val="24"/>
                <w:szCs w:val="24"/>
                <w:lang w:val="en-US"/>
              </w:rPr>
              <w:t>geomorfoloških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vrijednosti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morskih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područja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osiromašenje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fonda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divljih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vrsta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biljaka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životinja</w:t>
            </w:r>
            <w:proofErr w:type="spellEnd"/>
            <w:r w:rsidRPr="002046B0">
              <w:rPr>
                <w:rFonts w:ascii="Arial" w:hAnsi="Arial" w:cs="Arial"/>
                <w:sz w:val="24"/>
                <w:szCs w:val="24"/>
                <w:lang w:val="en-US"/>
              </w:rPr>
              <w:t xml:space="preserve"> i </w:t>
            </w:r>
            <w:proofErr w:type="spellStart"/>
            <w:r w:rsidRPr="002046B0">
              <w:rPr>
                <w:rFonts w:ascii="Arial" w:hAnsi="Arial" w:cs="Arial"/>
                <w:sz w:val="24"/>
                <w:szCs w:val="24"/>
                <w:lang w:val="en-US"/>
              </w:rPr>
              <w:t>gljiva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smanjenje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biološke</w:t>
            </w:r>
            <w:proofErr w:type="spellEnd"/>
            <w:r w:rsidRPr="002046B0">
              <w:rPr>
                <w:rFonts w:ascii="Arial" w:hAnsi="Arial" w:cs="Arial"/>
                <w:sz w:val="24"/>
                <w:szCs w:val="24"/>
                <w:lang w:val="en-US"/>
              </w:rPr>
              <w:t xml:space="preserve"> i </w:t>
            </w:r>
            <w:proofErr w:type="spellStart"/>
            <w:r w:rsidRPr="002046B0">
              <w:rPr>
                <w:rFonts w:ascii="Arial" w:hAnsi="Arial" w:cs="Arial"/>
                <w:sz w:val="24"/>
                <w:szCs w:val="24"/>
                <w:lang w:val="en-US"/>
              </w:rPr>
              <w:t>predione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raznovrsnosti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zagađivanje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ugrožavanje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i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voda</w:t>
            </w:r>
            <w:proofErr w:type="spellEnd"/>
            <w:r w:rsidRPr="002046B0">
              <w:rPr>
                <w:rFonts w:ascii="Arial" w:hAnsi="Arial" w:cs="Arial"/>
                <w:sz w:val="24"/>
                <w:szCs w:val="24"/>
                <w:lang w:val="en-US"/>
              </w:rPr>
              <w:t xml:space="preserve">." Na </w:t>
            </w:r>
            <w:proofErr w:type="spellStart"/>
            <w:r w:rsidRPr="002046B0">
              <w:rPr>
                <w:rFonts w:ascii="Arial" w:hAnsi="Arial" w:cs="Arial"/>
                <w:sz w:val="24"/>
                <w:szCs w:val="24"/>
                <w:lang w:val="en-US"/>
              </w:rPr>
              <w:t>samom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dobru</w:t>
            </w:r>
            <w:proofErr w:type="spellEnd"/>
            <w:r w:rsidRPr="002046B0">
              <w:rPr>
                <w:rFonts w:ascii="Arial" w:hAnsi="Arial" w:cs="Arial"/>
                <w:sz w:val="24"/>
                <w:szCs w:val="24"/>
                <w:lang w:val="en-US"/>
              </w:rPr>
              <w:t xml:space="preserve"> se ne </w:t>
            </w:r>
            <w:proofErr w:type="spellStart"/>
            <w:r w:rsidRPr="002046B0">
              <w:rPr>
                <w:rFonts w:ascii="Arial" w:hAnsi="Arial" w:cs="Arial"/>
                <w:sz w:val="24"/>
                <w:szCs w:val="24"/>
                <w:lang w:val="en-US"/>
              </w:rPr>
              <w:t>mogu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postavljati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objekti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trajnog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karaktera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izvoditi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radovi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betoniranja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eksploatacije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pijeska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uklanjanja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vegetacije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izmjene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obalne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linije</w:t>
            </w:r>
            <w:proofErr w:type="spellEnd"/>
            <w:r w:rsidRPr="002046B0">
              <w:rPr>
                <w:rFonts w:ascii="Arial" w:hAnsi="Arial" w:cs="Arial"/>
                <w:sz w:val="24"/>
                <w:szCs w:val="24"/>
                <w:lang w:val="en-US"/>
              </w:rPr>
              <w:t xml:space="preserve"> i </w:t>
            </w:r>
            <w:proofErr w:type="spellStart"/>
            <w:r w:rsidRPr="002046B0">
              <w:rPr>
                <w:rFonts w:ascii="Arial" w:hAnsi="Arial" w:cs="Arial"/>
                <w:sz w:val="24"/>
                <w:szCs w:val="24"/>
                <w:lang w:val="en-US"/>
              </w:rPr>
              <w:t>strukturnog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remodeliranja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pješčane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plaže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8272" w14:textId="77777777" w:rsidR="00930C6B" w:rsidRDefault="00930C6B" w:rsidP="0016116A">
      <w:pPr>
        <w:spacing w:after="0" w:line="240" w:lineRule="auto"/>
      </w:pPr>
      <w:r>
        <w:separator/>
      </w:r>
    </w:p>
  </w:endnote>
  <w:endnote w:type="continuationSeparator" w:id="0">
    <w:p w14:paraId="6D03F6FB" w14:textId="77777777" w:rsidR="00930C6B" w:rsidRDefault="00930C6B"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1B90" w14:textId="77777777" w:rsidR="00930C6B" w:rsidRDefault="00930C6B" w:rsidP="0016116A">
      <w:pPr>
        <w:spacing w:after="0" w:line="240" w:lineRule="auto"/>
      </w:pPr>
      <w:r>
        <w:separator/>
      </w:r>
    </w:p>
  </w:footnote>
  <w:footnote w:type="continuationSeparator" w:id="0">
    <w:p w14:paraId="2EA93D85" w14:textId="77777777" w:rsidR="00930C6B" w:rsidRDefault="00930C6B"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1734"/>
    <w:rsid w:val="005927F6"/>
    <w:rsid w:val="005945BF"/>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0C6B"/>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255A5"/>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1E36"/>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Radoman Slađana</cp:lastModifiedBy>
  <cp:revision>131</cp:revision>
  <cp:lastPrinted>2018-12-17T12:56:00Z</cp:lastPrinted>
  <dcterms:created xsi:type="dcterms:W3CDTF">2019-04-06T09:07:00Z</dcterms:created>
  <dcterms:modified xsi:type="dcterms:W3CDTF">2025-04-24T08:53:00Z</dcterms:modified>
</cp:coreProperties>
</file>