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53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AEE451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E01B0">
              <w:rPr>
                <w:rFonts w:ascii="Arial" w:hAnsi="Arial" w:cs="Arial"/>
                <w:b/>
                <w:sz w:val="24"/>
                <w:szCs w:val="24"/>
              </w:rPr>
              <w:t>68D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D2EC2A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B5D1A">
              <w:rPr>
                <w:rFonts w:ascii="Arial" w:hAnsi="Arial" w:cs="Arial"/>
                <w:b/>
                <w:bCs/>
                <w:sz w:val="24"/>
                <w:szCs w:val="24"/>
              </w:rPr>
              <w:t xml:space="preserve">68D </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7937F99C"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Objekat:</w:t>
            </w:r>
          </w:p>
          <w:p w14:paraId="736FCBAE"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Po=43 m2</w:t>
            </w:r>
          </w:p>
          <w:p w14:paraId="22E5D5B6"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Pk=32 m2</w:t>
            </w:r>
          </w:p>
          <w:p w14:paraId="66447890" w14:textId="77777777" w:rsidR="008D110F" w:rsidRPr="008D110F" w:rsidRDefault="008D110F" w:rsidP="008D110F">
            <w:pPr>
              <w:rPr>
                <w:rFonts w:ascii="Arial" w:hAnsi="Arial" w:cs="Arial"/>
                <w:sz w:val="24"/>
                <w:szCs w:val="24"/>
              </w:rPr>
            </w:pPr>
          </w:p>
          <w:p w14:paraId="6BD21728"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lastRenderedPageBreak/>
              <w:t>Terasa:</w:t>
            </w:r>
          </w:p>
          <w:p w14:paraId="75CF5A7B"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Pnt=72 m2</w:t>
            </w:r>
          </w:p>
          <w:p w14:paraId="2ECF11C0"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Pot=110 m2</w:t>
            </w:r>
          </w:p>
          <w:p w14:paraId="58E8D056" w14:textId="77777777" w:rsidR="008D110F" w:rsidRPr="008D110F" w:rsidRDefault="008D110F" w:rsidP="008D110F">
            <w:pPr>
              <w:rPr>
                <w:rFonts w:ascii="Arial" w:hAnsi="Arial" w:cs="Arial"/>
                <w:b/>
                <w:bCs/>
                <w:sz w:val="24"/>
                <w:szCs w:val="24"/>
              </w:rPr>
            </w:pPr>
          </w:p>
          <w:p w14:paraId="768D480F" w14:textId="77777777" w:rsidR="008D110F" w:rsidRPr="008D110F" w:rsidRDefault="008D110F" w:rsidP="008D110F">
            <w:pPr>
              <w:rPr>
                <w:rFonts w:ascii="Arial" w:hAnsi="Arial" w:cs="Arial"/>
                <w:b/>
                <w:bCs/>
                <w:sz w:val="24"/>
                <w:szCs w:val="24"/>
              </w:rPr>
            </w:pPr>
            <w:r w:rsidRPr="008D110F">
              <w:rPr>
                <w:rFonts w:ascii="Arial" w:hAnsi="Arial" w:cs="Arial"/>
                <w:b/>
                <w:bCs/>
                <w:sz w:val="24"/>
                <w:szCs w:val="24"/>
              </w:rPr>
              <w:t>P1 nt=13 m2</w:t>
            </w:r>
          </w:p>
          <w:p w14:paraId="4D227F2F" w14:textId="251258F8" w:rsidR="00B72A9D" w:rsidRPr="008D110F" w:rsidRDefault="008D110F" w:rsidP="008D110F">
            <w:pPr>
              <w:autoSpaceDN w:val="0"/>
              <w:adjustRightInd w:val="0"/>
              <w:jc w:val="both"/>
              <w:textAlignment w:val="baseline"/>
              <w:rPr>
                <w:rFonts w:ascii="Arial" w:hAnsi="Arial" w:cs="Arial"/>
                <w:b/>
                <w:bCs/>
                <w:sz w:val="24"/>
                <w:szCs w:val="24"/>
              </w:rPr>
            </w:pPr>
            <w:r w:rsidRPr="008D110F">
              <w:rPr>
                <w:rFonts w:ascii="Arial" w:hAnsi="Arial" w:cs="Arial"/>
                <w:b/>
                <w:bCs/>
                <w:sz w:val="24"/>
                <w:szCs w:val="24"/>
              </w:rPr>
              <w:t>Pk ot=42 m2</w:t>
            </w:r>
          </w:p>
          <w:p w14:paraId="488FC243" w14:textId="77777777" w:rsidR="00AE3E07" w:rsidRPr="00AE3E07" w:rsidRDefault="00AE3E07" w:rsidP="009F6019">
            <w:pPr>
              <w:autoSpaceDN w:val="0"/>
              <w:adjustRightInd w:val="0"/>
              <w:jc w:val="both"/>
              <w:textAlignment w:val="baseline"/>
              <w:rPr>
                <w:rFonts w:ascii="Arial" w:hAnsi="Arial" w:cs="Arial"/>
                <w:b/>
                <w:bCs/>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w:t>
            </w:r>
            <w:r>
              <w:rPr>
                <w:rFonts w:ascii="Tahoma" w:hAnsi="Tahoma" w:cs="Tahoma"/>
                <w:sz w:val="22"/>
                <w:szCs w:val="22"/>
              </w:rPr>
              <w:lastRenderedPageBreak/>
              <w:t xml:space="preserve">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33401B03" w:rsidR="00D539F3" w:rsidRPr="003A4AC0" w:rsidRDefault="00D539F3"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3D592299" wp14:editId="1F911FA0">
                  <wp:extent cx="3903259" cy="2098922"/>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8838" cy="2101922"/>
                          </a:xfrm>
                          <a:prstGeom prst="rect">
                            <a:avLst/>
                          </a:prstGeom>
                        </pic:spPr>
                      </pic:pic>
                    </a:graphicData>
                  </a:graphic>
                </wp:inline>
              </w:drawing>
            </w:r>
          </w:p>
          <w:p w14:paraId="62823215" w14:textId="77777777" w:rsidR="001F5E1F" w:rsidRPr="003A4AC0" w:rsidRDefault="001F5E1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3908D905"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A24309">
              <w:rPr>
                <w:rFonts w:ascii="Arial" w:hAnsi="Arial" w:cs="Arial"/>
                <w:b/>
                <w:bCs/>
                <w:sz w:val="24"/>
                <w:szCs w:val="24"/>
                <w:lang w:val="en-US"/>
              </w:rPr>
              <w:t>1163</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BC31BE">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32C7"/>
    <w:rsid w:val="001C5C58"/>
    <w:rsid w:val="001D7599"/>
    <w:rsid w:val="001E0198"/>
    <w:rsid w:val="001E0A63"/>
    <w:rsid w:val="001E5F4F"/>
    <w:rsid w:val="001F5E1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2419"/>
    <w:rsid w:val="003D66E7"/>
    <w:rsid w:val="003E648F"/>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31BE"/>
    <w:rsid w:val="00BE68C1"/>
    <w:rsid w:val="00BF2C05"/>
    <w:rsid w:val="00C17EB9"/>
    <w:rsid w:val="00C20394"/>
    <w:rsid w:val="00C32740"/>
    <w:rsid w:val="00C3585C"/>
    <w:rsid w:val="00C402AC"/>
    <w:rsid w:val="00C42984"/>
    <w:rsid w:val="00C4689A"/>
    <w:rsid w:val="00C530D0"/>
    <w:rsid w:val="00C539FA"/>
    <w:rsid w:val="00C65E37"/>
    <w:rsid w:val="00C664AB"/>
    <w:rsid w:val="00C7478B"/>
    <w:rsid w:val="00C80838"/>
    <w:rsid w:val="00C818BD"/>
    <w:rsid w:val="00CA1BD2"/>
    <w:rsid w:val="00CA292F"/>
    <w:rsid w:val="00CA2BCA"/>
    <w:rsid w:val="00CA4893"/>
    <w:rsid w:val="00CB5D1A"/>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24</cp:revision>
  <cp:lastPrinted>2018-12-17T12:56:00Z</cp:lastPrinted>
  <dcterms:created xsi:type="dcterms:W3CDTF">2025-02-13T08:12:00Z</dcterms:created>
  <dcterms:modified xsi:type="dcterms:W3CDTF">2025-03-01T11:31:00Z</dcterms:modified>
</cp:coreProperties>
</file>