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5B8CD98D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1F76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__________2025.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25pt;height:66pt" o:ole="">
                  <v:imagedata r:id="rId8" o:title=""/>
                </v:shape>
                <o:OLEObject Type="Embed" ProgID="CorelDRAW.Graphic.9" ShapeID="_x0000_i1025" DrawAspect="Content" ObjectID="_1804843044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08F3036" w14:textId="77777777" w:rsidR="00FF2BC6" w:rsidRPr="00FF2BC6" w:rsidRDefault="00FF2BC6" w:rsidP="00FF2BC6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FF2BC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FF2BC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 i Pravilnikom o uslovima koje moraju ispunjavati uređena i izgrađena kupališta (Službeni list RCG, br. 20/08, 20/09, 25/09, 04/10, 61/10, 26/11), izdaje:</w:t>
            </w:r>
            <w:r w:rsidRPr="00FF2BC6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7844F1B" w14:textId="2CA3520B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68C508B3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C629E">
              <w:rPr>
                <w:rFonts w:ascii="Arial" w:hAnsi="Arial" w:cs="Arial"/>
                <w:b/>
                <w:bCs/>
                <w:sz w:val="24"/>
                <w:szCs w:val="24"/>
              </w:rPr>
              <w:t>v</w:t>
            </w:r>
            <w:r w:rsidR="009C629E" w:rsidRPr="009C629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ikend kućica </w:t>
            </w:r>
            <w:r w:rsidR="009C629E">
              <w:rPr>
                <w:rFonts w:ascii="Arial" w:hAnsi="Arial" w:cs="Arial"/>
                <w:sz w:val="24"/>
                <w:szCs w:val="24"/>
              </w:rPr>
              <w:t xml:space="preserve">lokacija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9C629E">
              <w:rPr>
                <w:rFonts w:ascii="Arial" w:hAnsi="Arial" w:cs="Arial"/>
                <w:bCs/>
                <w:sz w:val="24"/>
                <w:szCs w:val="24"/>
              </w:rPr>
              <w:t>L</w:t>
            </w:r>
            <w:r w:rsidR="00EA4283" w:rsidRPr="00EA4283">
              <w:rPr>
                <w:rFonts w:ascii="Arial" w:hAnsi="Arial" w:cs="Arial"/>
                <w:b/>
                <w:sz w:val="24"/>
                <w:szCs w:val="24"/>
              </w:rPr>
              <w:t>172</w:t>
            </w:r>
            <w:r w:rsidR="009E6405">
              <w:rPr>
                <w:rFonts w:ascii="Arial" w:hAnsi="Arial" w:cs="Arial"/>
                <w:b/>
                <w:sz w:val="24"/>
                <w:szCs w:val="24"/>
              </w:rPr>
              <w:t>b</w:t>
            </w:r>
            <w:r w:rsidR="00E522E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25A1EBA8" w14:textId="612F25C1" w:rsidR="00C343A7" w:rsidRDefault="00664B96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592CDC">
              <w:rPr>
                <w:rFonts w:ascii="Arial" w:hAnsi="Arial" w:cs="Arial"/>
                <w:b/>
                <w:bCs/>
                <w:sz w:val="24"/>
                <w:szCs w:val="24"/>
              </w:rPr>
              <w:t>L</w:t>
            </w:r>
            <w:r w:rsidR="00EA4283" w:rsidRPr="00EA4283">
              <w:rPr>
                <w:rFonts w:ascii="Arial" w:hAnsi="Arial" w:cs="Arial"/>
                <w:b/>
                <w:bCs/>
                <w:sz w:val="24"/>
                <w:szCs w:val="24"/>
              </w:rPr>
              <w:t>172</w:t>
            </w:r>
            <w:r w:rsidR="009E6405">
              <w:rPr>
                <w:rFonts w:ascii="Arial" w:hAnsi="Arial" w:cs="Arial"/>
                <w:b/>
                <w:bCs/>
                <w:sz w:val="24"/>
                <w:szCs w:val="24"/>
              </w:rPr>
              <w:t>b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522EB">
              <w:rPr>
                <w:rFonts w:ascii="Arial" w:hAnsi="Arial" w:cs="Arial"/>
                <w:b/>
                <w:bCs/>
                <w:sz w:val="24"/>
                <w:szCs w:val="24"/>
              </w:rPr>
              <w:t>m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C629E">
              <w:rPr>
                <w:rFonts w:ascii="Arial" w:hAnsi="Arial" w:cs="Arial"/>
                <w:b/>
                <w:bCs/>
                <w:sz w:val="24"/>
                <w:szCs w:val="24"/>
              </w:rPr>
              <w:t>v</w:t>
            </w:r>
            <w:r w:rsidR="009C629E" w:rsidRPr="009C629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ikend kućica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maksimaln</w:t>
            </w:r>
            <w:r w:rsidR="00010D81">
              <w:rPr>
                <w:rFonts w:ascii="Arial" w:hAnsi="Arial" w:cs="Arial"/>
                <w:sz w:val="24"/>
                <w:szCs w:val="24"/>
              </w:rPr>
              <w:t>e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površin</w:t>
            </w:r>
            <w:r w:rsidR="00010D81">
              <w:rPr>
                <w:rFonts w:ascii="Arial" w:hAnsi="Arial" w:cs="Arial"/>
                <w:sz w:val="24"/>
                <w:szCs w:val="24"/>
              </w:rPr>
              <w:t>e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7FFF8A85" w14:textId="77777777" w:rsidR="00EA4283" w:rsidRDefault="00EA4283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  <w:p w14:paraId="6742CB6E" w14:textId="77777777" w:rsidR="009E6405" w:rsidRPr="009E6405" w:rsidRDefault="009E6405" w:rsidP="009E6405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E6405">
              <w:rPr>
                <w:rFonts w:ascii="Arial" w:hAnsi="Arial" w:cs="Arial"/>
                <w:b/>
                <w:bCs/>
                <w:sz w:val="24"/>
                <w:szCs w:val="24"/>
              </w:rPr>
              <w:t>Objekat:</w:t>
            </w:r>
          </w:p>
          <w:p w14:paraId="08832417" w14:textId="77777777" w:rsidR="009E6405" w:rsidRPr="009E6405" w:rsidRDefault="009E6405" w:rsidP="009E6405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E6405">
              <w:rPr>
                <w:rFonts w:ascii="Arial" w:hAnsi="Arial" w:cs="Arial"/>
                <w:b/>
                <w:bCs/>
                <w:sz w:val="24"/>
                <w:szCs w:val="24"/>
              </w:rPr>
              <w:t>Po= 46 m2</w:t>
            </w:r>
          </w:p>
          <w:p w14:paraId="2A0C33C4" w14:textId="77777777" w:rsidR="009E6405" w:rsidRPr="009E6405" w:rsidRDefault="009E6405" w:rsidP="009E6405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E6405">
              <w:rPr>
                <w:rFonts w:ascii="Arial" w:hAnsi="Arial" w:cs="Arial"/>
                <w:b/>
                <w:bCs/>
                <w:sz w:val="24"/>
                <w:szCs w:val="24"/>
              </w:rPr>
              <w:t>Pk=36 m2</w:t>
            </w:r>
          </w:p>
          <w:p w14:paraId="312A9C87" w14:textId="77777777" w:rsidR="009E6405" w:rsidRPr="009E6405" w:rsidRDefault="009E6405" w:rsidP="009E6405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AC3B4F8" w14:textId="77777777" w:rsidR="009E6405" w:rsidRPr="009E6405" w:rsidRDefault="009E6405" w:rsidP="009E6405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E6405">
              <w:rPr>
                <w:rFonts w:ascii="Arial" w:hAnsi="Arial" w:cs="Arial"/>
                <w:b/>
                <w:bCs/>
                <w:sz w:val="24"/>
                <w:szCs w:val="24"/>
              </w:rPr>
              <w:t>Terasa:</w:t>
            </w:r>
          </w:p>
          <w:p w14:paraId="51026456" w14:textId="77777777" w:rsidR="009E6405" w:rsidRPr="009E6405" w:rsidRDefault="009E6405" w:rsidP="009E6405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E6405">
              <w:rPr>
                <w:rFonts w:ascii="Arial" w:hAnsi="Arial" w:cs="Arial"/>
                <w:b/>
                <w:bCs/>
                <w:sz w:val="24"/>
                <w:szCs w:val="24"/>
              </w:rPr>
              <w:t>Pt nat=22 m2</w:t>
            </w:r>
          </w:p>
          <w:p w14:paraId="1A3BB52A" w14:textId="63D013B4" w:rsidR="00EA4283" w:rsidRDefault="009E6405" w:rsidP="009E6405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E6405">
              <w:rPr>
                <w:rFonts w:ascii="Arial" w:hAnsi="Arial" w:cs="Arial"/>
                <w:b/>
                <w:bCs/>
                <w:sz w:val="24"/>
                <w:szCs w:val="24"/>
              </w:rPr>
              <w:t>Pt otv=40 m2</w:t>
            </w:r>
          </w:p>
          <w:p w14:paraId="0C19F18A" w14:textId="77777777" w:rsidR="009E6405" w:rsidRDefault="009E6405" w:rsidP="009E6405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4DEEAEF" w14:textId="0E1729DA" w:rsidR="00287D45" w:rsidRPr="005D1603" w:rsidRDefault="00287D45" w:rsidP="004B7EFD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16E7A9D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2296E88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1262833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6850B377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Postavljaju se na drvene šipove uz suvu gradnju zidova, krovova i platformi i korišćenje tradicionalnih materijala za pokrivanje krova, kako bi se stvorio ambijent tradicionalnog naselja prilagođen savremenom životu. Završna obrada podova je daščani pod. Teži se maksimalnom očuvanju prirodnih vrijednosti i uklapanje u ambijent, materijalima, bojama izgledom i formom;</w:t>
            </w:r>
          </w:p>
          <w:p w14:paraId="7B01B7F0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0BFA7EFB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4C36A38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0031D0D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drvenim);</w:t>
            </w:r>
          </w:p>
          <w:p w14:paraId="1226A6D9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6FDB9046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Snabdijevanje vodom vikend kućice riješiti lokalno bunarima ili cistjernama za vodu;</w:t>
            </w:r>
          </w:p>
          <w:p w14:paraId="553AB38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29699401"/>
            <w:r w:rsidRPr="005D1603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4806869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Obaveza izgradnje i održavanja malog PPOV mora predstavljati sastavni dio Ugovora o zakupu svake vikend kućice (postojeće ili one koja je gradi na mjestu uklonjene);</w:t>
            </w:r>
          </w:p>
          <w:p w14:paraId="3D65C69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Postrojenja za prečišćavanje su kompaktna – šahtnog tipa od plastike, koja se mogu postaviti na mršav beton i ukloniti nakon prestanka važenja Programa. Na </w:t>
            </w:r>
            <w:r w:rsidRPr="005D1603">
              <w:rPr>
                <w:rFonts w:ascii="Arial" w:hAnsi="Arial" w:cs="Arial"/>
                <w:sz w:val="24"/>
                <w:szCs w:val="24"/>
              </w:rPr>
              <w:lastRenderedPageBreak/>
              <w:t>ova postojenja bi se preko šahtova priključili odvodi fekalnih voda iz svih objekata. Ispust iz ovih postrojenja može ići u upojne jame;</w:t>
            </w:r>
          </w:p>
          <w:p w14:paraId="04814FA1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6FD877C0" w14:textId="77777777" w:rsidR="00287D45" w:rsidRDefault="00287D45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5D1603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</w:p>
          <w:p w14:paraId="65837967" w14:textId="77777777" w:rsidR="009C629E" w:rsidRDefault="009C629E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8424751" w14:textId="65BB620A" w:rsidR="006243FB" w:rsidRPr="005D1603" w:rsidRDefault="006243FB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615D01D" w14:textId="7EAB36C6" w:rsidR="00CB4207" w:rsidRDefault="00EA4283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noProof/>
              </w:rPr>
              <w:drawing>
                <wp:inline distT="0" distB="0" distL="0" distR="0" wp14:anchorId="31ACC1D1" wp14:editId="645EF6D5">
                  <wp:extent cx="5067300" cy="1743710"/>
                  <wp:effectExtent l="0" t="0" r="0" b="8890"/>
                  <wp:docPr id="11307826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67300" cy="17437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9A33A26" w14:textId="5CCB8766" w:rsidR="00CB4207" w:rsidRDefault="00CB4207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6E6C0714" w14:textId="77777777" w:rsidR="00135895" w:rsidRDefault="00135895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08C18AE3" w:rsidR="009000DD" w:rsidRPr="00E32C5C" w:rsidRDefault="00221D78" w:rsidP="009000D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predviđa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se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proofErr w:type="spellEnd"/>
            <w:r w:rsidR="00425C72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9E6405" w:rsidRPr="009E6405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1220, 1181 K.O. Gornji </w:t>
            </w:r>
            <w:proofErr w:type="spellStart"/>
            <w:r w:rsidR="009E6405" w:rsidRPr="009E6405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Štoj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opština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je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korišćenje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dobara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način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koji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prouzrokuje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zemljišta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gubitak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njegove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plodnosti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hidrogeoloških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geomorfoloških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vrijednosti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morskih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područja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osiromašenje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fonda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divljih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vrsta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biljaka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životinja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gljiva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smanjenje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biološke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predione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raznovrsnosti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zagađivanje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ugrožavanje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voda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." Na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samom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dobru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se ne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mogu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postavljati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objekti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trajnog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karaktera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izvoditi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radovi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betoniranja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eksploatacije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pijeska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uklanjanja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vegetacije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izmjene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obalne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linije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strukturnog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remodeliranja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pješčane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plaže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Izuzetak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predstavljaju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intervencije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izgradnje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rampi</w:t>
            </w:r>
            <w:proofErr w:type="spellEnd"/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za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pristup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lica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invaliditetom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definisanim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lokacijama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B355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77777777" w:rsidR="00667AA8" w:rsidRPr="007B3552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Tehničkom dokumentacijom obezbjediti prilaz i upotrebu objekta/objekata licima smanjene pokretljivosti u skladu sa članom 71 Zakona o planiranju prostora i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4189CDB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</w:t>
            </w:r>
            <w:r w:rsidR="00BC75D5">
              <w:rPr>
                <w:rFonts w:ascii="Arial" w:hAnsi="Arial" w:cs="Arial"/>
                <w:sz w:val="24"/>
                <w:szCs w:val="24"/>
              </w:rPr>
              <w:t>Kw.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6F750461" w14:textId="0BFBAFB8" w:rsidR="00B261A8" w:rsidRPr="00B95A5E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Potrebno je uraditi 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265AD8" w:rsidRPr="00B95A5E">
              <w:rPr>
                <w:rFonts w:ascii="Arial" w:hAnsi="Arial" w:cs="Arial"/>
                <w:b/>
                <w:sz w:val="24"/>
                <w:szCs w:val="24"/>
              </w:rPr>
              <w:t>dejno rješe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nje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b/>
                <w:bCs/>
                <w:sz w:val="24"/>
                <w:szCs w:val="24"/>
              </w:rPr>
              <w:t>vikend kućice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>atesti</w:t>
            </w:r>
            <w:r w:rsidR="00187506">
              <w:rPr>
                <w:rFonts w:ascii="Arial" w:hAnsi="Arial" w:cs="Arial"/>
                <w:sz w:val="24"/>
                <w:szCs w:val="24"/>
              </w:rPr>
              <w:t>ma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proizvođača uređaja za PPOV</w:t>
            </w:r>
            <w:r w:rsidR="00BC75D5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7844FB4" w14:textId="77777777" w:rsidR="00C539FA" w:rsidRPr="00D05329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7B3552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PRIBAVLJANJA SAGLASNOSTI </w:t>
            </w:r>
            <w:r w:rsidR="009A50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GRADSKOG ARHITEKTE</w:t>
            </w:r>
          </w:p>
          <w:p w14:paraId="17844FB8" w14:textId="5EC65561" w:rsidR="00753FA7" w:rsidRPr="007B3552" w:rsidRDefault="00D0660B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Potrebna je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Saglasnost</w:t>
            </w:r>
            <w:r>
              <w:rPr>
                <w:rFonts w:ascii="Arial" w:hAnsi="Arial" w:cs="Arial"/>
                <w:sz w:val="24"/>
                <w:szCs w:val="24"/>
              </w:rPr>
              <w:t xml:space="preserve"> Glavnog gradskog arhitekte i nakon toga izrada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Revidovanog Glavnog projekta</w:t>
            </w:r>
            <w:r w:rsidR="002F4D2E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lastRenderedPageBreak/>
              <w:t xml:space="preserve">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7CF646D5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Glavnog gradskog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3B5D791A" w:rsidR="00727CDC" w:rsidRPr="007B3552" w:rsidRDefault="00BC75D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VD </w:t>
            </w:r>
            <w:r w:rsidR="00B169E7"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8AF29F" w14:textId="77777777" w:rsidR="005A2615" w:rsidRDefault="005A2615" w:rsidP="0016116A">
      <w:pPr>
        <w:spacing w:after="0" w:line="240" w:lineRule="auto"/>
      </w:pPr>
      <w:r>
        <w:separator/>
      </w:r>
    </w:p>
  </w:endnote>
  <w:endnote w:type="continuationSeparator" w:id="0">
    <w:p w14:paraId="3D2F76F0" w14:textId="77777777" w:rsidR="005A2615" w:rsidRDefault="005A2615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200668" w14:textId="77777777" w:rsidR="005A2615" w:rsidRDefault="005A2615" w:rsidP="0016116A">
      <w:pPr>
        <w:spacing w:after="0" w:line="240" w:lineRule="auto"/>
      </w:pPr>
      <w:r>
        <w:separator/>
      </w:r>
    </w:p>
  </w:footnote>
  <w:footnote w:type="continuationSeparator" w:id="0">
    <w:p w14:paraId="5E5ABBE2" w14:textId="77777777" w:rsidR="005A2615" w:rsidRDefault="005A2615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0438F"/>
    <w:rsid w:val="00004AA3"/>
    <w:rsid w:val="00010D81"/>
    <w:rsid w:val="00015062"/>
    <w:rsid w:val="0002381A"/>
    <w:rsid w:val="00027E9C"/>
    <w:rsid w:val="00040549"/>
    <w:rsid w:val="00050936"/>
    <w:rsid w:val="0005219E"/>
    <w:rsid w:val="00052512"/>
    <w:rsid w:val="00053BD1"/>
    <w:rsid w:val="0006446D"/>
    <w:rsid w:val="00067F9B"/>
    <w:rsid w:val="000754D4"/>
    <w:rsid w:val="000831F6"/>
    <w:rsid w:val="00083F01"/>
    <w:rsid w:val="000949C3"/>
    <w:rsid w:val="000A2649"/>
    <w:rsid w:val="000A768C"/>
    <w:rsid w:val="000A78BA"/>
    <w:rsid w:val="000B2331"/>
    <w:rsid w:val="000B3110"/>
    <w:rsid w:val="000C5D38"/>
    <w:rsid w:val="000D22B0"/>
    <w:rsid w:val="000D293B"/>
    <w:rsid w:val="000D472C"/>
    <w:rsid w:val="000E04EF"/>
    <w:rsid w:val="000E1F16"/>
    <w:rsid w:val="000E2C85"/>
    <w:rsid w:val="000F7077"/>
    <w:rsid w:val="000F7AB5"/>
    <w:rsid w:val="001000B1"/>
    <w:rsid w:val="00103490"/>
    <w:rsid w:val="00113A3E"/>
    <w:rsid w:val="00115B12"/>
    <w:rsid w:val="0011715B"/>
    <w:rsid w:val="00125663"/>
    <w:rsid w:val="001347FB"/>
    <w:rsid w:val="00135895"/>
    <w:rsid w:val="0013594D"/>
    <w:rsid w:val="00141DF4"/>
    <w:rsid w:val="001443C7"/>
    <w:rsid w:val="0016116A"/>
    <w:rsid w:val="00163EE3"/>
    <w:rsid w:val="00177202"/>
    <w:rsid w:val="00185344"/>
    <w:rsid w:val="00187506"/>
    <w:rsid w:val="0019653F"/>
    <w:rsid w:val="001A099B"/>
    <w:rsid w:val="001A189D"/>
    <w:rsid w:val="001A61E9"/>
    <w:rsid w:val="001C5C58"/>
    <w:rsid w:val="001D7599"/>
    <w:rsid w:val="001D7F69"/>
    <w:rsid w:val="001E0198"/>
    <w:rsid w:val="001E0A63"/>
    <w:rsid w:val="001E1B60"/>
    <w:rsid w:val="001E5F4F"/>
    <w:rsid w:val="001F6D4F"/>
    <w:rsid w:val="001F7695"/>
    <w:rsid w:val="001F76D3"/>
    <w:rsid w:val="002046B0"/>
    <w:rsid w:val="00212056"/>
    <w:rsid w:val="002122EA"/>
    <w:rsid w:val="002129AB"/>
    <w:rsid w:val="002156BF"/>
    <w:rsid w:val="00221D78"/>
    <w:rsid w:val="00224BF6"/>
    <w:rsid w:val="00232131"/>
    <w:rsid w:val="00236339"/>
    <w:rsid w:val="00236D7A"/>
    <w:rsid w:val="002372B5"/>
    <w:rsid w:val="0024505B"/>
    <w:rsid w:val="00255935"/>
    <w:rsid w:val="00260C25"/>
    <w:rsid w:val="00265AD8"/>
    <w:rsid w:val="002667C8"/>
    <w:rsid w:val="002669FD"/>
    <w:rsid w:val="00267D04"/>
    <w:rsid w:val="002721D2"/>
    <w:rsid w:val="00277DD3"/>
    <w:rsid w:val="00283A19"/>
    <w:rsid w:val="00286F51"/>
    <w:rsid w:val="00287D45"/>
    <w:rsid w:val="00294EBC"/>
    <w:rsid w:val="002A2868"/>
    <w:rsid w:val="002A4955"/>
    <w:rsid w:val="002B0494"/>
    <w:rsid w:val="002B19A6"/>
    <w:rsid w:val="002B1C75"/>
    <w:rsid w:val="002B532A"/>
    <w:rsid w:val="002C157A"/>
    <w:rsid w:val="002C21AA"/>
    <w:rsid w:val="002D149C"/>
    <w:rsid w:val="002D239E"/>
    <w:rsid w:val="002D2754"/>
    <w:rsid w:val="002D4A01"/>
    <w:rsid w:val="002E0A74"/>
    <w:rsid w:val="002F2766"/>
    <w:rsid w:val="002F4D2E"/>
    <w:rsid w:val="002F684A"/>
    <w:rsid w:val="002F7118"/>
    <w:rsid w:val="002F7135"/>
    <w:rsid w:val="003410F0"/>
    <w:rsid w:val="00345551"/>
    <w:rsid w:val="00350E83"/>
    <w:rsid w:val="0035673F"/>
    <w:rsid w:val="003610B5"/>
    <w:rsid w:val="00365D71"/>
    <w:rsid w:val="00373833"/>
    <w:rsid w:val="003770BA"/>
    <w:rsid w:val="00377CC8"/>
    <w:rsid w:val="003857D4"/>
    <w:rsid w:val="003924AA"/>
    <w:rsid w:val="00392A78"/>
    <w:rsid w:val="00393A44"/>
    <w:rsid w:val="003B5350"/>
    <w:rsid w:val="003B6242"/>
    <w:rsid w:val="003B68C5"/>
    <w:rsid w:val="003C767C"/>
    <w:rsid w:val="003D2419"/>
    <w:rsid w:val="003E648F"/>
    <w:rsid w:val="003F0952"/>
    <w:rsid w:val="00414BF9"/>
    <w:rsid w:val="0041540F"/>
    <w:rsid w:val="004203D8"/>
    <w:rsid w:val="004220D4"/>
    <w:rsid w:val="0042368B"/>
    <w:rsid w:val="00425C72"/>
    <w:rsid w:val="00426049"/>
    <w:rsid w:val="00435883"/>
    <w:rsid w:val="00443B96"/>
    <w:rsid w:val="0044707B"/>
    <w:rsid w:val="00447B22"/>
    <w:rsid w:val="0045461E"/>
    <w:rsid w:val="00467A05"/>
    <w:rsid w:val="00470AE3"/>
    <w:rsid w:val="00472D0C"/>
    <w:rsid w:val="0047326F"/>
    <w:rsid w:val="00480747"/>
    <w:rsid w:val="00490505"/>
    <w:rsid w:val="00492416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B4F5F"/>
    <w:rsid w:val="004B7318"/>
    <w:rsid w:val="004B7EFD"/>
    <w:rsid w:val="004C37FD"/>
    <w:rsid w:val="004C492F"/>
    <w:rsid w:val="004C6A0C"/>
    <w:rsid w:val="004D3741"/>
    <w:rsid w:val="004D3A5C"/>
    <w:rsid w:val="004D5F23"/>
    <w:rsid w:val="004D7D9C"/>
    <w:rsid w:val="004E0782"/>
    <w:rsid w:val="004E24B8"/>
    <w:rsid w:val="004E395F"/>
    <w:rsid w:val="004F50D7"/>
    <w:rsid w:val="004F5821"/>
    <w:rsid w:val="00500AB3"/>
    <w:rsid w:val="00504D66"/>
    <w:rsid w:val="005053D0"/>
    <w:rsid w:val="005124B0"/>
    <w:rsid w:val="0052681D"/>
    <w:rsid w:val="00530127"/>
    <w:rsid w:val="00537B52"/>
    <w:rsid w:val="0055402A"/>
    <w:rsid w:val="00565D22"/>
    <w:rsid w:val="00574FBD"/>
    <w:rsid w:val="00581694"/>
    <w:rsid w:val="005821A1"/>
    <w:rsid w:val="005927F6"/>
    <w:rsid w:val="00592CDC"/>
    <w:rsid w:val="005A2615"/>
    <w:rsid w:val="005A393D"/>
    <w:rsid w:val="005A5F0F"/>
    <w:rsid w:val="005B1D64"/>
    <w:rsid w:val="005B5B9A"/>
    <w:rsid w:val="005B5E10"/>
    <w:rsid w:val="005B6A81"/>
    <w:rsid w:val="005C0561"/>
    <w:rsid w:val="005C0E0D"/>
    <w:rsid w:val="005C116F"/>
    <w:rsid w:val="005C7CBF"/>
    <w:rsid w:val="005D11BD"/>
    <w:rsid w:val="005D1603"/>
    <w:rsid w:val="005D28C4"/>
    <w:rsid w:val="005D2DD2"/>
    <w:rsid w:val="005D5822"/>
    <w:rsid w:val="005E2646"/>
    <w:rsid w:val="005E5127"/>
    <w:rsid w:val="005F23BF"/>
    <w:rsid w:val="005F3791"/>
    <w:rsid w:val="00603BE8"/>
    <w:rsid w:val="00605A14"/>
    <w:rsid w:val="00611666"/>
    <w:rsid w:val="0061261A"/>
    <w:rsid w:val="0061662C"/>
    <w:rsid w:val="00623F1B"/>
    <w:rsid w:val="006243FB"/>
    <w:rsid w:val="00624B84"/>
    <w:rsid w:val="006463D9"/>
    <w:rsid w:val="00652743"/>
    <w:rsid w:val="00655850"/>
    <w:rsid w:val="00664B96"/>
    <w:rsid w:val="00667AA8"/>
    <w:rsid w:val="006746F6"/>
    <w:rsid w:val="00676570"/>
    <w:rsid w:val="00681396"/>
    <w:rsid w:val="006831FE"/>
    <w:rsid w:val="0068778A"/>
    <w:rsid w:val="00687ACF"/>
    <w:rsid w:val="0069226C"/>
    <w:rsid w:val="006A145A"/>
    <w:rsid w:val="006A5089"/>
    <w:rsid w:val="006B0BAB"/>
    <w:rsid w:val="006B7566"/>
    <w:rsid w:val="006C31BC"/>
    <w:rsid w:val="006D43C7"/>
    <w:rsid w:val="006D4FE4"/>
    <w:rsid w:val="006E260E"/>
    <w:rsid w:val="006E302B"/>
    <w:rsid w:val="006E5718"/>
    <w:rsid w:val="006F12FF"/>
    <w:rsid w:val="006F1FD7"/>
    <w:rsid w:val="006F56B9"/>
    <w:rsid w:val="006F5BBD"/>
    <w:rsid w:val="006F7CE9"/>
    <w:rsid w:val="007018AE"/>
    <w:rsid w:val="00703791"/>
    <w:rsid w:val="00704035"/>
    <w:rsid w:val="007124D5"/>
    <w:rsid w:val="0072176C"/>
    <w:rsid w:val="007222A8"/>
    <w:rsid w:val="007232E8"/>
    <w:rsid w:val="00727CDC"/>
    <w:rsid w:val="0073095C"/>
    <w:rsid w:val="00731288"/>
    <w:rsid w:val="00733230"/>
    <w:rsid w:val="00743DAA"/>
    <w:rsid w:val="00753FA7"/>
    <w:rsid w:val="00756235"/>
    <w:rsid w:val="007618ED"/>
    <w:rsid w:val="00766C85"/>
    <w:rsid w:val="00771930"/>
    <w:rsid w:val="007862DA"/>
    <w:rsid w:val="007929BD"/>
    <w:rsid w:val="007A4487"/>
    <w:rsid w:val="007B3552"/>
    <w:rsid w:val="007B579B"/>
    <w:rsid w:val="007B57AD"/>
    <w:rsid w:val="007B7F6B"/>
    <w:rsid w:val="007C103A"/>
    <w:rsid w:val="007C325B"/>
    <w:rsid w:val="007D24C8"/>
    <w:rsid w:val="007D67CB"/>
    <w:rsid w:val="007D762A"/>
    <w:rsid w:val="007E01CA"/>
    <w:rsid w:val="007E02DF"/>
    <w:rsid w:val="007F01AC"/>
    <w:rsid w:val="007F43F1"/>
    <w:rsid w:val="00804EEF"/>
    <w:rsid w:val="00812B04"/>
    <w:rsid w:val="00813785"/>
    <w:rsid w:val="00835481"/>
    <w:rsid w:val="008357A8"/>
    <w:rsid w:val="00835E52"/>
    <w:rsid w:val="008374D5"/>
    <w:rsid w:val="008418BA"/>
    <w:rsid w:val="0085045C"/>
    <w:rsid w:val="0085318D"/>
    <w:rsid w:val="008556ED"/>
    <w:rsid w:val="00856E9A"/>
    <w:rsid w:val="00860742"/>
    <w:rsid w:val="00867171"/>
    <w:rsid w:val="00870DBE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A00FF"/>
    <w:rsid w:val="008A349A"/>
    <w:rsid w:val="008A43B4"/>
    <w:rsid w:val="008A51F4"/>
    <w:rsid w:val="008A53F7"/>
    <w:rsid w:val="008B089E"/>
    <w:rsid w:val="008B1DAB"/>
    <w:rsid w:val="008C6BF5"/>
    <w:rsid w:val="008D2A4D"/>
    <w:rsid w:val="008D5C45"/>
    <w:rsid w:val="008D5F69"/>
    <w:rsid w:val="008D6483"/>
    <w:rsid w:val="008E7CB4"/>
    <w:rsid w:val="008F72FC"/>
    <w:rsid w:val="009000DD"/>
    <w:rsid w:val="00901692"/>
    <w:rsid w:val="0090214F"/>
    <w:rsid w:val="009034B5"/>
    <w:rsid w:val="00907B23"/>
    <w:rsid w:val="00912A2C"/>
    <w:rsid w:val="00921819"/>
    <w:rsid w:val="0092269F"/>
    <w:rsid w:val="00927CD0"/>
    <w:rsid w:val="00940854"/>
    <w:rsid w:val="009424A1"/>
    <w:rsid w:val="00945FE2"/>
    <w:rsid w:val="009609EC"/>
    <w:rsid w:val="009711AF"/>
    <w:rsid w:val="00971678"/>
    <w:rsid w:val="00976869"/>
    <w:rsid w:val="00992201"/>
    <w:rsid w:val="009967A4"/>
    <w:rsid w:val="009975B2"/>
    <w:rsid w:val="009A5003"/>
    <w:rsid w:val="009B447C"/>
    <w:rsid w:val="009B6699"/>
    <w:rsid w:val="009C497B"/>
    <w:rsid w:val="009C629E"/>
    <w:rsid w:val="009D0BE9"/>
    <w:rsid w:val="009E15F6"/>
    <w:rsid w:val="009E328D"/>
    <w:rsid w:val="009E6405"/>
    <w:rsid w:val="009E69DD"/>
    <w:rsid w:val="009F6019"/>
    <w:rsid w:val="00A03C32"/>
    <w:rsid w:val="00A078E7"/>
    <w:rsid w:val="00A173B3"/>
    <w:rsid w:val="00A21EB3"/>
    <w:rsid w:val="00A22429"/>
    <w:rsid w:val="00A31AA8"/>
    <w:rsid w:val="00A34047"/>
    <w:rsid w:val="00A36C48"/>
    <w:rsid w:val="00A428EA"/>
    <w:rsid w:val="00A500B5"/>
    <w:rsid w:val="00A61FD4"/>
    <w:rsid w:val="00A639E6"/>
    <w:rsid w:val="00A71435"/>
    <w:rsid w:val="00A837FC"/>
    <w:rsid w:val="00A83A97"/>
    <w:rsid w:val="00A905D8"/>
    <w:rsid w:val="00A93D7A"/>
    <w:rsid w:val="00A97237"/>
    <w:rsid w:val="00A97F2B"/>
    <w:rsid w:val="00AB623E"/>
    <w:rsid w:val="00AC27C5"/>
    <w:rsid w:val="00AC34CF"/>
    <w:rsid w:val="00AD18DD"/>
    <w:rsid w:val="00AE324B"/>
    <w:rsid w:val="00AE3C38"/>
    <w:rsid w:val="00AE5BAF"/>
    <w:rsid w:val="00AF0A1A"/>
    <w:rsid w:val="00AF3CEB"/>
    <w:rsid w:val="00B025EA"/>
    <w:rsid w:val="00B04183"/>
    <w:rsid w:val="00B157F5"/>
    <w:rsid w:val="00B169E7"/>
    <w:rsid w:val="00B175C1"/>
    <w:rsid w:val="00B2280D"/>
    <w:rsid w:val="00B261A8"/>
    <w:rsid w:val="00B26D17"/>
    <w:rsid w:val="00B3068C"/>
    <w:rsid w:val="00B331C3"/>
    <w:rsid w:val="00B4007C"/>
    <w:rsid w:val="00B40EB4"/>
    <w:rsid w:val="00B45EC2"/>
    <w:rsid w:val="00B468BE"/>
    <w:rsid w:val="00B4797A"/>
    <w:rsid w:val="00B51262"/>
    <w:rsid w:val="00B5286E"/>
    <w:rsid w:val="00B5647F"/>
    <w:rsid w:val="00B6577E"/>
    <w:rsid w:val="00B71088"/>
    <w:rsid w:val="00B72474"/>
    <w:rsid w:val="00B72A9D"/>
    <w:rsid w:val="00B73041"/>
    <w:rsid w:val="00B73801"/>
    <w:rsid w:val="00B85815"/>
    <w:rsid w:val="00B8726C"/>
    <w:rsid w:val="00B90321"/>
    <w:rsid w:val="00B95A5E"/>
    <w:rsid w:val="00BA0038"/>
    <w:rsid w:val="00BA4143"/>
    <w:rsid w:val="00BA72D9"/>
    <w:rsid w:val="00BB2ACE"/>
    <w:rsid w:val="00BC4C19"/>
    <w:rsid w:val="00BC75D5"/>
    <w:rsid w:val="00BE5618"/>
    <w:rsid w:val="00BE5BFB"/>
    <w:rsid w:val="00BE68C1"/>
    <w:rsid w:val="00BE6914"/>
    <w:rsid w:val="00BF2C05"/>
    <w:rsid w:val="00C17EB9"/>
    <w:rsid w:val="00C20394"/>
    <w:rsid w:val="00C30747"/>
    <w:rsid w:val="00C32740"/>
    <w:rsid w:val="00C343A7"/>
    <w:rsid w:val="00C3585C"/>
    <w:rsid w:val="00C42984"/>
    <w:rsid w:val="00C4689A"/>
    <w:rsid w:val="00C5088C"/>
    <w:rsid w:val="00C530D0"/>
    <w:rsid w:val="00C539FA"/>
    <w:rsid w:val="00C54F77"/>
    <w:rsid w:val="00C65E37"/>
    <w:rsid w:val="00C664AB"/>
    <w:rsid w:val="00C7478B"/>
    <w:rsid w:val="00C805C7"/>
    <w:rsid w:val="00C80838"/>
    <w:rsid w:val="00C85D5B"/>
    <w:rsid w:val="00C86091"/>
    <w:rsid w:val="00CA1BD2"/>
    <w:rsid w:val="00CA2085"/>
    <w:rsid w:val="00CA292F"/>
    <w:rsid w:val="00CA2BCA"/>
    <w:rsid w:val="00CA4893"/>
    <w:rsid w:val="00CB4207"/>
    <w:rsid w:val="00CB6B6B"/>
    <w:rsid w:val="00CB7896"/>
    <w:rsid w:val="00CD2388"/>
    <w:rsid w:val="00CD2754"/>
    <w:rsid w:val="00CF331C"/>
    <w:rsid w:val="00D02CE4"/>
    <w:rsid w:val="00D05329"/>
    <w:rsid w:val="00D0660B"/>
    <w:rsid w:val="00D2210A"/>
    <w:rsid w:val="00D251D8"/>
    <w:rsid w:val="00D3099B"/>
    <w:rsid w:val="00D3265C"/>
    <w:rsid w:val="00D37A30"/>
    <w:rsid w:val="00D439A8"/>
    <w:rsid w:val="00D50154"/>
    <w:rsid w:val="00D53929"/>
    <w:rsid w:val="00D5511F"/>
    <w:rsid w:val="00D6001B"/>
    <w:rsid w:val="00D70F6B"/>
    <w:rsid w:val="00D76B3C"/>
    <w:rsid w:val="00D82D12"/>
    <w:rsid w:val="00D8675A"/>
    <w:rsid w:val="00D90125"/>
    <w:rsid w:val="00D96993"/>
    <w:rsid w:val="00DB032D"/>
    <w:rsid w:val="00DB2CDF"/>
    <w:rsid w:val="00DB347E"/>
    <w:rsid w:val="00DC0ACF"/>
    <w:rsid w:val="00DC265B"/>
    <w:rsid w:val="00DC66F6"/>
    <w:rsid w:val="00DD4A0F"/>
    <w:rsid w:val="00DD772F"/>
    <w:rsid w:val="00DD7E0D"/>
    <w:rsid w:val="00DE19A2"/>
    <w:rsid w:val="00DE31C2"/>
    <w:rsid w:val="00DE5728"/>
    <w:rsid w:val="00DE64A6"/>
    <w:rsid w:val="00E17461"/>
    <w:rsid w:val="00E177D5"/>
    <w:rsid w:val="00E17D82"/>
    <w:rsid w:val="00E2350F"/>
    <w:rsid w:val="00E32258"/>
    <w:rsid w:val="00E3229F"/>
    <w:rsid w:val="00E32C5C"/>
    <w:rsid w:val="00E34024"/>
    <w:rsid w:val="00E35D73"/>
    <w:rsid w:val="00E47C68"/>
    <w:rsid w:val="00E50344"/>
    <w:rsid w:val="00E5084D"/>
    <w:rsid w:val="00E50E3B"/>
    <w:rsid w:val="00E522EB"/>
    <w:rsid w:val="00E52EC0"/>
    <w:rsid w:val="00E557E0"/>
    <w:rsid w:val="00E57BED"/>
    <w:rsid w:val="00E628EF"/>
    <w:rsid w:val="00E6419B"/>
    <w:rsid w:val="00E6425C"/>
    <w:rsid w:val="00E67301"/>
    <w:rsid w:val="00E67E3B"/>
    <w:rsid w:val="00E70964"/>
    <w:rsid w:val="00E748E6"/>
    <w:rsid w:val="00E820CD"/>
    <w:rsid w:val="00E8269C"/>
    <w:rsid w:val="00E85F6C"/>
    <w:rsid w:val="00E87A22"/>
    <w:rsid w:val="00E90B3F"/>
    <w:rsid w:val="00E97628"/>
    <w:rsid w:val="00EA4283"/>
    <w:rsid w:val="00EB3B11"/>
    <w:rsid w:val="00EB79FC"/>
    <w:rsid w:val="00EC53AE"/>
    <w:rsid w:val="00EC557E"/>
    <w:rsid w:val="00EC79C0"/>
    <w:rsid w:val="00ED0A1A"/>
    <w:rsid w:val="00EF553A"/>
    <w:rsid w:val="00EF69DE"/>
    <w:rsid w:val="00F0017F"/>
    <w:rsid w:val="00F04485"/>
    <w:rsid w:val="00F0592E"/>
    <w:rsid w:val="00F072AC"/>
    <w:rsid w:val="00F14D61"/>
    <w:rsid w:val="00F17143"/>
    <w:rsid w:val="00F228D5"/>
    <w:rsid w:val="00F2784A"/>
    <w:rsid w:val="00F420C3"/>
    <w:rsid w:val="00F43075"/>
    <w:rsid w:val="00F467B7"/>
    <w:rsid w:val="00F52761"/>
    <w:rsid w:val="00F6565C"/>
    <w:rsid w:val="00F74A07"/>
    <w:rsid w:val="00F776A5"/>
    <w:rsid w:val="00F84A14"/>
    <w:rsid w:val="00F8736A"/>
    <w:rsid w:val="00F9150D"/>
    <w:rsid w:val="00F939A8"/>
    <w:rsid w:val="00FA2DF6"/>
    <w:rsid w:val="00FB14FB"/>
    <w:rsid w:val="00FB68D3"/>
    <w:rsid w:val="00FC403B"/>
    <w:rsid w:val="00FE2ABD"/>
    <w:rsid w:val="00FE39A7"/>
    <w:rsid w:val="00FE3AA2"/>
    <w:rsid w:val="00FE5879"/>
    <w:rsid w:val="00FE5E10"/>
    <w:rsid w:val="00FF2B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7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1811</Words>
  <Characters>10324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Vujosevic</dc:creator>
  <cp:lastModifiedBy>Svetko Zizak</cp:lastModifiedBy>
  <cp:revision>58</cp:revision>
  <cp:lastPrinted>2018-12-17T12:56:00Z</cp:lastPrinted>
  <dcterms:created xsi:type="dcterms:W3CDTF">2025-02-17T12:25:00Z</dcterms:created>
  <dcterms:modified xsi:type="dcterms:W3CDTF">2025-03-30T10:31:00Z</dcterms:modified>
</cp:coreProperties>
</file>