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84F9BF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120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4C2401D0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1493D4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804EEF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1201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120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408270C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804EEF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B1DAD3" w14:textId="77777777" w:rsidR="00804EEF" w:rsidRPr="00804EEF" w:rsidRDefault="00804EEF" w:rsidP="00804E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EEF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C24B4AF" w14:textId="77777777" w:rsidR="00804EEF" w:rsidRPr="00804EEF" w:rsidRDefault="00804EEF" w:rsidP="00804E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EEF">
              <w:rPr>
                <w:rFonts w:ascii="Arial" w:hAnsi="Arial" w:cs="Arial"/>
                <w:b/>
                <w:bCs/>
                <w:sz w:val="24"/>
                <w:szCs w:val="24"/>
              </w:rPr>
              <w:t>Po=72 m2</w:t>
            </w:r>
          </w:p>
          <w:p w14:paraId="673463DB" w14:textId="77777777" w:rsidR="00804EEF" w:rsidRPr="00804EEF" w:rsidRDefault="00804EEF" w:rsidP="00804E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E7B0EF" w14:textId="77777777" w:rsidR="00804EEF" w:rsidRPr="00804EEF" w:rsidRDefault="00804EEF" w:rsidP="00804E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EEF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67B9BA3" w14:textId="77777777" w:rsidR="00804EEF" w:rsidRPr="00804EEF" w:rsidRDefault="00804EEF" w:rsidP="00804E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EE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naat=7 m2</w:t>
            </w:r>
          </w:p>
          <w:p w14:paraId="5E24B202" w14:textId="5F0E9BBF" w:rsidR="00163EE3" w:rsidRDefault="00804EEF" w:rsidP="00804EE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EEF">
              <w:rPr>
                <w:rFonts w:ascii="Arial" w:hAnsi="Arial" w:cs="Arial"/>
                <w:b/>
                <w:bCs/>
                <w:sz w:val="24"/>
                <w:szCs w:val="24"/>
              </w:rPr>
              <w:t>Pt otv=27 m2 + 100 m2</w:t>
            </w:r>
          </w:p>
          <w:p w14:paraId="1DEF04DC" w14:textId="77777777" w:rsidR="00804EEF" w:rsidRDefault="00804EEF" w:rsidP="00804EE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1824B6" w14:textId="2B58CD4A" w:rsidR="00804EEF" w:rsidRDefault="00804EEF" w:rsidP="00804EE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EEF">
              <w:rPr>
                <w:rFonts w:ascii="Arial" w:hAnsi="Arial" w:cs="Arial"/>
                <w:b/>
                <w:bCs/>
                <w:sz w:val="24"/>
                <w:szCs w:val="24"/>
              </w:rPr>
              <w:t>Neophodno uskladiti materijalizaciju objekta u skladu sa smjernicama Programa. Ukloniti betonsku podlogu iza objekta.</w:t>
            </w:r>
          </w:p>
          <w:p w14:paraId="346A238F" w14:textId="77777777" w:rsidR="00804EEF" w:rsidRDefault="00804EEF" w:rsidP="00804EE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7FD08957" w:rsidR="00CB4207" w:rsidRDefault="00804EEF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20327AAC" wp14:editId="787ACC8E">
                  <wp:extent cx="5353050" cy="1957070"/>
                  <wp:effectExtent l="0" t="0" r="0" b="5080"/>
                  <wp:docPr id="20663337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0" cy="1957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085405E" w:rsidR="009000DD" w:rsidRPr="00DD2A97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DD2A97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DD2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D2A97">
              <w:rPr>
                <w:rFonts w:ascii="Arial" w:hAnsi="Arial" w:cs="Arial"/>
                <w:b/>
                <w:bCs/>
                <w:sz w:val="24"/>
                <w:szCs w:val="24"/>
              </w:rPr>
              <w:t>122</w:t>
            </w:r>
            <w:r w:rsidR="00B85815" w:rsidRPr="00DD2A97">
              <w:rPr>
                <w:rFonts w:ascii="Arial" w:hAnsi="Arial" w:cs="Arial"/>
                <w:b/>
                <w:bCs/>
                <w:sz w:val="24"/>
                <w:szCs w:val="24"/>
              </w:rPr>
              <w:t>0, 1223</w:t>
            </w:r>
            <w:r w:rsidR="00425C72" w:rsidRPr="00DD2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DD2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DD2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DD2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DD2A97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DD2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DD2A9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DD2A97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D2A9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DD2A9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DD2A97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D2A9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DD2A9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DD2A9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D2A9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DD2A9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DD2A9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DD2A9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DD2A9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DD2A9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D2A9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DD2A9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D2A9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DD2A9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DD2A97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DD2A9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DD2A97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DD2A9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DD2A97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</w:t>
            </w:r>
            <w:r w:rsidRPr="00DD2A97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DD2A9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D2A9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DD2A9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DD2A97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DD2A97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DD2A97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4F2092B" w:rsidR="00667AA8" w:rsidRPr="007B3552" w:rsidRDefault="00DD2A97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2A97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F12016">
              <w:rPr>
                <w:rFonts w:ascii="Arial" w:hAnsi="Arial" w:cs="Arial"/>
                <w:sz w:val="24"/>
                <w:szCs w:val="24"/>
              </w:rPr>
              <w:t>1</w:t>
            </w:r>
            <w:r w:rsidRPr="00DD2A97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F1201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DD2A97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792401C2" w14:textId="77777777" w:rsidR="00DD2A97" w:rsidRPr="00DD2A97" w:rsidRDefault="00DD2A97" w:rsidP="00DD2A97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2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699807A4" w:rsidR="00C539FA" w:rsidRPr="00D05329" w:rsidRDefault="00DD2A97" w:rsidP="00DD2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D2A97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DD2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F12016" w:rsidRPr="00F12016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3E9ED62" w14:textId="6EF0A0F4" w:rsidR="00DD2A97" w:rsidRPr="00DD2A97" w:rsidRDefault="00DD2A97" w:rsidP="00DD2A9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2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F12016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DD2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4EB99219" w:rsidR="00753FA7" w:rsidRPr="007B3552" w:rsidRDefault="00DD2A97" w:rsidP="00DD2A9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2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D2A97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DD2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F12016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DD2A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3C84C74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F12016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629C878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0C9E" w14:textId="77777777" w:rsidR="00BA0AAE" w:rsidRDefault="00BA0AAE" w:rsidP="0016116A">
      <w:pPr>
        <w:spacing w:after="0" w:line="240" w:lineRule="auto"/>
      </w:pPr>
      <w:r>
        <w:separator/>
      </w:r>
    </w:p>
  </w:endnote>
  <w:endnote w:type="continuationSeparator" w:id="0">
    <w:p w14:paraId="6193CC12" w14:textId="77777777" w:rsidR="00BA0AAE" w:rsidRDefault="00BA0AA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BCC5" w14:textId="77777777" w:rsidR="00BA0AAE" w:rsidRDefault="00BA0AAE" w:rsidP="0016116A">
      <w:pPr>
        <w:spacing w:after="0" w:line="240" w:lineRule="auto"/>
      </w:pPr>
      <w:r>
        <w:separator/>
      </w:r>
    </w:p>
  </w:footnote>
  <w:footnote w:type="continuationSeparator" w:id="0">
    <w:p w14:paraId="24D2F88B" w14:textId="77777777" w:rsidR="00BA0AAE" w:rsidRDefault="00BA0AA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994077">
    <w:abstractNumId w:val="7"/>
  </w:num>
  <w:num w:numId="2" w16cid:durableId="662661721">
    <w:abstractNumId w:val="9"/>
  </w:num>
  <w:num w:numId="3" w16cid:durableId="383917146">
    <w:abstractNumId w:val="14"/>
  </w:num>
  <w:num w:numId="4" w16cid:durableId="431972675">
    <w:abstractNumId w:val="11"/>
  </w:num>
  <w:num w:numId="5" w16cid:durableId="748577920">
    <w:abstractNumId w:val="2"/>
  </w:num>
  <w:num w:numId="6" w16cid:durableId="2033608133">
    <w:abstractNumId w:val="12"/>
  </w:num>
  <w:num w:numId="7" w16cid:durableId="77214557">
    <w:abstractNumId w:val="5"/>
  </w:num>
  <w:num w:numId="8" w16cid:durableId="2118677981">
    <w:abstractNumId w:val="10"/>
  </w:num>
  <w:num w:numId="9" w16cid:durableId="56365656">
    <w:abstractNumId w:val="0"/>
  </w:num>
  <w:num w:numId="10" w16cid:durableId="955453219">
    <w:abstractNumId w:val="4"/>
  </w:num>
  <w:num w:numId="11" w16cid:durableId="939487564">
    <w:abstractNumId w:val="13"/>
  </w:num>
  <w:num w:numId="12" w16cid:durableId="1130245839">
    <w:abstractNumId w:val="1"/>
  </w:num>
  <w:num w:numId="13" w16cid:durableId="1993487442">
    <w:abstractNumId w:val="6"/>
  </w:num>
  <w:num w:numId="14" w16cid:durableId="1293440717">
    <w:abstractNumId w:val="8"/>
  </w:num>
  <w:num w:numId="15" w16cid:durableId="2142070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045C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0AAE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2A97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2016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40</cp:revision>
  <cp:lastPrinted>2018-12-17T12:56:00Z</cp:lastPrinted>
  <dcterms:created xsi:type="dcterms:W3CDTF">2025-02-17T12:25:00Z</dcterms:created>
  <dcterms:modified xsi:type="dcterms:W3CDTF">2025-08-11T07:52:00Z</dcterms:modified>
</cp:coreProperties>
</file>